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EF5C" w14:textId="77777777" w:rsidR="000D29AB" w:rsidRDefault="000D29AB">
      <w:pPr>
        <w:pStyle w:val="ConsPlusTitlePage"/>
      </w:pPr>
      <w:r>
        <w:t xml:space="preserve">Документ предоставлен </w:t>
      </w:r>
      <w:hyperlink r:id="rId4" w:history="1">
        <w:r>
          <w:rPr>
            <w:color w:val="0000FF"/>
          </w:rPr>
          <w:t>КонсультантПлюс</w:t>
        </w:r>
      </w:hyperlink>
      <w:r>
        <w:br/>
      </w:r>
    </w:p>
    <w:p w14:paraId="51FB5E5C" w14:textId="77777777" w:rsidR="000D29AB" w:rsidRDefault="000D29AB">
      <w:pPr>
        <w:pStyle w:val="ConsPlusNormal"/>
        <w:jc w:val="both"/>
        <w:outlineLvl w:val="0"/>
      </w:pPr>
    </w:p>
    <w:p w14:paraId="335FC345" w14:textId="77777777" w:rsidR="000D29AB" w:rsidRDefault="000D29AB">
      <w:pPr>
        <w:pStyle w:val="ConsPlusNormal"/>
        <w:outlineLvl w:val="0"/>
      </w:pPr>
      <w:r>
        <w:t>Зарегистрировано в Минюсте России 15 сентября 2020 г. N 59871</w:t>
      </w:r>
    </w:p>
    <w:p w14:paraId="7BD2EB5B" w14:textId="77777777" w:rsidR="000D29AB" w:rsidRDefault="000D29AB">
      <w:pPr>
        <w:pStyle w:val="ConsPlusNormal"/>
        <w:pBdr>
          <w:top w:val="single" w:sz="6" w:space="0" w:color="auto"/>
        </w:pBdr>
        <w:spacing w:before="100" w:after="100"/>
        <w:jc w:val="both"/>
        <w:rPr>
          <w:sz w:val="2"/>
          <w:szCs w:val="2"/>
        </w:rPr>
      </w:pPr>
    </w:p>
    <w:p w14:paraId="659BF239" w14:textId="77777777" w:rsidR="000D29AB" w:rsidRDefault="000D29AB">
      <w:pPr>
        <w:pStyle w:val="ConsPlusNormal"/>
        <w:jc w:val="both"/>
      </w:pPr>
    </w:p>
    <w:p w14:paraId="2AA871C4" w14:textId="77777777" w:rsidR="000D29AB" w:rsidRDefault="000D29AB">
      <w:pPr>
        <w:pStyle w:val="ConsPlusTitle"/>
        <w:jc w:val="center"/>
      </w:pPr>
      <w:r>
        <w:t>МИНИСТЕРСТВО ПРОСВЕЩЕНИЯ РОССИЙСКОЙ ФЕДЕРАЦИИ</w:t>
      </w:r>
    </w:p>
    <w:p w14:paraId="1B2125C0" w14:textId="77777777" w:rsidR="000D29AB" w:rsidRDefault="000D29AB">
      <w:pPr>
        <w:pStyle w:val="ConsPlusTitle"/>
        <w:jc w:val="center"/>
      </w:pPr>
    </w:p>
    <w:p w14:paraId="61B1FD68" w14:textId="77777777" w:rsidR="000D29AB" w:rsidRDefault="000D29AB">
      <w:pPr>
        <w:pStyle w:val="ConsPlusTitle"/>
        <w:jc w:val="center"/>
      </w:pPr>
      <w:r>
        <w:t>ПРИКАЗ</w:t>
      </w:r>
    </w:p>
    <w:p w14:paraId="045363A4" w14:textId="77777777" w:rsidR="000D29AB" w:rsidRDefault="000D29AB">
      <w:pPr>
        <w:pStyle w:val="ConsPlusTitle"/>
        <w:jc w:val="center"/>
      </w:pPr>
      <w:r>
        <w:t>от 21 августа 2020 г. N 425</w:t>
      </w:r>
    </w:p>
    <w:p w14:paraId="0E222A6D" w14:textId="77777777" w:rsidR="000D29AB" w:rsidRDefault="000D29AB">
      <w:pPr>
        <w:pStyle w:val="ConsPlusTitle"/>
        <w:jc w:val="center"/>
      </w:pPr>
    </w:p>
    <w:p w14:paraId="4FC252A4" w14:textId="77777777" w:rsidR="000D29AB" w:rsidRDefault="000D29AB">
      <w:pPr>
        <w:pStyle w:val="ConsPlusTitle"/>
        <w:jc w:val="center"/>
      </w:pPr>
      <w:r>
        <w:t>ОБ УТВЕРЖДЕНИИ ПОРЯДКА</w:t>
      </w:r>
    </w:p>
    <w:p w14:paraId="6CE93C83" w14:textId="77777777" w:rsidR="000D29AB" w:rsidRDefault="000D29AB">
      <w:pPr>
        <w:pStyle w:val="ConsPlusTitle"/>
        <w:jc w:val="center"/>
      </w:pPr>
      <w:r>
        <w:t>ВЗАИМОДЕЙСТВИЯ РЕГИОНАЛЬНЫХ ИНФОРМАЦИОННЫХ СИСТЕМ,</w:t>
      </w:r>
    </w:p>
    <w:p w14:paraId="4AC34CC0" w14:textId="77777777" w:rsidR="000D29AB" w:rsidRDefault="000D29AB">
      <w:pPr>
        <w:pStyle w:val="ConsPlusTitle"/>
        <w:jc w:val="center"/>
      </w:pPr>
      <w:r>
        <w:t>УКАЗАННЫХ В ЧАСТИ 14 СТАТЬИ 98 ФЕДЕРАЛЬНОГО ЗАКОНА</w:t>
      </w:r>
    </w:p>
    <w:p w14:paraId="41642F9A" w14:textId="77777777" w:rsidR="000D29AB" w:rsidRDefault="000D29AB">
      <w:pPr>
        <w:pStyle w:val="ConsPlusTitle"/>
        <w:jc w:val="center"/>
      </w:pPr>
      <w:r>
        <w:t>ОТ 29 ДЕКАБРЯ 2012 Г. N 273-ФЗ "ОБ ОБРАЗОВАНИИ В РОССИЙСКОЙ</w:t>
      </w:r>
    </w:p>
    <w:p w14:paraId="3B82F638" w14:textId="77777777" w:rsidR="000D29AB" w:rsidRDefault="000D29AB">
      <w:pPr>
        <w:pStyle w:val="ConsPlusTitle"/>
        <w:jc w:val="center"/>
      </w:pPr>
      <w:r>
        <w:t>ФЕДЕРАЦИИ", С ФЕДЕРАЛЬНОЙ ИНФОРМАЦИОННОЙ СИСТЕМОЙ</w:t>
      </w:r>
    </w:p>
    <w:p w14:paraId="2A2CA2EE" w14:textId="77777777" w:rsidR="000D29AB" w:rsidRDefault="000D29AB">
      <w:pPr>
        <w:pStyle w:val="ConsPlusTitle"/>
        <w:jc w:val="center"/>
      </w:pPr>
      <w:r>
        <w:t>ДОСТУПНОСТИ ДОШКОЛЬНОГО ОБРАЗОВАНИЯ</w:t>
      </w:r>
    </w:p>
    <w:p w14:paraId="0D733D1C" w14:textId="77777777" w:rsidR="000D29AB" w:rsidRDefault="000D29AB">
      <w:pPr>
        <w:pStyle w:val="ConsPlusNormal"/>
        <w:jc w:val="both"/>
      </w:pPr>
    </w:p>
    <w:p w14:paraId="18FC1AF0" w14:textId="77777777" w:rsidR="000D29AB" w:rsidRDefault="000D29AB">
      <w:pPr>
        <w:pStyle w:val="ConsPlusNormal"/>
        <w:ind w:firstLine="540"/>
        <w:jc w:val="both"/>
      </w:pPr>
      <w:r>
        <w:t xml:space="preserve">В соответствии с </w:t>
      </w:r>
      <w:hyperlink r:id="rId5" w:history="1">
        <w:r>
          <w:rPr>
            <w:color w:val="0000FF"/>
          </w:rPr>
          <w:t>частью 18 статьи 98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 и </w:t>
      </w:r>
      <w:hyperlink r:id="rId6" w:history="1">
        <w:r>
          <w:rPr>
            <w:color w:val="0000FF"/>
          </w:rPr>
          <w:t>пунктом 1</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1AA232C5" w14:textId="77777777" w:rsidR="000D29AB" w:rsidRDefault="000D29AB">
      <w:pPr>
        <w:pStyle w:val="ConsPlusNormal"/>
        <w:spacing w:before="220"/>
        <w:ind w:firstLine="540"/>
        <w:jc w:val="both"/>
      </w:pPr>
      <w:r>
        <w:t xml:space="preserve">Утвердить прилагаемый </w:t>
      </w:r>
      <w:hyperlink w:anchor="P33" w:history="1">
        <w:r>
          <w:rPr>
            <w:color w:val="0000FF"/>
          </w:rPr>
          <w:t>Порядок</w:t>
        </w:r>
      </w:hyperlink>
      <w:r>
        <w:t xml:space="preserve"> взаимодействия региональных информационных систем, указанных в части 14 статьи 98 Федерального закона от 29 декабря 2012 г. N 273-ФЗ "Об образовании в Российской Федерации", с федеральной информационной системой доступности дошкольного образования.</w:t>
      </w:r>
    </w:p>
    <w:p w14:paraId="5B827147" w14:textId="77777777" w:rsidR="000D29AB" w:rsidRDefault="000D29AB">
      <w:pPr>
        <w:pStyle w:val="ConsPlusNormal"/>
        <w:jc w:val="both"/>
      </w:pPr>
    </w:p>
    <w:p w14:paraId="36409619" w14:textId="77777777" w:rsidR="000D29AB" w:rsidRDefault="000D29AB">
      <w:pPr>
        <w:pStyle w:val="ConsPlusNormal"/>
        <w:jc w:val="right"/>
      </w:pPr>
      <w:r>
        <w:t>Министр</w:t>
      </w:r>
    </w:p>
    <w:p w14:paraId="66CB06BC" w14:textId="77777777" w:rsidR="000D29AB" w:rsidRDefault="000D29AB">
      <w:pPr>
        <w:pStyle w:val="ConsPlusNormal"/>
        <w:jc w:val="right"/>
      </w:pPr>
      <w:r>
        <w:t>С.С.КРАВЦОВ</w:t>
      </w:r>
    </w:p>
    <w:p w14:paraId="15CE4958" w14:textId="77777777" w:rsidR="000D29AB" w:rsidRDefault="000D29AB">
      <w:pPr>
        <w:pStyle w:val="ConsPlusNormal"/>
        <w:jc w:val="both"/>
      </w:pPr>
    </w:p>
    <w:p w14:paraId="25E06FCA" w14:textId="77777777" w:rsidR="000D29AB" w:rsidRDefault="000D29AB">
      <w:pPr>
        <w:pStyle w:val="ConsPlusNormal"/>
        <w:jc w:val="both"/>
      </w:pPr>
    </w:p>
    <w:p w14:paraId="2E2D626A" w14:textId="77777777" w:rsidR="000D29AB" w:rsidRDefault="000D29AB">
      <w:pPr>
        <w:pStyle w:val="ConsPlusNormal"/>
        <w:jc w:val="both"/>
      </w:pPr>
    </w:p>
    <w:p w14:paraId="1E2541AB" w14:textId="77777777" w:rsidR="000D29AB" w:rsidRDefault="000D29AB">
      <w:pPr>
        <w:pStyle w:val="ConsPlusNormal"/>
        <w:jc w:val="both"/>
      </w:pPr>
    </w:p>
    <w:p w14:paraId="165509B3" w14:textId="77777777" w:rsidR="000D29AB" w:rsidRDefault="000D29AB">
      <w:pPr>
        <w:pStyle w:val="ConsPlusNormal"/>
        <w:jc w:val="both"/>
      </w:pPr>
    </w:p>
    <w:p w14:paraId="5761E3EE" w14:textId="77777777" w:rsidR="000D29AB" w:rsidRDefault="000D29AB">
      <w:pPr>
        <w:pStyle w:val="ConsPlusNormal"/>
        <w:jc w:val="right"/>
        <w:outlineLvl w:val="0"/>
      </w:pPr>
      <w:r>
        <w:t>Приложение</w:t>
      </w:r>
    </w:p>
    <w:p w14:paraId="6171FB60" w14:textId="77777777" w:rsidR="000D29AB" w:rsidRDefault="000D29AB">
      <w:pPr>
        <w:pStyle w:val="ConsPlusNormal"/>
        <w:jc w:val="both"/>
      </w:pPr>
    </w:p>
    <w:p w14:paraId="6CC56A83" w14:textId="77777777" w:rsidR="000D29AB" w:rsidRDefault="000D29AB">
      <w:pPr>
        <w:pStyle w:val="ConsPlusNormal"/>
        <w:jc w:val="right"/>
      </w:pPr>
      <w:r>
        <w:t>Утвержден</w:t>
      </w:r>
    </w:p>
    <w:p w14:paraId="6C941F38" w14:textId="77777777" w:rsidR="000D29AB" w:rsidRDefault="000D29AB">
      <w:pPr>
        <w:pStyle w:val="ConsPlusNormal"/>
        <w:jc w:val="right"/>
      </w:pPr>
      <w:r>
        <w:t>приказом Министерства просвещения</w:t>
      </w:r>
    </w:p>
    <w:p w14:paraId="097E9C76" w14:textId="77777777" w:rsidR="000D29AB" w:rsidRDefault="000D29AB">
      <w:pPr>
        <w:pStyle w:val="ConsPlusNormal"/>
        <w:jc w:val="right"/>
      </w:pPr>
      <w:r>
        <w:t>Российской Федерации</w:t>
      </w:r>
    </w:p>
    <w:p w14:paraId="59450ABF" w14:textId="77777777" w:rsidR="000D29AB" w:rsidRDefault="000D29AB">
      <w:pPr>
        <w:pStyle w:val="ConsPlusNormal"/>
        <w:jc w:val="right"/>
      </w:pPr>
      <w:r>
        <w:t>от 21 августа 2020 г. N 425</w:t>
      </w:r>
    </w:p>
    <w:p w14:paraId="48BA1DD9" w14:textId="77777777" w:rsidR="000D29AB" w:rsidRDefault="000D29AB">
      <w:pPr>
        <w:pStyle w:val="ConsPlusNormal"/>
        <w:jc w:val="both"/>
      </w:pPr>
    </w:p>
    <w:p w14:paraId="2717ED38" w14:textId="77777777" w:rsidR="000D29AB" w:rsidRDefault="000D29AB">
      <w:pPr>
        <w:pStyle w:val="ConsPlusTitle"/>
        <w:jc w:val="center"/>
      </w:pPr>
      <w:bookmarkStart w:id="0" w:name="P33"/>
      <w:bookmarkEnd w:id="0"/>
      <w:r>
        <w:t>ПОРЯДОК</w:t>
      </w:r>
    </w:p>
    <w:p w14:paraId="5BF43996" w14:textId="77777777" w:rsidR="000D29AB" w:rsidRDefault="000D29AB">
      <w:pPr>
        <w:pStyle w:val="ConsPlusTitle"/>
        <w:jc w:val="center"/>
      </w:pPr>
      <w:r>
        <w:t>ВЗАИМОДЕЙСТВИЯ РЕГИОНАЛЬНЫХ ИНФОРМАЦИОННЫХ СИСТЕМ,</w:t>
      </w:r>
    </w:p>
    <w:p w14:paraId="43520AD4" w14:textId="77777777" w:rsidR="000D29AB" w:rsidRDefault="000D29AB">
      <w:pPr>
        <w:pStyle w:val="ConsPlusTitle"/>
        <w:jc w:val="center"/>
      </w:pPr>
      <w:r>
        <w:t>УКАЗАННЫХ В ЧАСТИ 14 СТАТЬИ 98 ФЕДЕРАЛЬНОГО ЗАКОНА</w:t>
      </w:r>
    </w:p>
    <w:p w14:paraId="3D7650F7" w14:textId="77777777" w:rsidR="000D29AB" w:rsidRDefault="000D29AB">
      <w:pPr>
        <w:pStyle w:val="ConsPlusTitle"/>
        <w:jc w:val="center"/>
      </w:pPr>
      <w:r>
        <w:t>ОТ 29 ДЕКАБРЯ 2012 Г. N 273-ФЗ "ОБ ОБРАЗОВАНИИ В РОССИЙСКОЙ</w:t>
      </w:r>
    </w:p>
    <w:p w14:paraId="7F0CE76C" w14:textId="77777777" w:rsidR="000D29AB" w:rsidRDefault="000D29AB">
      <w:pPr>
        <w:pStyle w:val="ConsPlusTitle"/>
        <w:jc w:val="center"/>
      </w:pPr>
      <w:r>
        <w:t>ФЕДЕРАЦИИ", С ФЕДЕРАЛЬНОЙ ИНФОРМАЦИОННОЙ СИСТЕМОЙ</w:t>
      </w:r>
    </w:p>
    <w:p w14:paraId="2D171651" w14:textId="77777777" w:rsidR="000D29AB" w:rsidRDefault="000D29AB">
      <w:pPr>
        <w:pStyle w:val="ConsPlusTitle"/>
        <w:jc w:val="center"/>
      </w:pPr>
      <w:r>
        <w:t>ДОСТУПНОСТИ ДОШКОЛЬНОГО ОБРАЗОВАНИЯ</w:t>
      </w:r>
    </w:p>
    <w:p w14:paraId="69BFF378" w14:textId="77777777" w:rsidR="000D29AB" w:rsidRDefault="000D29AB">
      <w:pPr>
        <w:pStyle w:val="ConsPlusNormal"/>
        <w:jc w:val="both"/>
      </w:pPr>
    </w:p>
    <w:p w14:paraId="03EC3ED4" w14:textId="77777777" w:rsidR="000D29AB" w:rsidRDefault="000D29AB">
      <w:pPr>
        <w:pStyle w:val="ConsPlusTitle"/>
        <w:ind w:firstLine="540"/>
        <w:jc w:val="both"/>
        <w:outlineLvl w:val="1"/>
      </w:pPr>
      <w:r>
        <w:t>I. Общие положения</w:t>
      </w:r>
    </w:p>
    <w:p w14:paraId="193304A3" w14:textId="77777777" w:rsidR="000D29AB" w:rsidRDefault="000D29AB">
      <w:pPr>
        <w:pStyle w:val="ConsPlusNormal"/>
        <w:jc w:val="both"/>
      </w:pPr>
    </w:p>
    <w:p w14:paraId="5545AED7" w14:textId="77777777" w:rsidR="000D29AB" w:rsidRDefault="000D29AB">
      <w:pPr>
        <w:pStyle w:val="ConsPlusNormal"/>
        <w:ind w:firstLine="540"/>
        <w:jc w:val="both"/>
      </w:pPr>
      <w:r>
        <w:lastRenderedPageBreak/>
        <w:t xml:space="preserve">1. Порядок взаимодействия региональных информационных систем, указанных в </w:t>
      </w:r>
      <w:hyperlink r:id="rId7" w:history="1">
        <w:r>
          <w:rPr>
            <w:color w:val="0000FF"/>
          </w:rPr>
          <w:t>части 14 статьи 98</w:t>
        </w:r>
      </w:hyperlink>
      <w:r>
        <w:t xml:space="preserve"> Федерального закона от 29 декабря 2012 г. N 273-ФЗ "Об образовании в Российской Федерации" (далее - Федеральный закон "Об образовании в Российской Федерации") &lt;1&gt;, с федеральной информационной системой доступности дошкольного образования (далее - Порядок) устанавливает правила взаимодействия операторов таких систем, а также технические требования и форматы передачи информации, указанной в </w:t>
      </w:r>
      <w:hyperlink r:id="rId8" w:history="1">
        <w:r>
          <w:rPr>
            <w:color w:val="0000FF"/>
          </w:rPr>
          <w:t>части 23 статьи 98</w:t>
        </w:r>
      </w:hyperlink>
      <w:r>
        <w:t xml:space="preserve"> Федерального закона "Об образовании в Российской Федерации" &lt;2&gt;.</w:t>
      </w:r>
    </w:p>
    <w:p w14:paraId="6D514ED6" w14:textId="77777777" w:rsidR="000D29AB" w:rsidRDefault="000D29AB">
      <w:pPr>
        <w:pStyle w:val="ConsPlusNormal"/>
        <w:spacing w:before="220"/>
        <w:ind w:firstLine="540"/>
        <w:jc w:val="both"/>
      </w:pPr>
      <w:r>
        <w:t>--------------------------------</w:t>
      </w:r>
    </w:p>
    <w:p w14:paraId="634A54B0" w14:textId="77777777" w:rsidR="000D29AB" w:rsidRDefault="000D29AB">
      <w:pPr>
        <w:pStyle w:val="ConsPlusNormal"/>
        <w:spacing w:before="220"/>
        <w:ind w:firstLine="540"/>
        <w:jc w:val="both"/>
      </w:pPr>
      <w:r>
        <w:t>&lt;1&gt; Собрание законодательства Российской Федерации, 2012, N 53, ст. 7598; 2019, N 52, ст. 7833.</w:t>
      </w:r>
    </w:p>
    <w:p w14:paraId="359FC1F9" w14:textId="77777777" w:rsidR="000D29AB" w:rsidRDefault="000D29AB">
      <w:pPr>
        <w:pStyle w:val="ConsPlusNormal"/>
        <w:spacing w:before="220"/>
        <w:ind w:firstLine="540"/>
        <w:jc w:val="both"/>
      </w:pPr>
      <w:r>
        <w:t>&lt;2&gt; Собрание законодательства Российской Федерации, 2012, N 53, ст. 7598; 2019, N 52, ст. 7833.</w:t>
      </w:r>
    </w:p>
    <w:p w14:paraId="4CE145B9" w14:textId="77777777" w:rsidR="000D29AB" w:rsidRDefault="000D29AB">
      <w:pPr>
        <w:pStyle w:val="ConsPlusNormal"/>
        <w:jc w:val="both"/>
      </w:pPr>
    </w:p>
    <w:p w14:paraId="793CA2FE" w14:textId="77777777" w:rsidR="000D29AB" w:rsidRDefault="000D29AB">
      <w:pPr>
        <w:pStyle w:val="ConsPlusTitle"/>
        <w:ind w:firstLine="540"/>
        <w:jc w:val="both"/>
        <w:outlineLvl w:val="1"/>
      </w:pPr>
      <w:r>
        <w:t xml:space="preserve">II. Взаимодействие операторов федеральной информационной системы доступности дошкольного образования и операторов региональных информационных систем, указанных в </w:t>
      </w:r>
      <w:hyperlink r:id="rId9" w:history="1">
        <w:r>
          <w:rPr>
            <w:color w:val="0000FF"/>
          </w:rPr>
          <w:t>части 14 статьи 98</w:t>
        </w:r>
      </w:hyperlink>
      <w:r>
        <w:t xml:space="preserve"> Федерального закона "Об образовании в Российской Федерации"</w:t>
      </w:r>
    </w:p>
    <w:p w14:paraId="2645F3D8" w14:textId="77777777" w:rsidR="000D29AB" w:rsidRDefault="000D29AB">
      <w:pPr>
        <w:pStyle w:val="ConsPlusNormal"/>
        <w:jc w:val="both"/>
      </w:pPr>
    </w:p>
    <w:p w14:paraId="64A86BD3" w14:textId="77777777" w:rsidR="000D29AB" w:rsidRDefault="000D29AB">
      <w:pPr>
        <w:pStyle w:val="ConsPlusNormal"/>
        <w:ind w:firstLine="540"/>
        <w:jc w:val="both"/>
      </w:pPr>
      <w:r>
        <w:t xml:space="preserve">2. Взаимодействие операторов федеральной информационной системы доступности дошкольного образования (далее - ФГИС ДДО) и операторов региональных информационных систем, указанных в </w:t>
      </w:r>
      <w:hyperlink r:id="rId10" w:history="1">
        <w:r>
          <w:rPr>
            <w:color w:val="0000FF"/>
          </w:rPr>
          <w:t>части 14 статьи 98</w:t>
        </w:r>
      </w:hyperlink>
      <w:r>
        <w:t xml:space="preserve"> Федерального закона "Об образовании в Российской Федерации" (далее - РГИС ДДО), происходит посредством обмена официальными письмами. Письма направляются оператором РГИС ДДО на адрес электронной почты eo_info@edu.gov.ru не позднее одного рабочего дня со дня внесения информации в РГИС ДДО о реорганизации или ликвидации организации (всех форм собственности) или индивидуального предпринимателя, реализующих образовательные программы дошкольного образования и (или) осуществляющие присмотр и уход за детьми (далее - ДОО), а также об изменении перечня муниципальных районов или городских (муниципальных) округов субъекта Российской Федерации, внутригородских муниципальных образований городов федерального значения Москвы, Санкт-Петербурга и Севастополя (далее - МО) (в том числе изменении кода общероссийского </w:t>
      </w:r>
      <w:hyperlink r:id="rId11" w:history="1">
        <w:r>
          <w:rPr>
            <w:color w:val="0000FF"/>
          </w:rPr>
          <w:t>классификатора</w:t>
        </w:r>
      </w:hyperlink>
      <w:r>
        <w:t xml:space="preserve"> территорий муниципальных образований (далее - ОКТМО) с указанием фамилии, имени, отчества (при наличии), должности и телефона уполномоченного должностного лица оператора РГИС ДДО.</w:t>
      </w:r>
    </w:p>
    <w:p w14:paraId="2C3D6CFF" w14:textId="77777777" w:rsidR="000D29AB" w:rsidRDefault="000D29AB">
      <w:pPr>
        <w:pStyle w:val="ConsPlusNormal"/>
        <w:spacing w:before="220"/>
        <w:ind w:firstLine="540"/>
        <w:jc w:val="both"/>
      </w:pPr>
      <w:r>
        <w:t xml:space="preserve">3. Оператор РГИС ДДО передает оператору ФГИС ДДО в соответствии с </w:t>
      </w:r>
      <w:hyperlink w:anchor="P124" w:history="1">
        <w:r>
          <w:rPr>
            <w:color w:val="0000FF"/>
          </w:rPr>
          <w:t>главой</w:t>
        </w:r>
      </w:hyperlink>
      <w:r>
        <w:t xml:space="preserve"> "Технические требования к передаче информации (данных) из региональных информационных систем, указанных в </w:t>
      </w:r>
      <w:hyperlink r:id="rId12" w:history="1">
        <w:r>
          <w:rPr>
            <w:color w:val="0000FF"/>
          </w:rPr>
          <w:t>части 14 статьи 98</w:t>
        </w:r>
      </w:hyperlink>
      <w:r>
        <w:t xml:space="preserve"> Федерального закона "Об образовании в Российской Федерации" в федеральную информационную систему доступности дошкольного образования" следующую информацию о РГИС ДДО:</w:t>
      </w:r>
    </w:p>
    <w:p w14:paraId="4B8B4954" w14:textId="77777777" w:rsidR="000D29AB" w:rsidRDefault="000D29AB">
      <w:pPr>
        <w:pStyle w:val="ConsPlusNormal"/>
        <w:spacing w:before="220"/>
        <w:ind w:firstLine="540"/>
        <w:jc w:val="both"/>
      </w:pPr>
      <w:r>
        <w:t>наименование РГИС ДДО (атрибут name) - строковое значение длиной не более 1024 символов;</w:t>
      </w:r>
    </w:p>
    <w:p w14:paraId="3988FB6D" w14:textId="77777777" w:rsidR="000D29AB" w:rsidRDefault="000D29AB">
      <w:pPr>
        <w:pStyle w:val="ConsPlusNormal"/>
        <w:spacing w:before="220"/>
        <w:ind w:firstLine="540"/>
        <w:jc w:val="both"/>
      </w:pPr>
      <w:r>
        <w:t>полное наименование разработчика РГИС ДДО (атрибут vendor) - строковое значение длиной не более 1024 символов;</w:t>
      </w:r>
    </w:p>
    <w:p w14:paraId="57224B41" w14:textId="77777777" w:rsidR="000D29AB" w:rsidRDefault="000D29AB">
      <w:pPr>
        <w:pStyle w:val="ConsPlusNormal"/>
        <w:spacing w:before="220"/>
        <w:ind w:firstLine="540"/>
        <w:jc w:val="both"/>
      </w:pPr>
      <w:r>
        <w:t>версия установленной РГИС ДДО (атрибут version) - строковое значение длиной не более 100 символов;</w:t>
      </w:r>
    </w:p>
    <w:p w14:paraId="59ADE177" w14:textId="77777777" w:rsidR="000D29AB" w:rsidRDefault="000D29AB">
      <w:pPr>
        <w:pStyle w:val="ConsPlusNormal"/>
        <w:spacing w:before="220"/>
        <w:ind w:firstLine="540"/>
        <w:jc w:val="both"/>
      </w:pPr>
      <w:r>
        <w:t>адрес электронной почты контактного лица (атрибут email) - указывается адрес электронной почты уполномоченного должностного лица оператора РГИС ДДО, ответственного за передачу данных из РГИС ДДО в ФГИС ДДО;</w:t>
      </w:r>
    </w:p>
    <w:p w14:paraId="7EAF7ECC" w14:textId="77777777" w:rsidR="000D29AB" w:rsidRDefault="000D29AB">
      <w:pPr>
        <w:pStyle w:val="ConsPlusNormal"/>
        <w:spacing w:before="220"/>
        <w:ind w:firstLine="540"/>
        <w:jc w:val="both"/>
      </w:pPr>
      <w:r>
        <w:t xml:space="preserve">тип установки РГИС ДДО (атрибут install_type) - числовое значение 1 или 2, где: значение "1" означает "Региональная" - указывается в случае, если РГИС ДДО установлена на региональном уровне </w:t>
      </w:r>
      <w:r>
        <w:lastRenderedPageBreak/>
        <w:t>(все МО используют одну РГИС ДДО); значение "2" означает "Муниципальная" - указывается в случае, если РГИС ДДО установлена на муниципальном уровне (в каждом МО установлена отдельная РГИС ДДО);</w:t>
      </w:r>
    </w:p>
    <w:p w14:paraId="2DA05FE2" w14:textId="77777777" w:rsidR="000D29AB" w:rsidRDefault="000D29AB">
      <w:pPr>
        <w:pStyle w:val="ConsPlusNormal"/>
        <w:spacing w:before="220"/>
        <w:ind w:firstLine="540"/>
        <w:jc w:val="both"/>
      </w:pPr>
      <w:r>
        <w:t>место расположения серверов РГИС ДДО (тег own_server) - числовое значение от 1 до 4, где значение "1" - на серверах в структуре органов исполнительной власти субъекта Российской Федерации; значение "2" - на серверах организаций, подведомственных органам исполнительной власти субъекта Российской Федерации; значение "3" - на серверах органов местного самоуправления; значение "4" - на серверах коммерческих организаций.</w:t>
      </w:r>
    </w:p>
    <w:p w14:paraId="7C8B19AB" w14:textId="77777777" w:rsidR="000D29AB" w:rsidRDefault="000D29AB">
      <w:pPr>
        <w:pStyle w:val="ConsPlusNormal"/>
        <w:spacing w:before="220"/>
        <w:ind w:firstLine="540"/>
        <w:jc w:val="both"/>
      </w:pPr>
      <w:r>
        <w:t>4. Оператор РГИС ДДО в случае необходимости исключения сведений о ДОО из ФГИС ДДО осуществляет следующие действия:</w:t>
      </w:r>
    </w:p>
    <w:p w14:paraId="7F64BAA4" w14:textId="77777777" w:rsidR="000D29AB" w:rsidRDefault="000D29AB">
      <w:pPr>
        <w:pStyle w:val="ConsPlusNormal"/>
        <w:spacing w:before="220"/>
        <w:ind w:firstLine="540"/>
        <w:jc w:val="both"/>
      </w:pPr>
      <w:r>
        <w:t>4.1. В случае реорганизации (или ликвидации) ДОО сведения о ДОО из ФГИС ДДО исключаются при совершении оператором следующих последовательных действий:</w:t>
      </w:r>
    </w:p>
    <w:p w14:paraId="565919CA" w14:textId="77777777" w:rsidR="000D29AB" w:rsidRDefault="000D29AB">
      <w:pPr>
        <w:pStyle w:val="ConsPlusNormal"/>
        <w:spacing w:before="220"/>
        <w:ind w:firstLine="540"/>
        <w:jc w:val="both"/>
      </w:pPr>
      <w:r>
        <w:t>в РГИС ДДО осуществляется перемещение сведений о контингенте воспитанников в другие ДОО (при наличии детей) в порядке перевода;</w:t>
      </w:r>
    </w:p>
    <w:p w14:paraId="333F5019" w14:textId="77777777" w:rsidR="000D29AB" w:rsidRDefault="000D29AB">
      <w:pPr>
        <w:pStyle w:val="ConsPlusNormal"/>
        <w:spacing w:before="220"/>
        <w:ind w:firstLine="540"/>
        <w:jc w:val="both"/>
      </w:pPr>
      <w:r>
        <w:t>прекращается выгрузка ДОО из РГИС ДДО в ФГИС ДДО;</w:t>
      </w:r>
    </w:p>
    <w:p w14:paraId="1EF09046" w14:textId="77777777" w:rsidR="000D29AB" w:rsidRDefault="000D29AB">
      <w:pPr>
        <w:pStyle w:val="ConsPlusNormal"/>
        <w:spacing w:before="220"/>
        <w:ind w:firstLine="540"/>
        <w:jc w:val="both"/>
      </w:pPr>
      <w:r>
        <w:t>из РГИС ДДО в ФГИС ДДО осуществляется выгрузка ДОО, в которые были переведены дети (в случае наличия распорядительного акта ДОО о переводе детей);</w:t>
      </w:r>
    </w:p>
    <w:p w14:paraId="0DDB81F5" w14:textId="77777777" w:rsidR="000D29AB" w:rsidRDefault="000D29AB">
      <w:pPr>
        <w:pStyle w:val="ConsPlusNormal"/>
        <w:spacing w:before="220"/>
        <w:ind w:firstLine="540"/>
        <w:jc w:val="both"/>
      </w:pPr>
      <w:r>
        <w:t>оператором РГИС ДДО оператору ФГИС ДДО направляется письмо об исключении сведений о ДОО из учета в ФГИС ДДО.</w:t>
      </w:r>
    </w:p>
    <w:p w14:paraId="39155425" w14:textId="77777777" w:rsidR="000D29AB" w:rsidRDefault="000D29AB">
      <w:pPr>
        <w:pStyle w:val="ConsPlusNormal"/>
        <w:spacing w:before="220"/>
        <w:ind w:firstLine="540"/>
        <w:jc w:val="both"/>
      </w:pPr>
      <w:r>
        <w:t>4.2. В случае ошибочной передачи информации (данных) о ДОО определяется следующий механизм их исключения из ФГИС ДДО:</w:t>
      </w:r>
    </w:p>
    <w:p w14:paraId="0249D581" w14:textId="77777777" w:rsidR="000D29AB" w:rsidRDefault="000D29AB">
      <w:pPr>
        <w:pStyle w:val="ConsPlusNormal"/>
        <w:spacing w:before="220"/>
        <w:ind w:firstLine="540"/>
        <w:jc w:val="both"/>
      </w:pPr>
      <w:r>
        <w:t>прекращается выгрузка ДОО из РГИС ДДО в ФГИС ДДО;</w:t>
      </w:r>
    </w:p>
    <w:p w14:paraId="659062F8" w14:textId="77777777" w:rsidR="000D29AB" w:rsidRDefault="000D29AB">
      <w:pPr>
        <w:pStyle w:val="ConsPlusNormal"/>
        <w:spacing w:before="220"/>
        <w:ind w:firstLine="540"/>
        <w:jc w:val="both"/>
      </w:pPr>
      <w:r>
        <w:t>оператором РГИС ДДО оператору ФГИС ДДО направляется письмо об исключении сведений о ДОО из учета в ФГИС ДДО.</w:t>
      </w:r>
    </w:p>
    <w:p w14:paraId="6F31AB45" w14:textId="77777777" w:rsidR="000D29AB" w:rsidRDefault="000D29AB">
      <w:pPr>
        <w:pStyle w:val="ConsPlusNormal"/>
        <w:spacing w:before="220"/>
        <w:ind w:firstLine="540"/>
        <w:jc w:val="both"/>
      </w:pPr>
      <w:r>
        <w:t>4.3. Письма об исключении информации (данных) о ДОО из ФГИС ДДО содержат следующую информацию:</w:t>
      </w:r>
    </w:p>
    <w:p w14:paraId="5F846B7A" w14:textId="77777777" w:rsidR="000D29AB" w:rsidRDefault="000D29AB">
      <w:pPr>
        <w:pStyle w:val="ConsPlusNormal"/>
        <w:spacing w:before="220"/>
        <w:ind w:firstLine="540"/>
        <w:jc w:val="both"/>
      </w:pPr>
      <w:r>
        <w:t>тема письма: исключение информации (данных) о ДОО из ФГИС ДДО;</w:t>
      </w:r>
    </w:p>
    <w:p w14:paraId="761C196F" w14:textId="77777777" w:rsidR="000D29AB" w:rsidRDefault="000D29AB">
      <w:pPr>
        <w:pStyle w:val="ConsPlusNormal"/>
        <w:spacing w:before="220"/>
        <w:ind w:firstLine="540"/>
        <w:jc w:val="both"/>
      </w:pPr>
      <w:r>
        <w:t>содержание письма: просим исключить из федеральной информационной системы доступности дошкольного образования информацию (данные) о следующих ДОО:</w:t>
      </w:r>
    </w:p>
    <w:p w14:paraId="2F08A9AB" w14:textId="77777777" w:rsidR="000D29AB" w:rsidRDefault="000D29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63"/>
        <w:gridCol w:w="1654"/>
        <w:gridCol w:w="1654"/>
        <w:gridCol w:w="2041"/>
      </w:tblGrid>
      <w:tr w:rsidR="000D29AB" w14:paraId="6B53EE12" w14:textId="77777777">
        <w:tc>
          <w:tcPr>
            <w:tcW w:w="1757" w:type="dxa"/>
          </w:tcPr>
          <w:p w14:paraId="7A61BFC9" w14:textId="77777777" w:rsidR="000D29AB" w:rsidRDefault="000D29AB">
            <w:pPr>
              <w:pStyle w:val="ConsPlusNormal"/>
              <w:jc w:val="center"/>
            </w:pPr>
            <w:r>
              <w:t>Наименование субъекта Российской Федерации</w:t>
            </w:r>
          </w:p>
        </w:tc>
        <w:tc>
          <w:tcPr>
            <w:tcW w:w="1963" w:type="dxa"/>
          </w:tcPr>
          <w:p w14:paraId="13078AD7" w14:textId="77777777" w:rsidR="000D29AB" w:rsidRDefault="000D29AB">
            <w:pPr>
              <w:pStyle w:val="ConsPlusNormal"/>
              <w:jc w:val="center"/>
            </w:pPr>
            <w:r>
              <w:t>Наименование муниципалитета</w:t>
            </w:r>
          </w:p>
        </w:tc>
        <w:tc>
          <w:tcPr>
            <w:tcW w:w="1654" w:type="dxa"/>
          </w:tcPr>
          <w:p w14:paraId="236627A9" w14:textId="77777777" w:rsidR="000D29AB" w:rsidRDefault="000D29AB">
            <w:pPr>
              <w:pStyle w:val="ConsPlusNormal"/>
              <w:jc w:val="center"/>
            </w:pPr>
            <w:r>
              <w:t>Наименование ДОО</w:t>
            </w:r>
          </w:p>
        </w:tc>
        <w:tc>
          <w:tcPr>
            <w:tcW w:w="1654" w:type="dxa"/>
          </w:tcPr>
          <w:p w14:paraId="210C31CC" w14:textId="77777777" w:rsidR="000D29AB" w:rsidRDefault="000D29AB">
            <w:pPr>
              <w:pStyle w:val="ConsPlusNormal"/>
              <w:jc w:val="center"/>
            </w:pPr>
            <w:r>
              <w:t>Идентификатор ДОО</w:t>
            </w:r>
          </w:p>
        </w:tc>
        <w:tc>
          <w:tcPr>
            <w:tcW w:w="2041" w:type="dxa"/>
          </w:tcPr>
          <w:p w14:paraId="6BDF29CF" w14:textId="77777777" w:rsidR="000D29AB" w:rsidRDefault="000D29AB">
            <w:pPr>
              <w:pStyle w:val="ConsPlusNormal"/>
              <w:jc w:val="center"/>
            </w:pPr>
            <w:r>
              <w:t>Причина исключения/ошибочной передачи информации (данных)</w:t>
            </w:r>
          </w:p>
        </w:tc>
      </w:tr>
      <w:tr w:rsidR="000D29AB" w14:paraId="46953B3E" w14:textId="77777777">
        <w:tc>
          <w:tcPr>
            <w:tcW w:w="1757" w:type="dxa"/>
          </w:tcPr>
          <w:p w14:paraId="0DE11CC2" w14:textId="77777777" w:rsidR="000D29AB" w:rsidRDefault="000D29AB">
            <w:pPr>
              <w:pStyle w:val="ConsPlusNormal"/>
            </w:pPr>
          </w:p>
        </w:tc>
        <w:tc>
          <w:tcPr>
            <w:tcW w:w="1963" w:type="dxa"/>
          </w:tcPr>
          <w:p w14:paraId="1018E777" w14:textId="77777777" w:rsidR="000D29AB" w:rsidRDefault="000D29AB">
            <w:pPr>
              <w:pStyle w:val="ConsPlusNormal"/>
            </w:pPr>
          </w:p>
        </w:tc>
        <w:tc>
          <w:tcPr>
            <w:tcW w:w="1654" w:type="dxa"/>
          </w:tcPr>
          <w:p w14:paraId="2674816C" w14:textId="77777777" w:rsidR="000D29AB" w:rsidRDefault="000D29AB">
            <w:pPr>
              <w:pStyle w:val="ConsPlusNormal"/>
            </w:pPr>
          </w:p>
        </w:tc>
        <w:tc>
          <w:tcPr>
            <w:tcW w:w="1654" w:type="dxa"/>
          </w:tcPr>
          <w:p w14:paraId="5E95C0C2" w14:textId="77777777" w:rsidR="000D29AB" w:rsidRDefault="000D29AB">
            <w:pPr>
              <w:pStyle w:val="ConsPlusNormal"/>
            </w:pPr>
          </w:p>
        </w:tc>
        <w:tc>
          <w:tcPr>
            <w:tcW w:w="2041" w:type="dxa"/>
          </w:tcPr>
          <w:p w14:paraId="3210B8FB" w14:textId="77777777" w:rsidR="000D29AB" w:rsidRDefault="000D29AB">
            <w:pPr>
              <w:pStyle w:val="ConsPlusNormal"/>
            </w:pPr>
          </w:p>
        </w:tc>
      </w:tr>
    </w:tbl>
    <w:p w14:paraId="660E8CFE" w14:textId="77777777" w:rsidR="000D29AB" w:rsidRDefault="000D29AB">
      <w:pPr>
        <w:pStyle w:val="ConsPlusNormal"/>
        <w:jc w:val="both"/>
      </w:pPr>
    </w:p>
    <w:p w14:paraId="5743D373" w14:textId="77777777" w:rsidR="000D29AB" w:rsidRDefault="000D29AB">
      <w:pPr>
        <w:pStyle w:val="ConsPlusNormal"/>
        <w:ind w:firstLine="540"/>
        <w:jc w:val="both"/>
      </w:pPr>
      <w:r>
        <w:t>4.4. В причинах исключения указывается:</w:t>
      </w:r>
    </w:p>
    <w:p w14:paraId="6013C12F" w14:textId="77777777" w:rsidR="000D29AB" w:rsidRDefault="000D29AB">
      <w:pPr>
        <w:pStyle w:val="ConsPlusNormal"/>
        <w:spacing w:before="220"/>
        <w:ind w:firstLine="540"/>
        <w:jc w:val="both"/>
      </w:pPr>
      <w:r>
        <w:t xml:space="preserve">при реорганизации - ее форма (слияние, присоединение, разделение, выделение, преобразование) и наименование ДОО (согласно учредительным документам), с которыми произошло слияние </w:t>
      </w:r>
      <w:r>
        <w:lastRenderedPageBreak/>
        <w:t>(присоединение) и (или) вновь возникших в ходе реорганизации;</w:t>
      </w:r>
    </w:p>
    <w:p w14:paraId="70E7232E" w14:textId="77777777" w:rsidR="000D29AB" w:rsidRDefault="000D29AB">
      <w:pPr>
        <w:pStyle w:val="ConsPlusNormal"/>
        <w:spacing w:before="220"/>
        <w:ind w:firstLine="540"/>
        <w:jc w:val="both"/>
      </w:pPr>
      <w:r>
        <w:t>при ликвидации - причины ликвидации ДОО;</w:t>
      </w:r>
    </w:p>
    <w:p w14:paraId="6E3D8642" w14:textId="77777777" w:rsidR="000D29AB" w:rsidRDefault="000D29AB">
      <w:pPr>
        <w:pStyle w:val="ConsPlusNormal"/>
        <w:spacing w:before="220"/>
        <w:ind w:firstLine="540"/>
        <w:jc w:val="both"/>
      </w:pPr>
      <w:r>
        <w:t>при ошибочной передаче информации (данных) о ДОО - причина, по которой произошла некорректная выгрузка.</w:t>
      </w:r>
    </w:p>
    <w:p w14:paraId="49547734" w14:textId="77777777" w:rsidR="000D29AB" w:rsidRDefault="000D29AB">
      <w:pPr>
        <w:pStyle w:val="ConsPlusNormal"/>
        <w:spacing w:before="220"/>
        <w:ind w:firstLine="540"/>
        <w:jc w:val="both"/>
      </w:pPr>
      <w:r>
        <w:t xml:space="preserve">4.5. В связи с остановкой деятельности ДОО по причине проведения капитального ремонта, реконструкции, отсутствия детей дошкольного возраста, проживающих на территории, за которой закреплена ДОО, проведения ликвидационных процедур, принятием в соответствии со </w:t>
      </w:r>
      <w:hyperlink r:id="rId13" w:history="1">
        <w:r>
          <w:rPr>
            <w:color w:val="0000FF"/>
          </w:rPr>
          <w:t>статьей 93</w:t>
        </w:r>
      </w:hyperlink>
      <w:r>
        <w:t xml:space="preserve"> Федерального закона "Об образовании в Российской Федерации" уполномоченным органом по контролю и надзору в сфере образования соответствующих мер, а также временного отсутствия контингента воспитанников в ДОО информация (данные) о ДОО из ФГИС ДДО не исключается.</w:t>
      </w:r>
    </w:p>
    <w:p w14:paraId="486DEF04" w14:textId="77777777" w:rsidR="000D29AB" w:rsidRDefault="000D29AB">
      <w:pPr>
        <w:pStyle w:val="ConsPlusNormal"/>
        <w:spacing w:before="220"/>
        <w:ind w:firstLine="540"/>
        <w:jc w:val="both"/>
      </w:pPr>
      <w:r>
        <w:t xml:space="preserve">5. Оператор РГИС ДДО при необходимости изменения кода </w:t>
      </w:r>
      <w:hyperlink r:id="rId14" w:history="1">
        <w:r>
          <w:rPr>
            <w:color w:val="0000FF"/>
          </w:rPr>
          <w:t>ОКТМО</w:t>
        </w:r>
      </w:hyperlink>
      <w:r>
        <w:t>, наименования муниципальных образований осуществляет следующие действия:</w:t>
      </w:r>
    </w:p>
    <w:p w14:paraId="3C774039" w14:textId="77777777" w:rsidR="000D29AB" w:rsidRDefault="000D29AB">
      <w:pPr>
        <w:pStyle w:val="ConsPlusNormal"/>
        <w:spacing w:before="220"/>
        <w:ind w:firstLine="540"/>
        <w:jc w:val="both"/>
      </w:pPr>
      <w:r>
        <w:t xml:space="preserve">5.1. В случае изменения у ДОО кода </w:t>
      </w:r>
      <w:hyperlink r:id="rId15" w:history="1">
        <w:r>
          <w:rPr>
            <w:color w:val="0000FF"/>
          </w:rPr>
          <w:t>ОКТМО</w:t>
        </w:r>
      </w:hyperlink>
      <w:r>
        <w:t xml:space="preserve"> в РГИС ДДО оператор РГИС ДДО направляет официальное письмо оператору ФГИС ДДО, содержащее просьбу исключить информацию (данные) о ДОО с предыдущим кодом </w:t>
      </w:r>
      <w:hyperlink r:id="rId16" w:history="1">
        <w:r>
          <w:rPr>
            <w:color w:val="0000FF"/>
          </w:rPr>
          <w:t>ОКТМО</w:t>
        </w:r>
      </w:hyperlink>
      <w:r>
        <w:t xml:space="preserve"> из ФГИС ДДО (указывается текущее наименование муниципального образования, текущее наименование ДОО, текущий идентификатор ДОО) в связи со сменой кода </w:t>
      </w:r>
      <w:hyperlink r:id="rId17" w:history="1">
        <w:r>
          <w:rPr>
            <w:color w:val="0000FF"/>
          </w:rPr>
          <w:t>ОКТМО</w:t>
        </w:r>
      </w:hyperlink>
      <w:r>
        <w:t xml:space="preserve"> на следующий (код) (указывается новый код </w:t>
      </w:r>
      <w:hyperlink r:id="rId18" w:history="1">
        <w:r>
          <w:rPr>
            <w:color w:val="0000FF"/>
          </w:rPr>
          <w:t>ОКТМО</w:t>
        </w:r>
      </w:hyperlink>
      <w:r>
        <w:t xml:space="preserve"> и новое наименование МО) по причине (указывается причина изменения кода </w:t>
      </w:r>
      <w:hyperlink r:id="rId19" w:history="1">
        <w:r>
          <w:rPr>
            <w:color w:val="0000FF"/>
          </w:rPr>
          <w:t>ОКТМО</w:t>
        </w:r>
      </w:hyperlink>
      <w:r>
        <w:t>).</w:t>
      </w:r>
    </w:p>
    <w:p w14:paraId="45E7A765" w14:textId="77777777" w:rsidR="000D29AB" w:rsidRDefault="000D29AB">
      <w:pPr>
        <w:pStyle w:val="ConsPlusNormal"/>
        <w:spacing w:before="220"/>
        <w:ind w:firstLine="540"/>
        <w:jc w:val="both"/>
      </w:pPr>
      <w:r>
        <w:t xml:space="preserve">5.2. В случае переименования МО без изменения кода </w:t>
      </w:r>
      <w:hyperlink r:id="rId20" w:history="1">
        <w:r>
          <w:rPr>
            <w:color w:val="0000FF"/>
          </w:rPr>
          <w:t>ОКТМО</w:t>
        </w:r>
      </w:hyperlink>
      <w:r>
        <w:t xml:space="preserve"> оператор РГИС ДДО направляет письмо оператору ФГИС ДДО, содержащее просьбу переименовать МО с указанием следующих данных:</w:t>
      </w:r>
    </w:p>
    <w:p w14:paraId="630D9B9D" w14:textId="77777777" w:rsidR="000D29AB" w:rsidRDefault="000D29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4"/>
        <w:gridCol w:w="2884"/>
        <w:gridCol w:w="2884"/>
      </w:tblGrid>
      <w:tr w:rsidR="000D29AB" w14:paraId="53FC090F" w14:textId="77777777">
        <w:tc>
          <w:tcPr>
            <w:tcW w:w="3274" w:type="dxa"/>
          </w:tcPr>
          <w:p w14:paraId="1C17D2A5" w14:textId="77777777" w:rsidR="000D29AB" w:rsidRDefault="000D29AB">
            <w:pPr>
              <w:pStyle w:val="ConsPlusNormal"/>
              <w:jc w:val="center"/>
            </w:pPr>
            <w:r>
              <w:t>Наименование субъекта Российской Федерации</w:t>
            </w:r>
          </w:p>
        </w:tc>
        <w:tc>
          <w:tcPr>
            <w:tcW w:w="2884" w:type="dxa"/>
          </w:tcPr>
          <w:p w14:paraId="58F8BA0A" w14:textId="77777777" w:rsidR="000D29AB" w:rsidRDefault="000D29AB">
            <w:pPr>
              <w:pStyle w:val="ConsPlusNormal"/>
              <w:jc w:val="center"/>
            </w:pPr>
            <w:r>
              <w:t>Текущее наименование МО</w:t>
            </w:r>
          </w:p>
        </w:tc>
        <w:tc>
          <w:tcPr>
            <w:tcW w:w="2884" w:type="dxa"/>
          </w:tcPr>
          <w:p w14:paraId="5905F104" w14:textId="77777777" w:rsidR="000D29AB" w:rsidRDefault="000D29AB">
            <w:pPr>
              <w:pStyle w:val="ConsPlusNormal"/>
              <w:jc w:val="center"/>
            </w:pPr>
            <w:r>
              <w:t>Новое наименование МО</w:t>
            </w:r>
          </w:p>
        </w:tc>
      </w:tr>
      <w:tr w:rsidR="000D29AB" w14:paraId="5391271A" w14:textId="77777777">
        <w:tc>
          <w:tcPr>
            <w:tcW w:w="3274" w:type="dxa"/>
          </w:tcPr>
          <w:p w14:paraId="06F45FCA" w14:textId="77777777" w:rsidR="000D29AB" w:rsidRDefault="000D29AB">
            <w:pPr>
              <w:pStyle w:val="ConsPlusNormal"/>
            </w:pPr>
          </w:p>
        </w:tc>
        <w:tc>
          <w:tcPr>
            <w:tcW w:w="2884" w:type="dxa"/>
          </w:tcPr>
          <w:p w14:paraId="680B8BF7" w14:textId="77777777" w:rsidR="000D29AB" w:rsidRDefault="000D29AB">
            <w:pPr>
              <w:pStyle w:val="ConsPlusNormal"/>
            </w:pPr>
          </w:p>
        </w:tc>
        <w:tc>
          <w:tcPr>
            <w:tcW w:w="2884" w:type="dxa"/>
          </w:tcPr>
          <w:p w14:paraId="1E057CCB" w14:textId="77777777" w:rsidR="000D29AB" w:rsidRDefault="000D29AB">
            <w:pPr>
              <w:pStyle w:val="ConsPlusNormal"/>
            </w:pPr>
          </w:p>
        </w:tc>
      </w:tr>
    </w:tbl>
    <w:p w14:paraId="0295E27F" w14:textId="77777777" w:rsidR="000D29AB" w:rsidRDefault="000D29AB">
      <w:pPr>
        <w:pStyle w:val="ConsPlusNormal"/>
        <w:jc w:val="both"/>
      </w:pPr>
    </w:p>
    <w:p w14:paraId="4B1ED1A4" w14:textId="77777777" w:rsidR="000D29AB" w:rsidRDefault="000D29AB">
      <w:pPr>
        <w:pStyle w:val="ConsPlusNormal"/>
        <w:ind w:firstLine="540"/>
        <w:jc w:val="both"/>
      </w:pPr>
      <w:r>
        <w:t xml:space="preserve">5.3. В случае переименования МО, включая изменение кода </w:t>
      </w:r>
      <w:hyperlink r:id="rId21" w:history="1">
        <w:r>
          <w:rPr>
            <w:color w:val="0000FF"/>
          </w:rPr>
          <w:t>ОКТМО</w:t>
        </w:r>
      </w:hyperlink>
      <w:r>
        <w:t xml:space="preserve">, оператор РГИС ДДО направляет письмо оператору ФГИС ДДО, содержащее просьбу переименовать МО и изменить код </w:t>
      </w:r>
      <w:hyperlink r:id="rId22" w:history="1">
        <w:r>
          <w:rPr>
            <w:color w:val="0000FF"/>
          </w:rPr>
          <w:t>ОКТМО</w:t>
        </w:r>
      </w:hyperlink>
      <w:r>
        <w:t xml:space="preserve"> с указанием следующих данных:</w:t>
      </w:r>
    </w:p>
    <w:p w14:paraId="785D608F" w14:textId="77777777" w:rsidR="000D29AB" w:rsidRDefault="000D29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474"/>
        <w:gridCol w:w="1871"/>
        <w:gridCol w:w="1304"/>
        <w:gridCol w:w="1701"/>
      </w:tblGrid>
      <w:tr w:rsidR="000D29AB" w14:paraId="49EA4CE1" w14:textId="77777777">
        <w:tc>
          <w:tcPr>
            <w:tcW w:w="2721" w:type="dxa"/>
          </w:tcPr>
          <w:p w14:paraId="314E58F1" w14:textId="77777777" w:rsidR="000D29AB" w:rsidRDefault="000D29AB">
            <w:pPr>
              <w:pStyle w:val="ConsPlusNormal"/>
              <w:jc w:val="center"/>
            </w:pPr>
            <w:r>
              <w:t>Наименование субъекта Российской Федерации</w:t>
            </w:r>
          </w:p>
        </w:tc>
        <w:tc>
          <w:tcPr>
            <w:tcW w:w="1474" w:type="dxa"/>
          </w:tcPr>
          <w:p w14:paraId="25B6ED4B" w14:textId="77777777" w:rsidR="000D29AB" w:rsidRDefault="000D29AB">
            <w:pPr>
              <w:pStyle w:val="ConsPlusNormal"/>
              <w:jc w:val="center"/>
            </w:pPr>
            <w:r>
              <w:t xml:space="preserve">Текущий код </w:t>
            </w:r>
            <w:hyperlink r:id="rId23" w:history="1">
              <w:r>
                <w:rPr>
                  <w:color w:val="0000FF"/>
                </w:rPr>
                <w:t>ОКТМО</w:t>
              </w:r>
            </w:hyperlink>
          </w:p>
        </w:tc>
        <w:tc>
          <w:tcPr>
            <w:tcW w:w="1871" w:type="dxa"/>
          </w:tcPr>
          <w:p w14:paraId="75BA249E" w14:textId="77777777" w:rsidR="000D29AB" w:rsidRDefault="000D29AB">
            <w:pPr>
              <w:pStyle w:val="ConsPlusNormal"/>
              <w:jc w:val="center"/>
            </w:pPr>
            <w:r>
              <w:t>Текущее наименование МО</w:t>
            </w:r>
          </w:p>
        </w:tc>
        <w:tc>
          <w:tcPr>
            <w:tcW w:w="1304" w:type="dxa"/>
          </w:tcPr>
          <w:p w14:paraId="011BC174" w14:textId="77777777" w:rsidR="000D29AB" w:rsidRDefault="000D29AB">
            <w:pPr>
              <w:pStyle w:val="ConsPlusNormal"/>
              <w:jc w:val="center"/>
            </w:pPr>
            <w:r>
              <w:t xml:space="preserve">Новый код </w:t>
            </w:r>
            <w:hyperlink r:id="rId24" w:history="1">
              <w:r>
                <w:rPr>
                  <w:color w:val="0000FF"/>
                </w:rPr>
                <w:t>ОКТМО</w:t>
              </w:r>
            </w:hyperlink>
          </w:p>
        </w:tc>
        <w:tc>
          <w:tcPr>
            <w:tcW w:w="1701" w:type="dxa"/>
          </w:tcPr>
          <w:p w14:paraId="20D942F4" w14:textId="77777777" w:rsidR="000D29AB" w:rsidRDefault="000D29AB">
            <w:pPr>
              <w:pStyle w:val="ConsPlusNormal"/>
              <w:jc w:val="center"/>
            </w:pPr>
            <w:r>
              <w:t>Новое наименование МО</w:t>
            </w:r>
          </w:p>
        </w:tc>
      </w:tr>
      <w:tr w:rsidR="000D29AB" w14:paraId="075AE16E" w14:textId="77777777">
        <w:tc>
          <w:tcPr>
            <w:tcW w:w="2721" w:type="dxa"/>
          </w:tcPr>
          <w:p w14:paraId="3C942898" w14:textId="77777777" w:rsidR="000D29AB" w:rsidRDefault="000D29AB">
            <w:pPr>
              <w:pStyle w:val="ConsPlusNormal"/>
            </w:pPr>
          </w:p>
        </w:tc>
        <w:tc>
          <w:tcPr>
            <w:tcW w:w="1474" w:type="dxa"/>
          </w:tcPr>
          <w:p w14:paraId="1AE63114" w14:textId="77777777" w:rsidR="000D29AB" w:rsidRDefault="000D29AB">
            <w:pPr>
              <w:pStyle w:val="ConsPlusNormal"/>
            </w:pPr>
          </w:p>
        </w:tc>
        <w:tc>
          <w:tcPr>
            <w:tcW w:w="1871" w:type="dxa"/>
          </w:tcPr>
          <w:p w14:paraId="0BF58849" w14:textId="77777777" w:rsidR="000D29AB" w:rsidRDefault="000D29AB">
            <w:pPr>
              <w:pStyle w:val="ConsPlusNormal"/>
            </w:pPr>
          </w:p>
        </w:tc>
        <w:tc>
          <w:tcPr>
            <w:tcW w:w="1304" w:type="dxa"/>
          </w:tcPr>
          <w:p w14:paraId="657A1EF3" w14:textId="77777777" w:rsidR="000D29AB" w:rsidRDefault="000D29AB">
            <w:pPr>
              <w:pStyle w:val="ConsPlusNormal"/>
            </w:pPr>
          </w:p>
        </w:tc>
        <w:tc>
          <w:tcPr>
            <w:tcW w:w="1701" w:type="dxa"/>
          </w:tcPr>
          <w:p w14:paraId="19024698" w14:textId="77777777" w:rsidR="000D29AB" w:rsidRDefault="000D29AB">
            <w:pPr>
              <w:pStyle w:val="ConsPlusNormal"/>
            </w:pPr>
          </w:p>
        </w:tc>
      </w:tr>
    </w:tbl>
    <w:p w14:paraId="4486F2E1" w14:textId="77777777" w:rsidR="000D29AB" w:rsidRDefault="000D29AB">
      <w:pPr>
        <w:pStyle w:val="ConsPlusNormal"/>
        <w:jc w:val="both"/>
      </w:pPr>
    </w:p>
    <w:p w14:paraId="08208B3E" w14:textId="77777777" w:rsidR="000D29AB" w:rsidRDefault="000D29AB">
      <w:pPr>
        <w:pStyle w:val="ConsPlusNormal"/>
        <w:ind w:firstLine="540"/>
        <w:jc w:val="both"/>
      </w:pPr>
      <w:r>
        <w:t xml:space="preserve">5.4. В случае изменения кода </w:t>
      </w:r>
      <w:hyperlink r:id="rId25" w:history="1">
        <w:r>
          <w:rPr>
            <w:color w:val="0000FF"/>
          </w:rPr>
          <w:t>ОКТМО</w:t>
        </w:r>
      </w:hyperlink>
      <w:r>
        <w:t xml:space="preserve"> без переименования МО оператор РГИС ДДО направляет оператору ФГИС ДДО письмо, содержащее просьбу изменить код </w:t>
      </w:r>
      <w:hyperlink r:id="rId26" w:history="1">
        <w:r>
          <w:rPr>
            <w:color w:val="0000FF"/>
          </w:rPr>
          <w:t>ОКТМО</w:t>
        </w:r>
      </w:hyperlink>
      <w:r>
        <w:t xml:space="preserve"> у МО с указанием следующих данных:</w:t>
      </w:r>
    </w:p>
    <w:p w14:paraId="638A7368" w14:textId="77777777" w:rsidR="000D29AB" w:rsidRDefault="000D29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111"/>
        <w:gridCol w:w="2111"/>
        <w:gridCol w:w="2112"/>
      </w:tblGrid>
      <w:tr w:rsidR="000D29AB" w14:paraId="7B3C39FA" w14:textId="77777777">
        <w:tc>
          <w:tcPr>
            <w:tcW w:w="2721" w:type="dxa"/>
          </w:tcPr>
          <w:p w14:paraId="517A4B3A" w14:textId="77777777" w:rsidR="000D29AB" w:rsidRDefault="000D29AB">
            <w:pPr>
              <w:pStyle w:val="ConsPlusNormal"/>
              <w:jc w:val="center"/>
            </w:pPr>
            <w:r>
              <w:t>Наименование субъекта Российской Федерации</w:t>
            </w:r>
          </w:p>
        </w:tc>
        <w:tc>
          <w:tcPr>
            <w:tcW w:w="2111" w:type="dxa"/>
          </w:tcPr>
          <w:p w14:paraId="5BA4BFDE" w14:textId="77777777" w:rsidR="000D29AB" w:rsidRDefault="000D29AB">
            <w:pPr>
              <w:pStyle w:val="ConsPlusNormal"/>
              <w:jc w:val="center"/>
            </w:pPr>
            <w:r>
              <w:t>Наименование МО</w:t>
            </w:r>
          </w:p>
        </w:tc>
        <w:tc>
          <w:tcPr>
            <w:tcW w:w="2111" w:type="dxa"/>
          </w:tcPr>
          <w:p w14:paraId="5A6192A5" w14:textId="77777777" w:rsidR="000D29AB" w:rsidRDefault="000D29AB">
            <w:pPr>
              <w:pStyle w:val="ConsPlusNormal"/>
              <w:jc w:val="center"/>
            </w:pPr>
            <w:r>
              <w:t xml:space="preserve">Текущий код </w:t>
            </w:r>
            <w:hyperlink r:id="rId27" w:history="1">
              <w:r>
                <w:rPr>
                  <w:color w:val="0000FF"/>
                </w:rPr>
                <w:t>ОКТМО</w:t>
              </w:r>
            </w:hyperlink>
          </w:p>
        </w:tc>
        <w:tc>
          <w:tcPr>
            <w:tcW w:w="2112" w:type="dxa"/>
          </w:tcPr>
          <w:p w14:paraId="6C43AC77" w14:textId="77777777" w:rsidR="000D29AB" w:rsidRDefault="000D29AB">
            <w:pPr>
              <w:pStyle w:val="ConsPlusNormal"/>
              <w:jc w:val="center"/>
            </w:pPr>
            <w:r>
              <w:t xml:space="preserve">Новый код </w:t>
            </w:r>
            <w:hyperlink r:id="rId28" w:history="1">
              <w:r>
                <w:rPr>
                  <w:color w:val="0000FF"/>
                </w:rPr>
                <w:t>ОКТМО</w:t>
              </w:r>
            </w:hyperlink>
          </w:p>
        </w:tc>
      </w:tr>
      <w:tr w:rsidR="000D29AB" w14:paraId="53F90DFE" w14:textId="77777777">
        <w:tc>
          <w:tcPr>
            <w:tcW w:w="2721" w:type="dxa"/>
          </w:tcPr>
          <w:p w14:paraId="508929A0" w14:textId="77777777" w:rsidR="000D29AB" w:rsidRDefault="000D29AB">
            <w:pPr>
              <w:pStyle w:val="ConsPlusNormal"/>
            </w:pPr>
          </w:p>
        </w:tc>
        <w:tc>
          <w:tcPr>
            <w:tcW w:w="2111" w:type="dxa"/>
          </w:tcPr>
          <w:p w14:paraId="390EB811" w14:textId="77777777" w:rsidR="000D29AB" w:rsidRDefault="000D29AB">
            <w:pPr>
              <w:pStyle w:val="ConsPlusNormal"/>
            </w:pPr>
          </w:p>
        </w:tc>
        <w:tc>
          <w:tcPr>
            <w:tcW w:w="2111" w:type="dxa"/>
          </w:tcPr>
          <w:p w14:paraId="04B82EF5" w14:textId="77777777" w:rsidR="000D29AB" w:rsidRDefault="000D29AB">
            <w:pPr>
              <w:pStyle w:val="ConsPlusNormal"/>
            </w:pPr>
          </w:p>
        </w:tc>
        <w:tc>
          <w:tcPr>
            <w:tcW w:w="2112" w:type="dxa"/>
          </w:tcPr>
          <w:p w14:paraId="28EE2B1F" w14:textId="77777777" w:rsidR="000D29AB" w:rsidRDefault="000D29AB">
            <w:pPr>
              <w:pStyle w:val="ConsPlusNormal"/>
            </w:pPr>
          </w:p>
        </w:tc>
      </w:tr>
    </w:tbl>
    <w:p w14:paraId="149A98ED" w14:textId="77777777" w:rsidR="000D29AB" w:rsidRDefault="000D29AB">
      <w:pPr>
        <w:pStyle w:val="ConsPlusNormal"/>
        <w:jc w:val="both"/>
      </w:pPr>
    </w:p>
    <w:p w14:paraId="09E972CD" w14:textId="77777777" w:rsidR="000D29AB" w:rsidRDefault="000D29AB">
      <w:pPr>
        <w:pStyle w:val="ConsPlusNormal"/>
        <w:ind w:firstLine="540"/>
        <w:jc w:val="both"/>
      </w:pPr>
      <w:r>
        <w:lastRenderedPageBreak/>
        <w:t xml:space="preserve">5.5. При изменении кода </w:t>
      </w:r>
      <w:hyperlink r:id="rId29" w:history="1">
        <w:r>
          <w:rPr>
            <w:color w:val="0000FF"/>
          </w:rPr>
          <w:t>ОКТМО</w:t>
        </w:r>
      </w:hyperlink>
      <w:r>
        <w:t xml:space="preserve"> передача информации (данных) о ДОО в ФГИС ДДО с новым кодом </w:t>
      </w:r>
      <w:hyperlink r:id="rId30" w:history="1">
        <w:r>
          <w:rPr>
            <w:color w:val="0000FF"/>
          </w:rPr>
          <w:t>ОКТМО</w:t>
        </w:r>
      </w:hyperlink>
      <w:r>
        <w:t xml:space="preserve"> осуществляется только после получения подтверждения от федерального оператора о завершении изменений в ФГИС ДДО. При этом идентификаторы у ДОО не меняются.</w:t>
      </w:r>
    </w:p>
    <w:p w14:paraId="5BE5C683" w14:textId="77777777" w:rsidR="000D29AB" w:rsidRDefault="000D29AB">
      <w:pPr>
        <w:pStyle w:val="ConsPlusNormal"/>
        <w:spacing w:before="220"/>
        <w:ind w:firstLine="540"/>
        <w:jc w:val="both"/>
      </w:pPr>
      <w:r>
        <w:t xml:space="preserve">5.6. После осуществления передачи сведений о ДОО в ФГИС ДДО с новым кодом </w:t>
      </w:r>
      <w:hyperlink r:id="rId31" w:history="1">
        <w:r>
          <w:rPr>
            <w:color w:val="0000FF"/>
          </w:rPr>
          <w:t>ОКТМО</w:t>
        </w:r>
      </w:hyperlink>
      <w:r>
        <w:t xml:space="preserve"> необходимо написать письмо оператору ФГИС ДДО об исключении информации (данных) о ДОО со старым кодом </w:t>
      </w:r>
      <w:hyperlink r:id="rId32" w:history="1">
        <w:r>
          <w:rPr>
            <w:color w:val="0000FF"/>
          </w:rPr>
          <w:t>ОКТМО</w:t>
        </w:r>
      </w:hyperlink>
      <w:r>
        <w:t xml:space="preserve"> из ФГИС ДДО.</w:t>
      </w:r>
    </w:p>
    <w:p w14:paraId="18FD7798" w14:textId="77777777" w:rsidR="000D29AB" w:rsidRDefault="000D29AB">
      <w:pPr>
        <w:pStyle w:val="ConsPlusNormal"/>
        <w:jc w:val="both"/>
      </w:pPr>
    </w:p>
    <w:p w14:paraId="4EE1BA31" w14:textId="77777777" w:rsidR="000D29AB" w:rsidRDefault="000D29AB">
      <w:pPr>
        <w:pStyle w:val="ConsPlusTitle"/>
        <w:ind w:firstLine="540"/>
        <w:jc w:val="both"/>
        <w:outlineLvl w:val="1"/>
      </w:pPr>
      <w:bookmarkStart w:id="1" w:name="P124"/>
      <w:bookmarkEnd w:id="1"/>
      <w:r>
        <w:t xml:space="preserve">III. Технические требования к передаче информации (данных) из региональных информационных систем, указанных в </w:t>
      </w:r>
      <w:hyperlink r:id="rId33" w:history="1">
        <w:r>
          <w:rPr>
            <w:color w:val="0000FF"/>
          </w:rPr>
          <w:t>части 14 статьи 98</w:t>
        </w:r>
      </w:hyperlink>
      <w:r>
        <w:t xml:space="preserve"> Федерального закона "Об образовании в Российской Федерации", в федеральную информационную систему доступности дошкольного образования</w:t>
      </w:r>
    </w:p>
    <w:p w14:paraId="44B0B794" w14:textId="77777777" w:rsidR="000D29AB" w:rsidRDefault="000D29AB">
      <w:pPr>
        <w:pStyle w:val="ConsPlusNormal"/>
        <w:jc w:val="both"/>
      </w:pPr>
    </w:p>
    <w:p w14:paraId="4A7F7112" w14:textId="77777777" w:rsidR="000D29AB" w:rsidRDefault="000D29AB">
      <w:pPr>
        <w:pStyle w:val="ConsPlusNormal"/>
        <w:ind w:firstLine="540"/>
        <w:jc w:val="both"/>
      </w:pPr>
      <w:r>
        <w:t>6. Передача информации (данных) из РГИС ДДО в ФГИС ДДО должна осуществляться следующим образом:</w:t>
      </w:r>
    </w:p>
    <w:p w14:paraId="1621A43F" w14:textId="77777777" w:rsidR="000D29AB" w:rsidRDefault="000D29AB">
      <w:pPr>
        <w:pStyle w:val="ConsPlusNormal"/>
        <w:spacing w:before="220"/>
        <w:ind w:firstLine="540"/>
        <w:jc w:val="both"/>
      </w:pPr>
      <w:r>
        <w:t>6.1. передача информации (данных) из РГИС ДДО в ФГИС ДДО осуществляется в формате xml в автоматическом режиме ежедневно с 0 до 8 часов утра по местному времени;</w:t>
      </w:r>
    </w:p>
    <w:p w14:paraId="23A6BD29" w14:textId="77777777" w:rsidR="000D29AB" w:rsidRDefault="000D29AB">
      <w:pPr>
        <w:pStyle w:val="ConsPlusNormal"/>
        <w:spacing w:before="220"/>
        <w:ind w:firstLine="540"/>
        <w:jc w:val="both"/>
      </w:pPr>
      <w:r>
        <w:t>6.2. сформированные в РГИС ДДО xml-файлы передаются в ФГИС ДДО региональными сервисами с использованием SOAP-сервисов с аутентификацией запроса.</w:t>
      </w:r>
    </w:p>
    <w:p w14:paraId="4EB3912E" w14:textId="77777777" w:rsidR="000D29AB" w:rsidRDefault="000D29AB">
      <w:pPr>
        <w:pStyle w:val="ConsPlusNormal"/>
        <w:spacing w:before="220"/>
        <w:ind w:firstLine="540"/>
        <w:jc w:val="both"/>
      </w:pPr>
      <w:r>
        <w:t>6.3. авторизация в ФГИС ДДО производится по логину и паролю, выданным оператором, обеспечивающим эксплуатацию ФГИС ДДО, оператору, обеспечивающему эксплуатацию РГИС ДДО &lt;3&gt;.</w:t>
      </w:r>
    </w:p>
    <w:p w14:paraId="59D56FE5" w14:textId="77777777" w:rsidR="000D29AB" w:rsidRDefault="000D29AB">
      <w:pPr>
        <w:pStyle w:val="ConsPlusNormal"/>
        <w:spacing w:before="220"/>
        <w:ind w:firstLine="540"/>
        <w:jc w:val="both"/>
      </w:pPr>
      <w:r>
        <w:t>--------------------------------</w:t>
      </w:r>
    </w:p>
    <w:p w14:paraId="6C328A64" w14:textId="77777777" w:rsidR="000D29AB" w:rsidRDefault="000D29AB">
      <w:pPr>
        <w:pStyle w:val="ConsPlusNormal"/>
        <w:spacing w:before="220"/>
        <w:ind w:firstLine="540"/>
        <w:jc w:val="both"/>
      </w:pPr>
      <w:r>
        <w:t xml:space="preserve">&lt;3&gt; </w:t>
      </w:r>
      <w:hyperlink r:id="rId34" w:history="1">
        <w:r>
          <w:rPr>
            <w:color w:val="0000FF"/>
          </w:rPr>
          <w:t>Пункт 8</w:t>
        </w:r>
      </w:hyperlink>
      <w:r>
        <w:t xml:space="preserve"> Правил формирования и ведения федеральной информационной системы доступности дошкольного образования, утвержденных постановлением Правительства Российской Федерации от 26 июня 2020 г. N 934 (Собрание законодательства Российской Федерации, 2020, N 27, ст. 4222), </w:t>
      </w:r>
      <w:hyperlink r:id="rId35" w:history="1">
        <w:r>
          <w:rPr>
            <w:color w:val="0000FF"/>
          </w:rPr>
          <w:t>пункт 14</w:t>
        </w:r>
      </w:hyperlink>
      <w:r>
        <w:t xml:space="preserve">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 утвержденных распоряжением Правительства Российской Федерации от 16 июля 2020 г. N 1845-р (официальный интернет-портал правовой информации http://www.pravo.gov.ru, 20 июля 2020 г.).</w:t>
      </w:r>
    </w:p>
    <w:p w14:paraId="69F4153D" w14:textId="77777777" w:rsidR="000D29AB" w:rsidRDefault="000D29AB">
      <w:pPr>
        <w:pStyle w:val="ConsPlusNormal"/>
        <w:jc w:val="both"/>
      </w:pPr>
    </w:p>
    <w:p w14:paraId="53DFA930" w14:textId="77777777" w:rsidR="000D29AB" w:rsidRDefault="000D29AB">
      <w:pPr>
        <w:pStyle w:val="ConsPlusNormal"/>
        <w:ind w:firstLine="540"/>
        <w:jc w:val="both"/>
      </w:pPr>
      <w:r>
        <w:t>6.4. информация (данные) передаются с использованием сервиса, расположенного по адресу: http://autov4.do.edu.ru/serviceBus?wsdl.</w:t>
      </w:r>
    </w:p>
    <w:p w14:paraId="466A8315" w14:textId="77777777" w:rsidR="000D29AB" w:rsidRDefault="000D29AB">
      <w:pPr>
        <w:pStyle w:val="ConsPlusNormal"/>
        <w:spacing w:before="220"/>
        <w:ind w:firstLine="540"/>
        <w:jc w:val="both"/>
      </w:pPr>
      <w:r>
        <w:t>6.5. результатом положительной передачи xml-файлов в ФГИС ДДО является получение ответного сообщения от ФГИС ДДО "Файл отправлен на асинхронную обработку".</w:t>
      </w:r>
    </w:p>
    <w:p w14:paraId="7F33A500" w14:textId="77777777" w:rsidR="000D29AB" w:rsidRDefault="000D29AB">
      <w:pPr>
        <w:pStyle w:val="ConsPlusNormal"/>
        <w:spacing w:before="220"/>
        <w:ind w:firstLine="540"/>
        <w:jc w:val="both"/>
      </w:pPr>
      <w:r>
        <w:t>6.6. в случае получения от ФГИС ДДО ответного сообщения о недоступности сервиса или иной сетевой ошибке необходимо повторять передачу xml-файлов в ФГИС ДДО с часовым промежутком до получения ответного сообщения от ФГИС ДДО "Файл отправлен на асинхронную обработку".</w:t>
      </w:r>
    </w:p>
    <w:p w14:paraId="7B4DF22C" w14:textId="77777777" w:rsidR="000D29AB" w:rsidRDefault="000D29AB">
      <w:pPr>
        <w:pStyle w:val="ConsPlusNormal"/>
        <w:jc w:val="both"/>
      </w:pPr>
    </w:p>
    <w:p w14:paraId="785087E1" w14:textId="77777777" w:rsidR="000D29AB" w:rsidRDefault="000D29AB">
      <w:pPr>
        <w:pStyle w:val="ConsPlusTitle"/>
        <w:ind w:firstLine="540"/>
        <w:jc w:val="both"/>
        <w:outlineLvl w:val="1"/>
      </w:pPr>
      <w:r>
        <w:t xml:space="preserve">IV. Форматы передачи информации (данных) из региональных информационных систем, указанных в </w:t>
      </w:r>
      <w:hyperlink r:id="rId36" w:history="1">
        <w:r>
          <w:rPr>
            <w:color w:val="0000FF"/>
          </w:rPr>
          <w:t>части 14 статьи 98</w:t>
        </w:r>
      </w:hyperlink>
      <w:r>
        <w:t xml:space="preserve"> Федерального закона "Об образовании в Российской Федерации", в федеральную информационную систему доступности дошкольного образования</w:t>
      </w:r>
    </w:p>
    <w:p w14:paraId="4479B35B" w14:textId="77777777" w:rsidR="000D29AB" w:rsidRDefault="000D29AB">
      <w:pPr>
        <w:pStyle w:val="ConsPlusNormal"/>
        <w:jc w:val="both"/>
      </w:pPr>
    </w:p>
    <w:p w14:paraId="0BE28433" w14:textId="77777777" w:rsidR="000D29AB" w:rsidRDefault="000D29AB">
      <w:pPr>
        <w:pStyle w:val="ConsPlusNormal"/>
        <w:ind w:firstLine="540"/>
        <w:jc w:val="both"/>
      </w:pPr>
      <w:r>
        <w:t xml:space="preserve">7. Файлы в формате xml должны быть представлены в виде структурных именованных элементов, идентифицирующих данные (далее - тегов), и их свойств (далее - атрибутов), отображаемых в виде пары "имя атрибута - значение атрибута", формируемых в соответствии с набором правил, указанных в пунктах </w:t>
      </w:r>
      <w:r>
        <w:lastRenderedPageBreak/>
        <w:t xml:space="preserve">8 - </w:t>
      </w:r>
      <w:hyperlink w:anchor="P459" w:history="1">
        <w:r>
          <w:rPr>
            <w:color w:val="0000FF"/>
          </w:rPr>
          <w:t>13</w:t>
        </w:r>
      </w:hyperlink>
      <w:r>
        <w:t xml:space="preserve"> настоящей главы, определяющих в том числе, какие атрибуты и тэги могут входить в состав других тэгов. Информация (данные) об органе местного самоуправления муниципального района или городского (муниципального) округа субъекта Российской Федерации, внутригородского муниципального образования городов федерального значения Москвы, Санкт-Петербурга и Севастополя или органе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следующих форматах. По каждому МО внутри тега &lt;municipality&gt; необходимо передавать следующие атрибуты: код </w:t>
      </w:r>
      <w:hyperlink r:id="rId37" w:history="1">
        <w:r>
          <w:rPr>
            <w:color w:val="0000FF"/>
          </w:rPr>
          <w:t>ОКТМО</w:t>
        </w:r>
      </w:hyperlink>
      <w:r>
        <w:t xml:space="preserve"> (атрибут oktmo) - указывается код </w:t>
      </w:r>
      <w:hyperlink r:id="rId38" w:history="1">
        <w:r>
          <w:rPr>
            <w:color w:val="0000FF"/>
          </w:rPr>
          <w:t>ОКТМО</w:t>
        </w:r>
      </w:hyperlink>
      <w:r>
        <w:t xml:space="preserve"> муниципального района или городского (муниципального) округа внутри субъекта Российской Федерации; для городов федерального значения Москвы, Санкт-Петербурга, Севастополя - </w:t>
      </w:r>
      <w:hyperlink r:id="rId39" w:history="1">
        <w:r>
          <w:rPr>
            <w:color w:val="0000FF"/>
          </w:rPr>
          <w:t>ОКТМО</w:t>
        </w:r>
      </w:hyperlink>
      <w:r>
        <w:t xml:space="preserve"> внутригородского муниципального образования;</w:t>
      </w:r>
    </w:p>
    <w:p w14:paraId="0BF65FB6" w14:textId="77777777" w:rsidR="000D29AB" w:rsidRDefault="000D29AB">
      <w:pPr>
        <w:pStyle w:val="ConsPlusNormal"/>
        <w:spacing w:before="220"/>
        <w:ind w:firstLine="540"/>
        <w:jc w:val="both"/>
      </w:pPr>
      <w:r>
        <w:t>8.1.2. ссылка на страницу федеральной государственной информационной системы "Единый портал государственных и муниципальных услуг (функций)" (далее - ЕПГУ) (атрибут epgu_link);</w:t>
      </w:r>
    </w:p>
    <w:p w14:paraId="05C29207" w14:textId="77777777" w:rsidR="000D29AB" w:rsidRDefault="000D29AB">
      <w:pPr>
        <w:pStyle w:val="ConsPlusNormal"/>
        <w:spacing w:before="220"/>
        <w:ind w:firstLine="540"/>
        <w:jc w:val="both"/>
      </w:pPr>
      <w:r>
        <w:t>8.1.3. ссылка на страницу государственных информационных систем субъектов Российской Федерации, обеспечивающих предоставление государственных и муниципальных услуг (функций) (далее - РПГУ) (атрибут rpgu_link);</w:t>
      </w:r>
    </w:p>
    <w:p w14:paraId="1468BFE8" w14:textId="77777777" w:rsidR="000D29AB" w:rsidRDefault="000D29AB">
      <w:pPr>
        <w:pStyle w:val="ConsPlusNormal"/>
        <w:spacing w:before="220"/>
        <w:ind w:firstLine="540"/>
        <w:jc w:val="both"/>
      </w:pPr>
      <w:r>
        <w:t>8.1.4. наименование органа местного самоуправления МО или органа государственной власти городов федерального значения Москвы, Санкт-Петербурга и Севастополя, осуществляющего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(далее - МОУО) (атрибут name_mouo) - строковое значение длиной не более 1024 символов;</w:t>
      </w:r>
    </w:p>
    <w:p w14:paraId="1196E4F3" w14:textId="77777777" w:rsidR="000D29AB" w:rsidRDefault="000D29AB">
      <w:pPr>
        <w:pStyle w:val="ConsPlusNormal"/>
        <w:spacing w:before="220"/>
        <w:ind w:firstLine="540"/>
        <w:jc w:val="both"/>
      </w:pPr>
      <w:r>
        <w:t>8.1.5. адрес МОУО (атрибут address_mouo) - указывается почтовый адрес МОУО, строковое значение длиной не более 1024 символов;</w:t>
      </w:r>
    </w:p>
    <w:p w14:paraId="64DA048F" w14:textId="77777777" w:rsidR="000D29AB" w:rsidRDefault="000D29AB">
      <w:pPr>
        <w:pStyle w:val="ConsPlusNormal"/>
        <w:spacing w:before="220"/>
        <w:ind w:firstLine="540"/>
        <w:jc w:val="both"/>
      </w:pPr>
      <w:r>
        <w:t>8.1.6. адрес официального сайта МОУО (атрибут site_mouo) - строковое значение длиной не более 1024 символов;</w:t>
      </w:r>
    </w:p>
    <w:p w14:paraId="1AEDCA54" w14:textId="77777777" w:rsidR="000D29AB" w:rsidRDefault="000D29AB">
      <w:pPr>
        <w:pStyle w:val="ConsPlusNormal"/>
        <w:spacing w:before="220"/>
        <w:ind w:firstLine="540"/>
        <w:jc w:val="both"/>
      </w:pPr>
      <w:r>
        <w:t>8.1.7. адрес официальной электронной почты МОУО (атрибут email_mouo) - строковое значение длиной не более 100 символов;</w:t>
      </w:r>
    </w:p>
    <w:p w14:paraId="2F77ACF7" w14:textId="77777777" w:rsidR="000D29AB" w:rsidRDefault="000D29AB">
      <w:pPr>
        <w:pStyle w:val="ConsPlusNormal"/>
        <w:spacing w:before="220"/>
        <w:ind w:firstLine="540"/>
        <w:jc w:val="both"/>
      </w:pPr>
      <w:r>
        <w:t>8.1.8. телефон МОУО (атрибут phones_mouo) - передается телефон специалиста МОУО, ответственного за оказание услуги по постановке детей на учет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 (далее - государственные, муниципальные организации), а также в иные ДОО в рамках заключенных соглашений, в том числе о государственно-частном, муниципально-частном партнерстве (далее - учет нуждающихся в ДОО) в формате "10 цифр" (включая код) без пробелов и иных знаков, через запятую;</w:t>
      </w:r>
    </w:p>
    <w:p w14:paraId="1D335F44" w14:textId="77777777" w:rsidR="000D29AB" w:rsidRDefault="000D29AB">
      <w:pPr>
        <w:pStyle w:val="ConsPlusNormal"/>
        <w:spacing w:before="220"/>
        <w:ind w:firstLine="540"/>
        <w:jc w:val="both"/>
      </w:pPr>
      <w:r>
        <w:t>8.1.9. режим работы МОУО (атрибут time_mouo) - передаются периоды приема граждан в МОУО по вопросам обеспечения доступности дошкольного образования, в том числе по реализации услуги по постановке детей на учет нуждающихся в ДОО; строковое значение длиной не более 1024 символов;</w:t>
      </w:r>
    </w:p>
    <w:p w14:paraId="56DA7DE2" w14:textId="77777777" w:rsidR="000D29AB" w:rsidRDefault="000D29AB">
      <w:pPr>
        <w:pStyle w:val="ConsPlusNormal"/>
        <w:spacing w:before="220"/>
        <w:ind w:firstLine="540"/>
        <w:jc w:val="both"/>
      </w:pPr>
      <w:r>
        <w:t>8.1.10. ссылка на порядок оказания услуги (атрибут regulation) - указывается ссылка на документ, устанавливающий порядок оказания услуги по постановке детей на учет нуждающихся в ДОО в МО;</w:t>
      </w:r>
    </w:p>
    <w:p w14:paraId="171C1A33" w14:textId="77777777" w:rsidR="000D29AB" w:rsidRDefault="000D29AB">
      <w:pPr>
        <w:pStyle w:val="ConsPlusNormal"/>
        <w:spacing w:before="220"/>
        <w:ind w:firstLine="540"/>
        <w:jc w:val="both"/>
      </w:pPr>
      <w:r>
        <w:t>8.1.11. ссылка на документ о закреплении государственных, муниципальных ДОО за территориями (атрибут fix_area) - указывается ссылка на документ, определяющий закрепление государственных, муниципальных организаций за конкретными территориями МО;</w:t>
      </w:r>
    </w:p>
    <w:p w14:paraId="2C25DADD" w14:textId="77777777" w:rsidR="000D29AB" w:rsidRDefault="000D29AB">
      <w:pPr>
        <w:pStyle w:val="ConsPlusNormal"/>
        <w:spacing w:before="220"/>
        <w:ind w:firstLine="540"/>
        <w:jc w:val="both"/>
      </w:pPr>
      <w:r>
        <w:lastRenderedPageBreak/>
        <w:t>8.1.12. максимальное число государственных, муниципальных организаций, а также иных ДОО в рамках заключенных соглашений, в том числе о государственно-частном, муниципально-частном партнерстве, которые можно выбрать для приема в заявлении о необходимости получения дошкольного образования и (или) присмотра и ухода в государственных, муниципальных организациях, а также в иных ДОО в рамках заключенных соглашений, в том числе о государственно-частном, муниципально-частном партнерстве, в том числе в порядке перевода или изменения условий договора (далее - заявление для направления) в МО (атрибут max_doo) - целое числовое значение &gt;= 1;</w:t>
      </w:r>
    </w:p>
    <w:p w14:paraId="434A1CF0" w14:textId="77777777" w:rsidR="000D29AB" w:rsidRDefault="000D29AB">
      <w:pPr>
        <w:pStyle w:val="ConsPlusNormal"/>
        <w:spacing w:before="220"/>
        <w:ind w:firstLine="540"/>
        <w:jc w:val="both"/>
      </w:pPr>
      <w:r>
        <w:t>8.1.13. количество консультационных центров (в том числе пунктов), оказывающих родителям (законным представителям) методическую, психолого-педагогическую, диагностическую и консультативную помощь при обеспечении получения детьми дошкольного образования в форме семейного образования (далее - КЦ), расположенных на территории МО (атрибут num_advisory_centr) - целое числовое значение &gt;= 0;</w:t>
      </w:r>
    </w:p>
    <w:p w14:paraId="0D44F610" w14:textId="77777777" w:rsidR="000D29AB" w:rsidRDefault="000D29AB">
      <w:pPr>
        <w:pStyle w:val="ConsPlusNormal"/>
        <w:spacing w:before="220"/>
        <w:ind w:firstLine="540"/>
        <w:jc w:val="both"/>
      </w:pPr>
      <w:r>
        <w:t>8.1.14. количество служб ранней помощи, оказывающих воспитанникам, испытывающим трудности в освоении основной программы дошкольного образования, развитии и социальной адаптации психолого-педагогическую, медицинскую и социальную помощь, в том числе в раннем возрасте (далее - СРП) (атрибут num_early_assistance) - целое числовое значение &gt;= 0.</w:t>
      </w:r>
    </w:p>
    <w:p w14:paraId="29A0733E" w14:textId="77777777" w:rsidR="000D29AB" w:rsidRDefault="000D29AB">
      <w:pPr>
        <w:pStyle w:val="ConsPlusNormal"/>
        <w:spacing w:before="220"/>
        <w:ind w:firstLine="540"/>
        <w:jc w:val="both"/>
      </w:pPr>
      <w:r>
        <w:t>8.2. Ссылки на ЕПГУ и РПГУ указываются на конкретную страницу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случае отсутствия данной услуги на ЕПГУ и (или) РПГУ в атрибутах epgu_link и rpgu_link передается слово "нет".</w:t>
      </w:r>
    </w:p>
    <w:p w14:paraId="0B71EA8B" w14:textId="77777777" w:rsidR="000D29AB" w:rsidRDefault="000D29AB">
      <w:pPr>
        <w:pStyle w:val="ConsPlusNormal"/>
        <w:spacing w:before="220"/>
        <w:ind w:firstLine="540"/>
        <w:jc w:val="both"/>
      </w:pPr>
      <w:r>
        <w:t>8.3. Все ссылки должны начинаться с http:// или https:// и не иметь пробелов.</w:t>
      </w:r>
    </w:p>
    <w:p w14:paraId="2C3F81E2" w14:textId="77777777" w:rsidR="000D29AB" w:rsidRDefault="000D29AB">
      <w:pPr>
        <w:pStyle w:val="ConsPlusNormal"/>
        <w:spacing w:before="220"/>
        <w:ind w:firstLine="540"/>
        <w:jc w:val="both"/>
      </w:pPr>
      <w:r>
        <w:t>8.4. Внутри тега &lt;common&gt;, располагаемого внутри тега &lt;municipality&gt;, следует передавать данные о количестве детей, родители (законные представители) которых обратились в МОУО с заявлением для направления, которое было рассмотрено и по нему принято положительное решение о постановке ребенка на учет нуждающихся в ДОО, до момента издания распорядительного акта ДОО о зачислении ребенка или снятия его с учета по инициативе родителей (законных представителей) ребенка (далее - дети, стоящие на учете), которым не могут быть предоставлены места в связи с отсутствием государственных, муниципальных организаций, а также иных ДОО в рамках заключенных соглашений, в том числе о государственно-частном, муниципально-частном партнерстве, на территории их проживания, не имеющих возможности посещать ДОО по медицинским показаниям, а также получающих дошкольное образование в форме семейного образования.</w:t>
      </w:r>
    </w:p>
    <w:p w14:paraId="1B667519" w14:textId="77777777" w:rsidR="000D29AB" w:rsidRDefault="000D29AB">
      <w:pPr>
        <w:pStyle w:val="ConsPlusNormal"/>
        <w:spacing w:before="220"/>
        <w:ind w:firstLine="540"/>
        <w:jc w:val="both"/>
      </w:pPr>
      <w:r>
        <w:t>8.5. Данные о стоящих на учете детях, родители (законные представители) которых не указали в заявлении для направления ни одной государственной, муниципальной организации, а также иной ДОО в рамках заключенных соглашений, в том числе о государственно-частном, муниципально-частном партнерстве, выбранной для приема, по причине отсутствия таких ДОО на территории населенного пункта в месте их проживания, передаются в теге &lt;no_doo_act&gt; для детей, желающих получить место в текущем учебном году, или в теге &lt;no_doo_def&gt; для детей, желающих получить место в последующие годы. Для городских округов субъекта Российской Федерации, городов федерального значения Москвы, Санкт-Петербурга и Севастополя, а также при отсутствии данных заявлений в РГИС ДДО в значении атрибутов в тегах &lt;no_doo_act&gt; и &lt;no_doo_def&gt; передается значение "0".</w:t>
      </w:r>
    </w:p>
    <w:p w14:paraId="44A70A30" w14:textId="77777777" w:rsidR="000D29AB" w:rsidRDefault="000D29AB">
      <w:pPr>
        <w:pStyle w:val="ConsPlusNormal"/>
        <w:spacing w:before="220"/>
        <w:ind w:firstLine="540"/>
        <w:jc w:val="both"/>
      </w:pPr>
      <w:r>
        <w:t>8.6. Данные о детях, родители (законные представители) которых обратились с заявлением для направления в государственные, муниципальные организации, а также иные ДОО в рамках заключенных соглашений, в том числе о государственно-частном, муниципально-частном партнерстве, которые не могут посещать ДОО по медицинским показаниям, передаются в теге &lt;medic&gt;. При отсутствии в МО заявлений для данной категории детей в РГИС ДДО в значении атрибутов в теге &lt;medic&gt; передается значение "0".</w:t>
      </w:r>
    </w:p>
    <w:p w14:paraId="573E9F90" w14:textId="77777777" w:rsidR="000D29AB" w:rsidRDefault="000D29AB">
      <w:pPr>
        <w:pStyle w:val="ConsPlusNormal"/>
        <w:spacing w:before="220"/>
        <w:ind w:firstLine="540"/>
        <w:jc w:val="both"/>
      </w:pPr>
      <w:r>
        <w:lastRenderedPageBreak/>
        <w:t>8.7. Данные о детях, получающих дошкольное образование в форме семейного образования, передаются в теге &lt;family&gt;. В случае отсутствия в МО детей, родители (законные представители) которых выбрали данную форму получения образования, в значении атрибутов в теге &lt;family&gt; передается значение "0".</w:t>
      </w:r>
    </w:p>
    <w:p w14:paraId="187C4622" w14:textId="77777777" w:rsidR="000D29AB" w:rsidRDefault="000D29AB">
      <w:pPr>
        <w:pStyle w:val="ConsPlusNormal"/>
        <w:spacing w:before="220"/>
        <w:ind w:firstLine="540"/>
        <w:jc w:val="both"/>
      </w:pPr>
      <w:r>
        <w:t>8.8. Данные о детях в тегах &lt;no_doo_act&gt;, &lt;no_doo_def&gt;, &lt;medic&gt; и &lt;family&gt; передаются по возрастам "от 0 до 3 лет" (атрибут age_0_3) и "от 3 до 7 лет" (атрибут age_3_7). Возраст детей считается на текущую календарную дату. Указанные категории детей в иных тегах и атрибутах не передаются.</w:t>
      </w:r>
    </w:p>
    <w:p w14:paraId="729B52A0" w14:textId="77777777" w:rsidR="000D29AB" w:rsidRDefault="000D29AB">
      <w:pPr>
        <w:pStyle w:val="ConsPlusNormal"/>
        <w:spacing w:before="220"/>
        <w:ind w:firstLine="540"/>
        <w:jc w:val="both"/>
      </w:pPr>
      <w:r>
        <w:t>8.9. Также внутри тега &lt;municipality&gt; в теге &lt;organizations&gt; передаются данные обо всех ДОО, находящихся на территории данного МО.</w:t>
      </w:r>
    </w:p>
    <w:p w14:paraId="4BBDC0E1" w14:textId="77777777" w:rsidR="000D29AB" w:rsidRDefault="000D29AB">
      <w:pPr>
        <w:pStyle w:val="ConsPlusNormal"/>
        <w:spacing w:before="220"/>
        <w:ind w:firstLine="540"/>
        <w:jc w:val="both"/>
      </w:pPr>
      <w:r>
        <w:t>9. Информация (данные)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муниципальных организациях (родительской платы) передается в следующих форматах.</w:t>
      </w:r>
    </w:p>
    <w:p w14:paraId="499D6236" w14:textId="77777777" w:rsidR="000D29AB" w:rsidRDefault="000D29AB">
      <w:pPr>
        <w:pStyle w:val="ConsPlusNormal"/>
        <w:spacing w:before="220"/>
        <w:ind w:firstLine="540"/>
        <w:jc w:val="both"/>
      </w:pPr>
      <w:r>
        <w:t>9.1. Внутри тега &lt;parent_pay&gt; следует передавать данные о размере платы, взимаемой с родителей (законных представителей) за присмотр и уход за детьми (далее - родительская плата), в том числе: в теге &lt;founders&gt; передается информация о размере родительской платы, установленной учредителями государственных, муниципальных организаций (данные передаются отдельно по каждому муниципальному району или городскому (муниципальному) округу для муниципальных организаций и по субъекту Российской Федерации для государственных организаций в тегах &lt;founder&gt;);</w:t>
      </w:r>
    </w:p>
    <w:p w14:paraId="35CD8FBA" w14:textId="77777777" w:rsidR="000D29AB" w:rsidRDefault="000D29AB">
      <w:pPr>
        <w:pStyle w:val="ConsPlusNormal"/>
        <w:spacing w:before="220"/>
        <w:ind w:firstLine="540"/>
        <w:jc w:val="both"/>
      </w:pPr>
      <w:r>
        <w:t>9.1.2. в теге &lt;max_pay&gt; передается информация о максимальном размере родительской платы, установленной нормативными правовыми актами субъектов Российской Федерации;</w:t>
      </w:r>
    </w:p>
    <w:p w14:paraId="2A0FB1CE" w14:textId="77777777" w:rsidR="000D29AB" w:rsidRDefault="000D29AB">
      <w:pPr>
        <w:pStyle w:val="ConsPlusNormal"/>
        <w:spacing w:before="220"/>
        <w:ind w:firstLine="540"/>
        <w:jc w:val="both"/>
      </w:pPr>
      <w:r>
        <w:t>9.1.3. в теге &lt;mid_pay&gt; передается информация о среднем размере родительской платы, установленной нормативными правовыми актами субъектов Российской Федерации;</w:t>
      </w:r>
    </w:p>
    <w:p w14:paraId="37250081" w14:textId="77777777" w:rsidR="000D29AB" w:rsidRDefault="000D29AB">
      <w:pPr>
        <w:pStyle w:val="ConsPlusNormal"/>
        <w:spacing w:before="220"/>
        <w:ind w:firstLine="540"/>
        <w:jc w:val="both"/>
      </w:pPr>
      <w:r>
        <w:t>9.1.4. в теге &lt;crit_pay&gt; в атрибуте crit_npa передается ссылка из источника официального опубликования (обнародования), определенного нормативными правовыми актами субъекта Российской Федерации, на нормативный правовой акт субъекта Российской Федерации, устанавливающий критерии нуждаемости для выплаты компенсации части родительской платы, или "плановый срок утверждения нормативного правового акта"; ссылка должна начинаться с http:// или https://.</w:t>
      </w:r>
    </w:p>
    <w:p w14:paraId="21913872" w14:textId="77777777" w:rsidR="000D29AB" w:rsidRDefault="000D29AB">
      <w:pPr>
        <w:pStyle w:val="ConsPlusNormal"/>
        <w:spacing w:before="220"/>
        <w:ind w:firstLine="540"/>
        <w:jc w:val="both"/>
      </w:pPr>
      <w:r>
        <w:t xml:space="preserve">9.1.5. в атрибуте reg - код субъекта Российской Федерации, в котором передаются первые 2 цифры </w:t>
      </w:r>
      <w:hyperlink r:id="rId40" w:history="1">
        <w:r>
          <w:rPr>
            <w:color w:val="0000FF"/>
          </w:rPr>
          <w:t>ОКТМО</w:t>
        </w:r>
      </w:hyperlink>
      <w:r>
        <w:t xml:space="preserve"> субъекта Российской Федерации (в Ненецком, Ханты-Мансийском, Ямало-Ненецком автономных округах - первые 3 цифры </w:t>
      </w:r>
      <w:hyperlink r:id="rId41" w:history="1">
        <w:r>
          <w:rPr>
            <w:color w:val="0000FF"/>
          </w:rPr>
          <w:t>ОКТМО</w:t>
        </w:r>
      </w:hyperlink>
      <w:r>
        <w:t xml:space="preserve"> субъекта Российской Федерации).</w:t>
      </w:r>
    </w:p>
    <w:p w14:paraId="5B2F3040" w14:textId="77777777" w:rsidR="000D29AB" w:rsidRDefault="000D29AB">
      <w:pPr>
        <w:pStyle w:val="ConsPlusNormal"/>
        <w:spacing w:before="220"/>
        <w:ind w:firstLine="540"/>
        <w:jc w:val="both"/>
      </w:pPr>
      <w:r>
        <w:t>9.2. Тег &lt;parent_pay&gt; передается внутри тега &lt;reports&gt;. Теги &lt;max_pay&gt;, &lt;mid_pay&gt; и &lt;crit_pay&gt; передаются в целом по субъекту Российской Федерации.</w:t>
      </w:r>
    </w:p>
    <w:p w14:paraId="3C5AE1FD" w14:textId="77777777" w:rsidR="000D29AB" w:rsidRDefault="000D29AB">
      <w:pPr>
        <w:pStyle w:val="ConsPlusNormal"/>
        <w:spacing w:before="220"/>
        <w:ind w:firstLine="540"/>
        <w:jc w:val="both"/>
      </w:pPr>
      <w:r>
        <w:t>9.3. Данные о размере родительской платы указываются в рублях в виде десятичной дроби, записанной через точку, с 2 знаками после точки, без пробелов и иных символов.</w:t>
      </w:r>
    </w:p>
    <w:p w14:paraId="059C7F7B" w14:textId="77777777" w:rsidR="000D29AB" w:rsidRDefault="000D29AB">
      <w:pPr>
        <w:pStyle w:val="ConsPlusNormal"/>
        <w:spacing w:before="220"/>
        <w:ind w:firstLine="540"/>
        <w:jc w:val="both"/>
      </w:pPr>
      <w:r>
        <w:t>9.4. Наличие пустых значений атрибутов не допускается. Если в нормативном правовом акте субъекта Российской Федерации и (или) МО размер родительской платы установлен без учета направленности группы, режима работы и (или) возрастного диапазона группы, значения всех атрибутов должны быть равны.</w:t>
      </w:r>
    </w:p>
    <w:p w14:paraId="5FD3399E" w14:textId="77777777" w:rsidR="000D29AB" w:rsidRDefault="000D29AB">
      <w:pPr>
        <w:pStyle w:val="ConsPlusNormal"/>
        <w:spacing w:before="220"/>
        <w:ind w:firstLine="540"/>
        <w:jc w:val="both"/>
      </w:pPr>
      <w:r>
        <w:t xml:space="preserve">9.5. Если в субъекте Российской Федерации и (или) муниципальном районе или городском (муниципальном) округе размер родительской платы установлен только для групп какой-либо </w:t>
      </w:r>
      <w:r>
        <w:lastRenderedPageBreak/>
        <w:t>определенной направленности, режима работы и (или) возрастного диапазона группы, в значении атрибутов иных групп передается значение "0".</w:t>
      </w:r>
    </w:p>
    <w:p w14:paraId="45565B7C" w14:textId="77777777" w:rsidR="000D29AB" w:rsidRDefault="000D29AB">
      <w:pPr>
        <w:pStyle w:val="ConsPlusNormal"/>
        <w:spacing w:before="220"/>
        <w:ind w:firstLine="540"/>
        <w:jc w:val="both"/>
      </w:pPr>
      <w:r>
        <w:t>9.6. Данные о размере родительской платы, передаваемой в тегах &lt;founder&gt;, &lt;max_pay&gt; и &lt;mid_pay&gt; содержат следующие атрибуты:</w:t>
      </w:r>
    </w:p>
    <w:p w14:paraId="1D006BE8" w14:textId="77777777" w:rsidR="000D29AB" w:rsidRDefault="000D29AB">
      <w:pPr>
        <w:pStyle w:val="ConsPlusNormal"/>
        <w:spacing w:before="220"/>
        <w:ind w:firstLine="540"/>
        <w:jc w:val="both"/>
      </w:pPr>
      <w:r>
        <w:t xml:space="preserve">9.6.1. код </w:t>
      </w:r>
      <w:hyperlink r:id="rId42" w:history="1">
        <w:r>
          <w:rPr>
            <w:color w:val="0000FF"/>
          </w:rPr>
          <w:t>ОКТМО</w:t>
        </w:r>
      </w:hyperlink>
      <w:r>
        <w:t xml:space="preserve"> (атрибут oktmo) - передается </w:t>
      </w:r>
      <w:hyperlink r:id="rId43" w:history="1">
        <w:r>
          <w:rPr>
            <w:color w:val="0000FF"/>
          </w:rPr>
          <w:t>ОКТМО</w:t>
        </w:r>
      </w:hyperlink>
      <w:r>
        <w:t xml:space="preserve"> муниципального района или городского (муниципального) округа при наличии муниципальных организаций в формате 8 цифр (последние 3 цифры - нули) или первые 2 цифры </w:t>
      </w:r>
      <w:hyperlink r:id="rId44" w:history="1">
        <w:r>
          <w:rPr>
            <w:color w:val="0000FF"/>
          </w:rPr>
          <w:t>ОКТМО</w:t>
        </w:r>
      </w:hyperlink>
      <w:r>
        <w:t xml:space="preserve"> субъекта Российской Федерации (в Ненецком, Ханты-Мансийском и Ямало-Ненецком автономных округах - первые 3 цифры </w:t>
      </w:r>
      <w:hyperlink r:id="rId45" w:history="1">
        <w:r>
          <w:rPr>
            <w:color w:val="0000FF"/>
          </w:rPr>
          <w:t>ОКТМО</w:t>
        </w:r>
      </w:hyperlink>
      <w:r>
        <w:t>) при наличии государственных организаций (атрибут oktmo передается только для тега &lt;founder&gt;);</w:t>
      </w:r>
    </w:p>
    <w:p w14:paraId="34385E2D" w14:textId="77777777" w:rsidR="000D29AB" w:rsidRDefault="000D29AB">
      <w:pPr>
        <w:pStyle w:val="ConsPlusNormal"/>
        <w:spacing w:before="220"/>
        <w:ind w:firstLine="540"/>
        <w:jc w:val="both"/>
      </w:pPr>
      <w:r>
        <w:t>9.6.2. принцип установления размера родительской платы (атрибут type_pay) - числовое значение 1 или 2, где 1 - "руб. в день", 2 - "руб. в месяц";</w:t>
      </w:r>
    </w:p>
    <w:p w14:paraId="7181B558" w14:textId="77777777" w:rsidR="000D29AB" w:rsidRDefault="000D29AB">
      <w:pPr>
        <w:pStyle w:val="ConsPlusNormal"/>
        <w:spacing w:before="220"/>
        <w:ind w:firstLine="540"/>
        <w:jc w:val="both"/>
      </w:pPr>
      <w:r>
        <w:t>9.6.3. ссылка на документ, устанавливающий размер родительской платы (атрибут npa_pay) - передается ссылка на нормативный правовой акт субъекта Российской Федерации и (или) МО, устанавливающий размер родительской платы, размещенный в источнике официального опубликования (обнародования); ссылка должна начинаться с http:// или https://;</w:t>
      </w:r>
    </w:p>
    <w:p w14:paraId="1816D85F" w14:textId="77777777" w:rsidR="000D29AB" w:rsidRDefault="000D29AB">
      <w:pPr>
        <w:pStyle w:val="ConsPlusNormal"/>
        <w:spacing w:before="220"/>
        <w:ind w:firstLine="540"/>
        <w:jc w:val="both"/>
      </w:pPr>
      <w:r>
        <w:t>9.6.4. данные о наличии изменений размера родительской платы (атрибут change_pay) - указывается причина изменения родительской платы (в случае ее изменения в текущем квартале) или слово "нет";</w:t>
      </w:r>
    </w:p>
    <w:p w14:paraId="3F778177" w14:textId="77777777" w:rsidR="000D29AB" w:rsidRDefault="000D29AB">
      <w:pPr>
        <w:pStyle w:val="ConsPlusNormal"/>
        <w:spacing w:before="220"/>
        <w:ind w:firstLine="540"/>
        <w:jc w:val="both"/>
      </w:pPr>
      <w:r>
        <w:t>9.6.5. размер родительской платы в группах общеразвивающей направленности с режимом кратковременного пребывания (до 5 часов в день) для детей до 3 лет (атрибут or_1_time_1_age_0_3);</w:t>
      </w:r>
    </w:p>
    <w:p w14:paraId="66AE7A9C" w14:textId="77777777" w:rsidR="000D29AB" w:rsidRDefault="000D29AB">
      <w:pPr>
        <w:pStyle w:val="ConsPlusNormal"/>
        <w:spacing w:before="220"/>
        <w:ind w:firstLine="540"/>
        <w:jc w:val="both"/>
      </w:pPr>
      <w:r>
        <w:t>9.6.6. размер родительской платы в группах общеразвивающей направленности с режимом кратковременного пребывания (до 5 часов в день) для детей старше 3 лет (атрибут or_1_time_1_age_3_8); 6.2.7.7. размер родительской платы в группах общеразвивающей направленности с режимом кратковременного пребывания (до 5 часов в день) для разновозрастных групп (атрибут or_1_time_1_age_mix);</w:t>
      </w:r>
    </w:p>
    <w:p w14:paraId="4EA29E58" w14:textId="77777777" w:rsidR="000D29AB" w:rsidRDefault="000D29AB">
      <w:pPr>
        <w:pStyle w:val="ConsPlusNormal"/>
        <w:spacing w:before="220"/>
        <w:ind w:firstLine="540"/>
        <w:jc w:val="both"/>
      </w:pPr>
      <w:r>
        <w:t>9.6.7. размер родительской платы в группах общеразвивающей направленности с режимом сокращенного дня (8 - 10 часов) для детей до 3 лет (атрибут or_1_time_2_age_0_3);</w:t>
      </w:r>
    </w:p>
    <w:p w14:paraId="4FA1707B" w14:textId="77777777" w:rsidR="000D29AB" w:rsidRDefault="000D29AB">
      <w:pPr>
        <w:pStyle w:val="ConsPlusNormal"/>
        <w:spacing w:before="220"/>
        <w:ind w:firstLine="540"/>
        <w:jc w:val="both"/>
      </w:pPr>
      <w:r>
        <w:t>9.6.8. размер родительской платы в группах общеразвивающей направленности с режимом сокращенного дня (8 - 10 часов) для детей старше 3 лет (атрибут or_1_time_2_age_3_8); размер родительской платы в группах общеразвивающей направленности с режимом сокращенного дня (8 - 10 часов) для разновозрастных групп (атрибут or_1_time_2_age_mix);</w:t>
      </w:r>
    </w:p>
    <w:p w14:paraId="7F6508B4" w14:textId="77777777" w:rsidR="000D29AB" w:rsidRDefault="000D29AB">
      <w:pPr>
        <w:pStyle w:val="ConsPlusNormal"/>
        <w:spacing w:before="220"/>
        <w:ind w:firstLine="540"/>
        <w:jc w:val="both"/>
      </w:pPr>
      <w:r>
        <w:t>9.6.9. размер родительской платы в группах общеразвивающей направленности с режимом полного дня (10,5 - 12 часов) для детей до 3 лет (атрибут or_1_time_3_age_0_3);</w:t>
      </w:r>
    </w:p>
    <w:p w14:paraId="620BE26A" w14:textId="77777777" w:rsidR="000D29AB" w:rsidRDefault="000D29AB">
      <w:pPr>
        <w:pStyle w:val="ConsPlusNormal"/>
        <w:spacing w:before="220"/>
        <w:ind w:firstLine="540"/>
        <w:jc w:val="both"/>
      </w:pPr>
      <w:r>
        <w:t>9.6.10. размер родительской платы в группах общеразвивающей направленности с режимом полного дня (10,5 - 12 часов) для детей старше 3 лет (атрибут or_1_time_3_age_3_8);</w:t>
      </w:r>
    </w:p>
    <w:p w14:paraId="7CF9F49D" w14:textId="77777777" w:rsidR="000D29AB" w:rsidRDefault="000D29AB">
      <w:pPr>
        <w:pStyle w:val="ConsPlusNormal"/>
        <w:spacing w:before="220"/>
        <w:ind w:firstLine="540"/>
        <w:jc w:val="both"/>
      </w:pPr>
      <w:r>
        <w:t>9.6.11. размер родительской платы в группах общеразвивающей направленности с режимом полного дня (10,5 - 12 часов) для разновозрастных групп (атрибут or_1_time_3_age_mix);</w:t>
      </w:r>
    </w:p>
    <w:p w14:paraId="1C2A31C2" w14:textId="77777777" w:rsidR="000D29AB" w:rsidRDefault="000D29AB">
      <w:pPr>
        <w:pStyle w:val="ConsPlusNormal"/>
        <w:spacing w:before="220"/>
        <w:ind w:firstLine="540"/>
        <w:jc w:val="both"/>
      </w:pPr>
      <w:r>
        <w:t>9.6.12. размер родительской платы в группах общеразвивающей направленности с режимом продленного дня (13 - 14 часов) для детей до 3 лет (атрибут or_1_time_4_age_0_3);</w:t>
      </w:r>
    </w:p>
    <w:p w14:paraId="19C3A9BC" w14:textId="77777777" w:rsidR="000D29AB" w:rsidRDefault="000D29AB">
      <w:pPr>
        <w:pStyle w:val="ConsPlusNormal"/>
        <w:spacing w:before="220"/>
        <w:ind w:firstLine="540"/>
        <w:jc w:val="both"/>
      </w:pPr>
      <w:r>
        <w:t xml:space="preserve">9.6.13. размер родительской платы в группах общеразвивающей направленности с режимом </w:t>
      </w:r>
      <w:r>
        <w:lastRenderedPageBreak/>
        <w:t>продленного дня (13 - 14 часов) для детей старше 3 лет (атрибут or_1_time_4_age_3_8);</w:t>
      </w:r>
    </w:p>
    <w:p w14:paraId="02534500" w14:textId="77777777" w:rsidR="000D29AB" w:rsidRDefault="000D29AB">
      <w:pPr>
        <w:pStyle w:val="ConsPlusNormal"/>
        <w:spacing w:before="220"/>
        <w:ind w:firstLine="540"/>
        <w:jc w:val="both"/>
      </w:pPr>
      <w:r>
        <w:t>9.6.14. размер родительской платы в группах общеразвивающей направленности с режимом продленного дня (13 - 14 часов) для разновозрастных групп (атрибут or_1_time_4_age_mix);</w:t>
      </w:r>
    </w:p>
    <w:p w14:paraId="4F8AD137" w14:textId="77777777" w:rsidR="000D29AB" w:rsidRDefault="000D29AB">
      <w:pPr>
        <w:pStyle w:val="ConsPlusNormal"/>
        <w:spacing w:before="220"/>
        <w:ind w:firstLine="540"/>
        <w:jc w:val="both"/>
      </w:pPr>
      <w:r>
        <w:t>9.6.15. размер родительской платы в группах общеразвивающей направленности с режимом круглосуточного пребывания (24 часа) для детей до 3 лет (атрибут or_1_time_5_age_0_3);</w:t>
      </w:r>
    </w:p>
    <w:p w14:paraId="1B88F803" w14:textId="77777777" w:rsidR="000D29AB" w:rsidRDefault="000D29AB">
      <w:pPr>
        <w:pStyle w:val="ConsPlusNormal"/>
        <w:spacing w:before="220"/>
        <w:ind w:firstLine="540"/>
        <w:jc w:val="both"/>
      </w:pPr>
      <w:r>
        <w:t>9.6.16. размер родительской платы в группах общеразвивающей направленности с режимом круглосуточного пребывания (24 часа) для детей старше 3 лет (атрибут or_1_time_5_age_3_8);</w:t>
      </w:r>
    </w:p>
    <w:p w14:paraId="709F4B13" w14:textId="77777777" w:rsidR="000D29AB" w:rsidRDefault="000D29AB">
      <w:pPr>
        <w:pStyle w:val="ConsPlusNormal"/>
        <w:spacing w:before="220"/>
        <w:ind w:firstLine="540"/>
        <w:jc w:val="both"/>
      </w:pPr>
      <w:r>
        <w:t>9.6.17. размер родительской платы в группах общеразвивающей направленности с режимом круглосуточного пребывания (24 часа) для разновозрастных групп (атрибут or_1_time_5_age_mix);</w:t>
      </w:r>
    </w:p>
    <w:p w14:paraId="2A101CC0" w14:textId="77777777" w:rsidR="000D29AB" w:rsidRDefault="000D29AB">
      <w:pPr>
        <w:pStyle w:val="ConsPlusNormal"/>
        <w:spacing w:before="220"/>
        <w:ind w:firstLine="540"/>
        <w:jc w:val="both"/>
      </w:pPr>
      <w:r>
        <w:t>9.6.18. размер родительской платы в группах компенсирующей направленности с режимом кратковременного пребывания (до 5 часов в день) для детей до 3 лет (атрибут or_2_time_1_age_0_3);</w:t>
      </w:r>
    </w:p>
    <w:p w14:paraId="472BCD89" w14:textId="77777777" w:rsidR="000D29AB" w:rsidRDefault="000D29AB">
      <w:pPr>
        <w:pStyle w:val="ConsPlusNormal"/>
        <w:spacing w:before="220"/>
        <w:ind w:firstLine="540"/>
        <w:jc w:val="both"/>
      </w:pPr>
      <w:r>
        <w:t>9.6.19. размер родительской платы в группах компенсирующей направленности с режимом кратковременного пребывания (до 5 часов в день) для детей старше 3 лет (атрибут or_2_time_1_age_3_8);</w:t>
      </w:r>
    </w:p>
    <w:p w14:paraId="7678EE29" w14:textId="77777777" w:rsidR="000D29AB" w:rsidRDefault="000D29AB">
      <w:pPr>
        <w:pStyle w:val="ConsPlusNormal"/>
        <w:spacing w:before="220"/>
        <w:ind w:firstLine="540"/>
        <w:jc w:val="both"/>
      </w:pPr>
      <w:r>
        <w:t>9.6.20. размер родительской платы в группах компенсирующей направленности с режимом кратковременного пребывания (до 5 часов в день) для разновозрастных групп (атрибут or_2_time_1_age_mix);</w:t>
      </w:r>
    </w:p>
    <w:p w14:paraId="1855A298" w14:textId="77777777" w:rsidR="000D29AB" w:rsidRDefault="000D29AB">
      <w:pPr>
        <w:pStyle w:val="ConsPlusNormal"/>
        <w:spacing w:before="220"/>
        <w:ind w:firstLine="540"/>
        <w:jc w:val="both"/>
      </w:pPr>
      <w:r>
        <w:t>9.6.21. размер родительской платы в группах компенсирующей направленности с режимом сокращенного дня (8 - 10 часов) для детей до 3 лет (атрибут or_2_time_2_age_0_3);</w:t>
      </w:r>
    </w:p>
    <w:p w14:paraId="284B52E6" w14:textId="77777777" w:rsidR="000D29AB" w:rsidRDefault="000D29AB">
      <w:pPr>
        <w:pStyle w:val="ConsPlusNormal"/>
        <w:spacing w:before="220"/>
        <w:ind w:firstLine="540"/>
        <w:jc w:val="both"/>
      </w:pPr>
      <w:r>
        <w:t>9.6.22. размер родительской платы в группах компенсирующей направленности с режимом сокращенного дня (8 - 10 часов) для детей старше 3 лет (атрибут or_2_time_2_age_3_8);</w:t>
      </w:r>
    </w:p>
    <w:p w14:paraId="6CB80570" w14:textId="77777777" w:rsidR="000D29AB" w:rsidRDefault="000D29AB">
      <w:pPr>
        <w:pStyle w:val="ConsPlusNormal"/>
        <w:spacing w:before="220"/>
        <w:ind w:firstLine="540"/>
        <w:jc w:val="both"/>
      </w:pPr>
      <w:r>
        <w:t>9.6.23. размер родительской платы в группах компенсирующей направленности с режимом сокращенного дня (8 - 10 часов) для разновозрастных групп (атрибут or_2_time_2_age_mix);</w:t>
      </w:r>
    </w:p>
    <w:p w14:paraId="6AB58941" w14:textId="77777777" w:rsidR="000D29AB" w:rsidRDefault="000D29AB">
      <w:pPr>
        <w:pStyle w:val="ConsPlusNormal"/>
        <w:spacing w:before="220"/>
        <w:ind w:firstLine="540"/>
        <w:jc w:val="both"/>
      </w:pPr>
      <w:r>
        <w:t>9.6.24. размер родительской платы в группах компенсирующей направленности с режимом полного дня (10,5 - 12 часов) для детей до 3 лет (атрибут or_2_time_3_age_0_3);</w:t>
      </w:r>
    </w:p>
    <w:p w14:paraId="515F6E49" w14:textId="77777777" w:rsidR="000D29AB" w:rsidRDefault="000D29AB">
      <w:pPr>
        <w:pStyle w:val="ConsPlusNormal"/>
        <w:spacing w:before="220"/>
        <w:ind w:firstLine="540"/>
        <w:jc w:val="both"/>
      </w:pPr>
      <w:r>
        <w:t>9.6.25. размер родительской платы в группах компенсирующей направленности с режимом полного дня (10,5 - 12 часов) для детей старше 3 лет (атрибут or_2_time_3_age_3_8);</w:t>
      </w:r>
    </w:p>
    <w:p w14:paraId="5516C108" w14:textId="77777777" w:rsidR="000D29AB" w:rsidRDefault="000D29AB">
      <w:pPr>
        <w:pStyle w:val="ConsPlusNormal"/>
        <w:spacing w:before="220"/>
        <w:ind w:firstLine="540"/>
        <w:jc w:val="both"/>
      </w:pPr>
      <w:r>
        <w:t>9.6.26. размер родительской платы в группах компенсирующей направленности с режимом полного дня (10,5 - 12 часов) для разновозрастных групп (атрибут or_2_time_3__age_mix);</w:t>
      </w:r>
    </w:p>
    <w:p w14:paraId="64F839EE" w14:textId="77777777" w:rsidR="000D29AB" w:rsidRDefault="000D29AB">
      <w:pPr>
        <w:pStyle w:val="ConsPlusNormal"/>
        <w:spacing w:before="220"/>
        <w:ind w:firstLine="540"/>
        <w:jc w:val="both"/>
      </w:pPr>
      <w:r>
        <w:t>9.6.27. размер родительской платы в группах компенсирующей направленности с режимом продленного дня (13 - 14 часов) для детей до 3 лет (атрибут or_2_time_4_age_0_3);</w:t>
      </w:r>
    </w:p>
    <w:p w14:paraId="21D33A20" w14:textId="77777777" w:rsidR="000D29AB" w:rsidRDefault="000D29AB">
      <w:pPr>
        <w:pStyle w:val="ConsPlusNormal"/>
        <w:spacing w:before="220"/>
        <w:ind w:firstLine="540"/>
        <w:jc w:val="both"/>
      </w:pPr>
      <w:r>
        <w:t>9.6.28. размер родительской платы в группах компенсирующей направленности с режимом продленного дня (13 - 14 часов) для детей старше 3 лет (атрибут or_2_time_4_age_3_8);</w:t>
      </w:r>
    </w:p>
    <w:p w14:paraId="3F69AF39" w14:textId="77777777" w:rsidR="000D29AB" w:rsidRDefault="000D29AB">
      <w:pPr>
        <w:pStyle w:val="ConsPlusNormal"/>
        <w:spacing w:before="220"/>
        <w:ind w:firstLine="540"/>
        <w:jc w:val="both"/>
      </w:pPr>
      <w:r>
        <w:t>9.6.29. размер родительской платы в группах компенсирующей направленности с режимом продленного дня (13 - 14 часов) для разновозрастных групп (атрибут or_2_time_4_age_mix);</w:t>
      </w:r>
    </w:p>
    <w:p w14:paraId="5473F021" w14:textId="77777777" w:rsidR="000D29AB" w:rsidRDefault="000D29AB">
      <w:pPr>
        <w:pStyle w:val="ConsPlusNormal"/>
        <w:spacing w:before="220"/>
        <w:ind w:firstLine="540"/>
        <w:jc w:val="both"/>
      </w:pPr>
      <w:r>
        <w:t>9.6.30. размер родительской платы в группах компенсирующей направленности с режимом круглосуточного пребывания (24 часа) для детей до 3 лет (атрибут or_2_time_5_age_0_3);</w:t>
      </w:r>
    </w:p>
    <w:p w14:paraId="7ECFF455" w14:textId="77777777" w:rsidR="000D29AB" w:rsidRDefault="000D29AB">
      <w:pPr>
        <w:pStyle w:val="ConsPlusNormal"/>
        <w:spacing w:before="220"/>
        <w:ind w:firstLine="540"/>
        <w:jc w:val="both"/>
      </w:pPr>
      <w:r>
        <w:t xml:space="preserve">9.6.31. размер родительской платы в группах компенсирующей направленности с режимом </w:t>
      </w:r>
      <w:r>
        <w:lastRenderedPageBreak/>
        <w:t>круглосуточного пребывания (24 часа) для детей старше 3 лет (атрибут or_2_time_5_age_3_8);</w:t>
      </w:r>
    </w:p>
    <w:p w14:paraId="0ADD52A0" w14:textId="77777777" w:rsidR="000D29AB" w:rsidRDefault="000D29AB">
      <w:pPr>
        <w:pStyle w:val="ConsPlusNormal"/>
        <w:spacing w:before="220"/>
        <w:ind w:firstLine="540"/>
        <w:jc w:val="both"/>
      </w:pPr>
      <w:r>
        <w:t>9.6.32. размер родительской платы в группах компенсирующей направленности с режимом круглосуточного пребывания (24 часа) для разновозрастных групп (атрибут or_2_time_5_age_mix);</w:t>
      </w:r>
    </w:p>
    <w:p w14:paraId="67B76D69" w14:textId="77777777" w:rsidR="000D29AB" w:rsidRDefault="000D29AB">
      <w:pPr>
        <w:pStyle w:val="ConsPlusNormal"/>
        <w:spacing w:before="220"/>
        <w:ind w:firstLine="540"/>
        <w:jc w:val="both"/>
      </w:pPr>
      <w:r>
        <w:t>9.6.33. размер родительской платы в группах комбинированной направленности с режимом кратковременного пребывания (до 5 часов в день) для детей до 3 лет (атрибут or_3_time_1_age_0_3);</w:t>
      </w:r>
    </w:p>
    <w:p w14:paraId="02ED3236" w14:textId="77777777" w:rsidR="000D29AB" w:rsidRDefault="000D29AB">
      <w:pPr>
        <w:pStyle w:val="ConsPlusNormal"/>
        <w:spacing w:before="220"/>
        <w:ind w:firstLine="540"/>
        <w:jc w:val="both"/>
      </w:pPr>
      <w:r>
        <w:t>9.6.34. размер родительской платы в группах комбинированной направленности с режимом кратковременного пребывания (до 5 часов в день) для детей старше 3 лет (атрибут or_3_time_1_age_3_8);</w:t>
      </w:r>
    </w:p>
    <w:p w14:paraId="60ABE5A8" w14:textId="77777777" w:rsidR="000D29AB" w:rsidRDefault="000D29AB">
      <w:pPr>
        <w:pStyle w:val="ConsPlusNormal"/>
        <w:spacing w:before="220"/>
        <w:ind w:firstLine="540"/>
        <w:jc w:val="both"/>
      </w:pPr>
      <w:r>
        <w:t>9.6.35. размер родительской платы в группах комбинированной направленности с режимом кратковременного пребывания (до 5 часов в день) для разновозрастных групп (атрибут or_3_time_1_age_mix);</w:t>
      </w:r>
    </w:p>
    <w:p w14:paraId="3D964609" w14:textId="77777777" w:rsidR="000D29AB" w:rsidRDefault="000D29AB">
      <w:pPr>
        <w:pStyle w:val="ConsPlusNormal"/>
        <w:spacing w:before="220"/>
        <w:ind w:firstLine="540"/>
        <w:jc w:val="both"/>
      </w:pPr>
      <w:r>
        <w:t>9.6.36. размер родительской платы в группах комбинированной направленности с режимом сокращенного дня (8 - 10 часов) для детей до 3 лет (атрибут or_3_time_2_age_0_3);</w:t>
      </w:r>
    </w:p>
    <w:p w14:paraId="4909963E" w14:textId="77777777" w:rsidR="000D29AB" w:rsidRDefault="000D29AB">
      <w:pPr>
        <w:pStyle w:val="ConsPlusNormal"/>
        <w:spacing w:before="220"/>
        <w:ind w:firstLine="540"/>
        <w:jc w:val="both"/>
      </w:pPr>
      <w:r>
        <w:t>9.6.37. размер родительской платы в группах комбинированной направленности с режимом сокращенного дня (8 - 10 часов) для детей старше 3 лет (атрибут or_3_time_2_age_3_8);</w:t>
      </w:r>
    </w:p>
    <w:p w14:paraId="0FD5B399" w14:textId="77777777" w:rsidR="000D29AB" w:rsidRDefault="000D29AB">
      <w:pPr>
        <w:pStyle w:val="ConsPlusNormal"/>
        <w:spacing w:before="220"/>
        <w:ind w:firstLine="540"/>
        <w:jc w:val="both"/>
      </w:pPr>
      <w:r>
        <w:t>9.6.38. размер родительской платы в группах комбинированной направленности с режимом сокращенного дня (8 - 10 часов) для разновозрастных групп (атрибут or_3_time_2_age_mix);</w:t>
      </w:r>
    </w:p>
    <w:p w14:paraId="1457BDB7" w14:textId="77777777" w:rsidR="000D29AB" w:rsidRDefault="000D29AB">
      <w:pPr>
        <w:pStyle w:val="ConsPlusNormal"/>
        <w:spacing w:before="220"/>
        <w:ind w:firstLine="540"/>
        <w:jc w:val="both"/>
      </w:pPr>
      <w:r>
        <w:t>9.6.39. размер родительской платы в группах комбинированной направленности с режимом полного дня (10,5 - 12 часов) для детей до 3 лет (атрибут or_3_time_3_age_0_3);</w:t>
      </w:r>
    </w:p>
    <w:p w14:paraId="0515D3C0" w14:textId="77777777" w:rsidR="000D29AB" w:rsidRDefault="000D29AB">
      <w:pPr>
        <w:pStyle w:val="ConsPlusNormal"/>
        <w:spacing w:before="220"/>
        <w:ind w:firstLine="540"/>
        <w:jc w:val="both"/>
      </w:pPr>
      <w:r>
        <w:t>9.6.40. размер родительской платы в группах комбинированной направленности с режимом полного дня (10,5 - 12 часов) для детей старше 3 лет (атрибут or_3_time_3_age_3_8);</w:t>
      </w:r>
    </w:p>
    <w:p w14:paraId="31691E0E" w14:textId="77777777" w:rsidR="000D29AB" w:rsidRDefault="000D29AB">
      <w:pPr>
        <w:pStyle w:val="ConsPlusNormal"/>
        <w:spacing w:before="220"/>
        <w:ind w:firstLine="540"/>
        <w:jc w:val="both"/>
      </w:pPr>
      <w:r>
        <w:t>9.6.41. размер родительской платы в группах комбинированной направленности с режимом полного дня (10,5 - 12 часов) для разновозрастных групп (атрибут or_3_time_3_age_mix);</w:t>
      </w:r>
    </w:p>
    <w:p w14:paraId="28B2C67F" w14:textId="77777777" w:rsidR="000D29AB" w:rsidRDefault="000D29AB">
      <w:pPr>
        <w:pStyle w:val="ConsPlusNormal"/>
        <w:spacing w:before="220"/>
        <w:ind w:firstLine="540"/>
        <w:jc w:val="both"/>
      </w:pPr>
      <w:r>
        <w:t>9.6.42. размер родительской платы в группах комбинированной направленности с режимом продленного дня (13 - 14 часов) для детей до 3 лет (атрибут or_3_time_4_age_0_3);</w:t>
      </w:r>
    </w:p>
    <w:p w14:paraId="6D75AD95" w14:textId="77777777" w:rsidR="000D29AB" w:rsidRDefault="000D29AB">
      <w:pPr>
        <w:pStyle w:val="ConsPlusNormal"/>
        <w:spacing w:before="220"/>
        <w:ind w:firstLine="540"/>
        <w:jc w:val="both"/>
      </w:pPr>
      <w:r>
        <w:t>9.6.43. размер родительской платы в группах комбинированной направленности с режимом продленного дня (13 - 14 часов) для детей старше 3 лет (атрибут or_3_time_4_age_3_8);</w:t>
      </w:r>
    </w:p>
    <w:p w14:paraId="569116DA" w14:textId="77777777" w:rsidR="000D29AB" w:rsidRDefault="000D29AB">
      <w:pPr>
        <w:pStyle w:val="ConsPlusNormal"/>
        <w:spacing w:before="220"/>
        <w:ind w:firstLine="540"/>
        <w:jc w:val="both"/>
      </w:pPr>
      <w:r>
        <w:t>9.6.44. размер родительской платы в группах комбинированной направленности с режимом продленного дня (13 - 14 часов) для разновозрастных групп (атрибут or_3_time_4_age_mix);</w:t>
      </w:r>
    </w:p>
    <w:p w14:paraId="17268E6D" w14:textId="77777777" w:rsidR="000D29AB" w:rsidRDefault="000D29AB">
      <w:pPr>
        <w:pStyle w:val="ConsPlusNormal"/>
        <w:spacing w:before="220"/>
        <w:ind w:firstLine="540"/>
        <w:jc w:val="both"/>
      </w:pPr>
      <w:r>
        <w:t>9.6.45. размер родительской платы в группах комбинированной направленности с режимом круглосуточного пребывания (24 часа) для детей до 3 лет (атрибут or_3_time_5_age_0_3);</w:t>
      </w:r>
    </w:p>
    <w:p w14:paraId="3D32AE49" w14:textId="77777777" w:rsidR="000D29AB" w:rsidRDefault="000D29AB">
      <w:pPr>
        <w:pStyle w:val="ConsPlusNormal"/>
        <w:spacing w:before="220"/>
        <w:ind w:firstLine="540"/>
        <w:jc w:val="both"/>
      </w:pPr>
      <w:r>
        <w:t>9.6.46. размер родительской платы в группах комбинированной направленности с режимом круглосуточного пребывания (24 часа) для детей старше 3 лет (атрибут or_3_time_5_age_3_8);</w:t>
      </w:r>
    </w:p>
    <w:p w14:paraId="5C54F352" w14:textId="77777777" w:rsidR="000D29AB" w:rsidRDefault="000D29AB">
      <w:pPr>
        <w:pStyle w:val="ConsPlusNormal"/>
        <w:spacing w:before="220"/>
        <w:ind w:firstLine="540"/>
        <w:jc w:val="both"/>
      </w:pPr>
      <w:r>
        <w:t>9.6.47. размер родительской платы в группах комбинированной направленности с режимом круглосуточного пребывания (24 часа) для разновозрастных групп (атрибут or_3_time_5_age_mix);</w:t>
      </w:r>
    </w:p>
    <w:p w14:paraId="42077199" w14:textId="77777777" w:rsidR="000D29AB" w:rsidRDefault="000D29AB">
      <w:pPr>
        <w:pStyle w:val="ConsPlusNormal"/>
        <w:spacing w:before="220"/>
        <w:ind w:firstLine="540"/>
        <w:jc w:val="both"/>
      </w:pPr>
      <w:r>
        <w:t>9.6.48. размер родительской платы в группах оздоровительной направленности с режимом кратковременного пребывания (до 5 часов в день) для детей до 3 лет (атрибут or_4_time_1_age_0_3);</w:t>
      </w:r>
    </w:p>
    <w:p w14:paraId="329DC822" w14:textId="77777777" w:rsidR="000D29AB" w:rsidRDefault="000D29AB">
      <w:pPr>
        <w:pStyle w:val="ConsPlusNormal"/>
        <w:spacing w:before="220"/>
        <w:ind w:firstLine="540"/>
        <w:jc w:val="both"/>
      </w:pPr>
      <w:r>
        <w:t xml:space="preserve">9.6.49. размер родительской платы в группах оздоровительной направленности с режимом </w:t>
      </w:r>
      <w:r>
        <w:lastRenderedPageBreak/>
        <w:t>кратковременного пребывания (до 5 часов в день) для детей старше 3 лет (атрибут or_4_time_1_age_3_8);</w:t>
      </w:r>
    </w:p>
    <w:p w14:paraId="6A139A1D" w14:textId="77777777" w:rsidR="000D29AB" w:rsidRDefault="000D29AB">
      <w:pPr>
        <w:pStyle w:val="ConsPlusNormal"/>
        <w:spacing w:before="220"/>
        <w:ind w:firstLine="540"/>
        <w:jc w:val="both"/>
      </w:pPr>
      <w:r>
        <w:t>9.6.50. размер родительской платы в группах оздоровительной направленности с режимом кратковременного пребывания (до 5 часов в день) для разновозрастных групп (атрибут or_4_time_1_age_mix);</w:t>
      </w:r>
    </w:p>
    <w:p w14:paraId="0D0C3B9B" w14:textId="77777777" w:rsidR="000D29AB" w:rsidRDefault="000D29AB">
      <w:pPr>
        <w:pStyle w:val="ConsPlusNormal"/>
        <w:spacing w:before="220"/>
        <w:ind w:firstLine="540"/>
        <w:jc w:val="both"/>
      </w:pPr>
      <w:r>
        <w:t>9.6.51. размер родительской платы в группах оздоровительной направленности с режимом сокращенного дня (8 - 10 часов) для детей до 3 лет (атрибут or_4_time_2_age_0_3);</w:t>
      </w:r>
    </w:p>
    <w:p w14:paraId="29576075" w14:textId="77777777" w:rsidR="000D29AB" w:rsidRDefault="000D29AB">
      <w:pPr>
        <w:pStyle w:val="ConsPlusNormal"/>
        <w:spacing w:before="220"/>
        <w:ind w:firstLine="540"/>
        <w:jc w:val="both"/>
      </w:pPr>
      <w:r>
        <w:t>9.6.52. размер родительской платы в группах оздоровительной направленности с режимом сокращенного дня (8 - 10 часов) для детей старше 3 лет (атрибут or_4_time_2_age_3_8);</w:t>
      </w:r>
    </w:p>
    <w:p w14:paraId="181C365B" w14:textId="77777777" w:rsidR="000D29AB" w:rsidRDefault="000D29AB">
      <w:pPr>
        <w:pStyle w:val="ConsPlusNormal"/>
        <w:spacing w:before="220"/>
        <w:ind w:firstLine="540"/>
        <w:jc w:val="both"/>
      </w:pPr>
      <w:r>
        <w:t>9.6.53. размер родительской платы в группах оздоровительной направленности с режимом сокращенного дня (8 - 10 часов) для разновозрастных групп (атрибут or_4_time_2_age_mix);</w:t>
      </w:r>
    </w:p>
    <w:p w14:paraId="0D5E1056" w14:textId="77777777" w:rsidR="000D29AB" w:rsidRDefault="000D29AB">
      <w:pPr>
        <w:pStyle w:val="ConsPlusNormal"/>
        <w:spacing w:before="220"/>
        <w:ind w:firstLine="540"/>
        <w:jc w:val="both"/>
      </w:pPr>
      <w:r>
        <w:t>9.6.54. размер родительской платы в группах оздоровительной направленности с режимом полного дня (10,5 - 12 часов) для детей до 3 лет (атрибут or_4_time_3_age_0_3);</w:t>
      </w:r>
    </w:p>
    <w:p w14:paraId="6CA56D76" w14:textId="77777777" w:rsidR="000D29AB" w:rsidRDefault="000D29AB">
      <w:pPr>
        <w:pStyle w:val="ConsPlusNormal"/>
        <w:spacing w:before="220"/>
        <w:ind w:firstLine="540"/>
        <w:jc w:val="both"/>
      </w:pPr>
      <w:r>
        <w:t>9.6.55. размер родительской платы в группах оздоровительной направленности с режимом полного дня (10,5 - 12 часов) для детей старше 3 лет (атрибут or_4_time_3_age_3_8);</w:t>
      </w:r>
    </w:p>
    <w:p w14:paraId="216526E1" w14:textId="77777777" w:rsidR="000D29AB" w:rsidRDefault="000D29AB">
      <w:pPr>
        <w:pStyle w:val="ConsPlusNormal"/>
        <w:spacing w:before="220"/>
        <w:ind w:firstLine="540"/>
        <w:jc w:val="both"/>
      </w:pPr>
      <w:r>
        <w:t>9.6.56. размер родительской платы в группах оздоровительной направленности с режимом полного дня (10,5 - 12 часов) для разновозрастных групп (атрибут or_4_time_3_age_mix);</w:t>
      </w:r>
    </w:p>
    <w:p w14:paraId="40914581" w14:textId="77777777" w:rsidR="000D29AB" w:rsidRDefault="000D29AB">
      <w:pPr>
        <w:pStyle w:val="ConsPlusNormal"/>
        <w:spacing w:before="220"/>
        <w:ind w:firstLine="540"/>
        <w:jc w:val="both"/>
      </w:pPr>
      <w:r>
        <w:t>9.6.57. размер родительской платы в группах оздоровительной направленности с режимом продленного дня (13 - 14 часов) для детей до 3 лет (атрибут or_4_time_4_age_0_3);</w:t>
      </w:r>
    </w:p>
    <w:p w14:paraId="20242F72" w14:textId="77777777" w:rsidR="000D29AB" w:rsidRDefault="000D29AB">
      <w:pPr>
        <w:pStyle w:val="ConsPlusNormal"/>
        <w:spacing w:before="220"/>
        <w:ind w:firstLine="540"/>
        <w:jc w:val="both"/>
      </w:pPr>
      <w:r>
        <w:t>9.6.58. размер родительской платы в группах оздоровительной направленности с режимом продленного дня (13 - 14 часов) для детей старше 3 лет (атрибут or_4_time_4_age_3_8);</w:t>
      </w:r>
    </w:p>
    <w:p w14:paraId="273CEA21" w14:textId="77777777" w:rsidR="000D29AB" w:rsidRDefault="000D29AB">
      <w:pPr>
        <w:pStyle w:val="ConsPlusNormal"/>
        <w:spacing w:before="220"/>
        <w:ind w:firstLine="540"/>
        <w:jc w:val="both"/>
      </w:pPr>
      <w:r>
        <w:t>9.6.59. размер родительской платы в группах оздоровительной направленности с режимом продленного дня (13 - 14 часов) для разновозрастных групп (атрибут or_4_time_4_age_mix);</w:t>
      </w:r>
    </w:p>
    <w:p w14:paraId="66EEB2ED" w14:textId="77777777" w:rsidR="000D29AB" w:rsidRDefault="000D29AB">
      <w:pPr>
        <w:pStyle w:val="ConsPlusNormal"/>
        <w:spacing w:before="220"/>
        <w:ind w:firstLine="540"/>
        <w:jc w:val="both"/>
      </w:pPr>
      <w:r>
        <w:t>9.6.60. размер родительской платы в группах оздоровительной направленности с режимом круглосуточного пребывания (24 часа) для детей до 3 лет (атрибут or_4_time_5_age_0_3);</w:t>
      </w:r>
    </w:p>
    <w:p w14:paraId="6E531E1D" w14:textId="77777777" w:rsidR="000D29AB" w:rsidRDefault="000D29AB">
      <w:pPr>
        <w:pStyle w:val="ConsPlusNormal"/>
        <w:spacing w:before="220"/>
        <w:ind w:firstLine="540"/>
        <w:jc w:val="both"/>
      </w:pPr>
      <w:r>
        <w:t>9.6.61. размер родительской платы в группах оздоровительной направленности с режимом круглосуточного пребывания (24 часа) для детей старше 3 лет (атрибут or_4_time_5_age_3_8);</w:t>
      </w:r>
    </w:p>
    <w:p w14:paraId="05B72D95" w14:textId="77777777" w:rsidR="000D29AB" w:rsidRDefault="000D29AB">
      <w:pPr>
        <w:pStyle w:val="ConsPlusNormal"/>
        <w:spacing w:before="220"/>
        <w:ind w:firstLine="540"/>
        <w:jc w:val="both"/>
      </w:pPr>
      <w:r>
        <w:t>9.6.62. размер родительской платы в группах оздоровительной направленности с режимом круглосуточного пребывания (24 часа) для разновозрастных групп (атрибут or_4_time_5_age_mix);</w:t>
      </w:r>
    </w:p>
    <w:p w14:paraId="5F5C6819" w14:textId="77777777" w:rsidR="000D29AB" w:rsidRDefault="000D29AB">
      <w:pPr>
        <w:pStyle w:val="ConsPlusNormal"/>
        <w:spacing w:before="220"/>
        <w:ind w:firstLine="540"/>
        <w:jc w:val="both"/>
      </w:pPr>
      <w:r>
        <w:t>9.6.63. размер родительской платы в группах по присмотру и уходу за детьми с режимом кратковременного пребывания (до 5 часов в день) для детей до 3 лет (атрибут or_56_time_1_age_0_3);</w:t>
      </w:r>
    </w:p>
    <w:p w14:paraId="77125F0B" w14:textId="77777777" w:rsidR="000D29AB" w:rsidRDefault="000D29AB">
      <w:pPr>
        <w:pStyle w:val="ConsPlusNormal"/>
        <w:spacing w:before="220"/>
        <w:ind w:firstLine="540"/>
        <w:jc w:val="both"/>
      </w:pPr>
      <w:r>
        <w:t>9.6.64. размер родительской платы в группах по присмотру и уходу за детьми с режимом кратковременного пребывания (до 5 часов в день) для детей старше 3 лет (атрибут or_56_time_1_age_3_8);</w:t>
      </w:r>
    </w:p>
    <w:p w14:paraId="16D532A4" w14:textId="77777777" w:rsidR="000D29AB" w:rsidRDefault="000D29AB">
      <w:pPr>
        <w:pStyle w:val="ConsPlusNormal"/>
        <w:spacing w:before="220"/>
        <w:ind w:firstLine="540"/>
        <w:jc w:val="both"/>
      </w:pPr>
      <w:r>
        <w:t>9.6.65. размер родительской платы в группах по присмотру и уходу за детьми с режимом кратковременного пребывания (до 5 часов в день) для разновозрастных групп (атрибут or_56_time_1_age_mix);</w:t>
      </w:r>
    </w:p>
    <w:p w14:paraId="0C048AFC" w14:textId="77777777" w:rsidR="000D29AB" w:rsidRDefault="000D29AB">
      <w:pPr>
        <w:pStyle w:val="ConsPlusNormal"/>
        <w:spacing w:before="220"/>
        <w:ind w:firstLine="540"/>
        <w:jc w:val="both"/>
      </w:pPr>
      <w:r>
        <w:t>9.6.66. размер родительской платы в группах по присмотру и уходу за детьми с режимом сокращенного дня (8 - 10 часов) для детей до 3 лет (атрибут or_56_time_2_age_0_3);</w:t>
      </w:r>
    </w:p>
    <w:p w14:paraId="25548B03" w14:textId="77777777" w:rsidR="000D29AB" w:rsidRDefault="000D29AB">
      <w:pPr>
        <w:pStyle w:val="ConsPlusNormal"/>
        <w:spacing w:before="220"/>
        <w:ind w:firstLine="540"/>
        <w:jc w:val="both"/>
      </w:pPr>
      <w:r>
        <w:lastRenderedPageBreak/>
        <w:t>9.6.67. размер родительской платы в группах по присмотру и уходу за детьми с режимом сокращенного дня (8 - 10 часов) для детей старше 3 лет (атрибут or_56_time_2_age_3_8);</w:t>
      </w:r>
    </w:p>
    <w:p w14:paraId="3765C509" w14:textId="77777777" w:rsidR="000D29AB" w:rsidRDefault="000D29AB">
      <w:pPr>
        <w:pStyle w:val="ConsPlusNormal"/>
        <w:spacing w:before="220"/>
        <w:ind w:firstLine="540"/>
        <w:jc w:val="both"/>
      </w:pPr>
      <w:r>
        <w:t>9.6.68. размер родительской платы в группах по присмотру и уходу за детьми с режимом сокращенного дня (8 - 10 часов) для разновозрастных групп (атрибут or_56_time_2_age_mix);</w:t>
      </w:r>
    </w:p>
    <w:p w14:paraId="5644C708" w14:textId="77777777" w:rsidR="000D29AB" w:rsidRDefault="000D29AB">
      <w:pPr>
        <w:pStyle w:val="ConsPlusNormal"/>
        <w:spacing w:before="220"/>
        <w:ind w:firstLine="540"/>
        <w:jc w:val="both"/>
      </w:pPr>
      <w:r>
        <w:t>9.6.69. размер родительской платы в группах по присмотру и уходу за детьми с режимом полного дня (10,5 - 12 часов) для детей до 3 лет (атрибут or_56_time_3_age_0_3);</w:t>
      </w:r>
    </w:p>
    <w:p w14:paraId="279452CD" w14:textId="77777777" w:rsidR="000D29AB" w:rsidRDefault="000D29AB">
      <w:pPr>
        <w:pStyle w:val="ConsPlusNormal"/>
        <w:spacing w:before="220"/>
        <w:ind w:firstLine="540"/>
        <w:jc w:val="both"/>
      </w:pPr>
      <w:r>
        <w:t>9.6.70. размер родительской платы в группах по присмотру и уходу за детьми с режимом полного дня (10,5 - 12 часов) для детей старше 3 лет (атрибут or_56_time_3_age_3_8);</w:t>
      </w:r>
    </w:p>
    <w:p w14:paraId="00395499" w14:textId="77777777" w:rsidR="000D29AB" w:rsidRDefault="000D29AB">
      <w:pPr>
        <w:pStyle w:val="ConsPlusNormal"/>
        <w:spacing w:before="220"/>
        <w:ind w:firstLine="540"/>
        <w:jc w:val="both"/>
      </w:pPr>
      <w:r>
        <w:t>9.6.71. размер родительской платы в группах по присмотру и уходу за детьми с режимом полного дня (10,5 - 12 часов) для разновозрастных групп (атрибут or_56_time_3_age_mix);</w:t>
      </w:r>
    </w:p>
    <w:p w14:paraId="326F280E" w14:textId="77777777" w:rsidR="000D29AB" w:rsidRDefault="000D29AB">
      <w:pPr>
        <w:pStyle w:val="ConsPlusNormal"/>
        <w:spacing w:before="220"/>
        <w:ind w:firstLine="540"/>
        <w:jc w:val="both"/>
      </w:pPr>
      <w:r>
        <w:t>9.6.72. размер родительской платы в группах по присмотру и уходу за детьми с режимом продленного дня (13 - 14 часов) для детей до 3 лет (атрибут or_56_time_4_age_0_3);</w:t>
      </w:r>
    </w:p>
    <w:p w14:paraId="6D607CF2" w14:textId="77777777" w:rsidR="000D29AB" w:rsidRDefault="000D29AB">
      <w:pPr>
        <w:pStyle w:val="ConsPlusNormal"/>
        <w:spacing w:before="220"/>
        <w:ind w:firstLine="540"/>
        <w:jc w:val="both"/>
      </w:pPr>
      <w:r>
        <w:t>9.6.73. размер родительской платы в группах по присмотру и уходу за детьми с режимом продленного дня (13 - 14 часов) для детей старше 3 лет (атрибут or_56_time_4_age_3_8);</w:t>
      </w:r>
    </w:p>
    <w:p w14:paraId="29A652AA" w14:textId="77777777" w:rsidR="000D29AB" w:rsidRDefault="000D29AB">
      <w:pPr>
        <w:pStyle w:val="ConsPlusNormal"/>
        <w:spacing w:before="220"/>
        <w:ind w:firstLine="540"/>
        <w:jc w:val="both"/>
      </w:pPr>
      <w:r>
        <w:t>9.6.74. размер родительской платы в группах по присмотру и уходу за детьми с режимом продленного дня (13 - 14 часов) для разновозрастных групп (атрибут or_56_time_4_age_mix);</w:t>
      </w:r>
    </w:p>
    <w:p w14:paraId="6CBE1C3F" w14:textId="77777777" w:rsidR="000D29AB" w:rsidRDefault="000D29AB">
      <w:pPr>
        <w:pStyle w:val="ConsPlusNormal"/>
        <w:spacing w:before="220"/>
        <w:ind w:firstLine="540"/>
        <w:jc w:val="both"/>
      </w:pPr>
      <w:r>
        <w:t>9.6.75. размер родительской платы в группах по присмотру и уходу за детьми с режимом круглосуточного пребывания (24 часа) для детей до 3 лет (атрибут or_56_time_5_age_0_3);</w:t>
      </w:r>
    </w:p>
    <w:p w14:paraId="544E8A95" w14:textId="77777777" w:rsidR="000D29AB" w:rsidRDefault="000D29AB">
      <w:pPr>
        <w:pStyle w:val="ConsPlusNormal"/>
        <w:spacing w:before="220"/>
        <w:ind w:firstLine="540"/>
        <w:jc w:val="both"/>
      </w:pPr>
      <w:r>
        <w:t>9.6.76. размер родительской платы в группах по присмотру и уходу за детьми с режимом круглосуточного пребывания (24 часа) для детей старше 3 лет (атрибут or_56_time_5_age_3_8);</w:t>
      </w:r>
    </w:p>
    <w:p w14:paraId="64274CF8" w14:textId="77777777" w:rsidR="000D29AB" w:rsidRDefault="000D29AB">
      <w:pPr>
        <w:pStyle w:val="ConsPlusNormal"/>
        <w:spacing w:before="220"/>
        <w:ind w:firstLine="540"/>
        <w:jc w:val="both"/>
      </w:pPr>
      <w:r>
        <w:t>9.6.77. размер родительской платы в группах по присмотру и уходу за детьми с режимом круглосуточного пребывания (24 часа) для разновозрастных групп (атрибут or_56_time_5_age_mix);</w:t>
      </w:r>
    </w:p>
    <w:p w14:paraId="52C0B3F0" w14:textId="77777777" w:rsidR="000D29AB" w:rsidRDefault="000D29AB">
      <w:pPr>
        <w:pStyle w:val="ConsPlusNormal"/>
        <w:spacing w:before="220"/>
        <w:ind w:firstLine="540"/>
        <w:jc w:val="both"/>
      </w:pPr>
      <w:r>
        <w:t>9.6.78. размер родительской платы в семейных дошкольных группах с режимом кратковременного пребывания (до 5 часов в день) для детей до 3 лет (атрибут or_7_time_1_age_0_3);</w:t>
      </w:r>
    </w:p>
    <w:p w14:paraId="45C3E2F7" w14:textId="77777777" w:rsidR="000D29AB" w:rsidRDefault="000D29AB">
      <w:pPr>
        <w:pStyle w:val="ConsPlusNormal"/>
        <w:spacing w:before="220"/>
        <w:ind w:firstLine="540"/>
        <w:jc w:val="both"/>
      </w:pPr>
      <w:r>
        <w:t>9.6.79. размер родительской платы в семейных дошкольных группах с режимом кратковременного пребывания (до 5 часов в день) для детей старше 3 лет (атрибут or_7_time_1_age_3_8);</w:t>
      </w:r>
    </w:p>
    <w:p w14:paraId="06E70356" w14:textId="77777777" w:rsidR="000D29AB" w:rsidRDefault="000D29AB">
      <w:pPr>
        <w:pStyle w:val="ConsPlusNormal"/>
        <w:spacing w:before="220"/>
        <w:ind w:firstLine="540"/>
        <w:jc w:val="both"/>
      </w:pPr>
      <w:r>
        <w:t>9.6.80. размер родительской платы в семейных дошкольных группах с режимом кратковременного пребывания (до 5 часов в день) для разновозрастных групп (атрибут or_7_time_1_age_mix);</w:t>
      </w:r>
    </w:p>
    <w:p w14:paraId="6777B968" w14:textId="77777777" w:rsidR="000D29AB" w:rsidRDefault="000D29AB">
      <w:pPr>
        <w:pStyle w:val="ConsPlusNormal"/>
        <w:spacing w:before="220"/>
        <w:ind w:firstLine="540"/>
        <w:jc w:val="both"/>
      </w:pPr>
      <w:r>
        <w:t>9.6.81. размер родительской платы в семейных дошкольных группах с режимом сокращенного дня (8 - 10 часов) для детей до 3 лет (атрибут or_7_time_2_age__0_3);</w:t>
      </w:r>
    </w:p>
    <w:p w14:paraId="7710A956" w14:textId="77777777" w:rsidR="000D29AB" w:rsidRDefault="000D29AB">
      <w:pPr>
        <w:pStyle w:val="ConsPlusNormal"/>
        <w:spacing w:before="220"/>
        <w:ind w:firstLine="540"/>
        <w:jc w:val="both"/>
      </w:pPr>
      <w:r>
        <w:t>9.6.82. размер родительской платы в семейных дошкольных группах с режимом сокращенного дня (8 - 10 часов) для детей старше 3 лет (атрибут or_7_time_2_age_3_8);</w:t>
      </w:r>
    </w:p>
    <w:p w14:paraId="553D5149" w14:textId="77777777" w:rsidR="000D29AB" w:rsidRDefault="000D29AB">
      <w:pPr>
        <w:pStyle w:val="ConsPlusNormal"/>
        <w:spacing w:before="220"/>
        <w:ind w:firstLine="540"/>
        <w:jc w:val="both"/>
      </w:pPr>
      <w:r>
        <w:t>9.6.83. размер родительской платы в семейных дошкольных группах с режимом сокращенного дня (8 - 10 часов) для разновозрастных групп (атрибут or_7_time_2_age_mix);</w:t>
      </w:r>
    </w:p>
    <w:p w14:paraId="2C643FE7" w14:textId="77777777" w:rsidR="000D29AB" w:rsidRDefault="000D29AB">
      <w:pPr>
        <w:pStyle w:val="ConsPlusNormal"/>
        <w:spacing w:before="220"/>
        <w:ind w:firstLine="540"/>
        <w:jc w:val="both"/>
      </w:pPr>
      <w:r>
        <w:t>9.6.84. размер родительской платы в семейных дошкольных группах с режимом полного дня (10,5 - 12 часов) для детей до 3 лет (атрибут or_7_time_3_age__0_3);</w:t>
      </w:r>
    </w:p>
    <w:p w14:paraId="1CF4475A" w14:textId="77777777" w:rsidR="000D29AB" w:rsidRDefault="000D29AB">
      <w:pPr>
        <w:pStyle w:val="ConsPlusNormal"/>
        <w:spacing w:before="220"/>
        <w:ind w:firstLine="540"/>
        <w:jc w:val="both"/>
      </w:pPr>
      <w:r>
        <w:t xml:space="preserve">9.6.85. размер родительской платы в семейных дошкольных группах с режимом полного дня (10,5 - </w:t>
      </w:r>
      <w:r>
        <w:lastRenderedPageBreak/>
        <w:t>12 часов) для детей старше 3 лет (атрибут or_7_time_3_age_3_8);</w:t>
      </w:r>
    </w:p>
    <w:p w14:paraId="626217A4" w14:textId="77777777" w:rsidR="000D29AB" w:rsidRDefault="000D29AB">
      <w:pPr>
        <w:pStyle w:val="ConsPlusNormal"/>
        <w:spacing w:before="220"/>
        <w:ind w:firstLine="540"/>
        <w:jc w:val="both"/>
      </w:pPr>
      <w:r>
        <w:t>9.6.86. размер родительской платы в семейных дошкольных группах с режимом полного дня (10,5 - 12 часов) для разновозрастных групп (атрибут or_7_time_3_age_mix);</w:t>
      </w:r>
    </w:p>
    <w:p w14:paraId="6831E783" w14:textId="77777777" w:rsidR="000D29AB" w:rsidRDefault="000D29AB">
      <w:pPr>
        <w:pStyle w:val="ConsPlusNormal"/>
        <w:spacing w:before="220"/>
        <w:ind w:firstLine="540"/>
        <w:jc w:val="both"/>
      </w:pPr>
      <w:r>
        <w:t>9.6.87. размер родительской платы в семейных дошкольных группах с режимом продленного дня (13 - 14 часов) для детей до 3 лет (атрибут or_7_time_4_age_0_3);</w:t>
      </w:r>
    </w:p>
    <w:p w14:paraId="5D8B6CDF" w14:textId="77777777" w:rsidR="000D29AB" w:rsidRDefault="000D29AB">
      <w:pPr>
        <w:pStyle w:val="ConsPlusNormal"/>
        <w:spacing w:before="220"/>
        <w:ind w:firstLine="540"/>
        <w:jc w:val="both"/>
      </w:pPr>
      <w:r>
        <w:t>9.6.88. размер родительской платы в семейных дошкольных группах с режимом продленного дня (13 - 14 часов) для детей старше 3 лет (атрибут or_7_time_4_age_3_8);</w:t>
      </w:r>
    </w:p>
    <w:p w14:paraId="48DC9083" w14:textId="77777777" w:rsidR="000D29AB" w:rsidRDefault="000D29AB">
      <w:pPr>
        <w:pStyle w:val="ConsPlusNormal"/>
        <w:spacing w:before="220"/>
        <w:ind w:firstLine="540"/>
        <w:jc w:val="both"/>
      </w:pPr>
      <w:r>
        <w:t>9.6.89. размер родительской платы в семейных дошкольных группах с режимом продленного дня (13 - 14 часов) для разновозрастных групп (атрибут or_7_time_4_age__mix);</w:t>
      </w:r>
    </w:p>
    <w:p w14:paraId="50A0C1D6" w14:textId="77777777" w:rsidR="000D29AB" w:rsidRDefault="000D29AB">
      <w:pPr>
        <w:pStyle w:val="ConsPlusNormal"/>
        <w:spacing w:before="220"/>
        <w:ind w:firstLine="540"/>
        <w:jc w:val="both"/>
      </w:pPr>
      <w:r>
        <w:t>9.6.90. размер родительской платы в семейных дошкольных группах с режимом круглосуточного пребывания (24 часа) для детей до 3 лет (атрибут or_7_time_5_age_0_3);</w:t>
      </w:r>
    </w:p>
    <w:p w14:paraId="42391D30" w14:textId="77777777" w:rsidR="000D29AB" w:rsidRDefault="000D29AB">
      <w:pPr>
        <w:pStyle w:val="ConsPlusNormal"/>
        <w:spacing w:before="220"/>
        <w:ind w:firstLine="540"/>
        <w:jc w:val="both"/>
      </w:pPr>
      <w:r>
        <w:t>9.6.91. размер родительской платы в семейных дошкольных группах с режимом круглосуточного пребывания (24 часа) для детей старше 3 лет (атрибут or_7_time_5_age_3_8);</w:t>
      </w:r>
    </w:p>
    <w:p w14:paraId="24218A3D" w14:textId="77777777" w:rsidR="000D29AB" w:rsidRDefault="000D29AB">
      <w:pPr>
        <w:pStyle w:val="ConsPlusNormal"/>
        <w:spacing w:before="220"/>
        <w:ind w:firstLine="540"/>
        <w:jc w:val="both"/>
      </w:pPr>
      <w:r>
        <w:t>9.6.92. размер родительской платы в семейных дошкольных группах с режимом круглосуточного пребывания (24 часа) для разновозрастных групп (атрибут or_7_time_5_age_mix).</w:t>
      </w:r>
    </w:p>
    <w:p w14:paraId="35C10ACC" w14:textId="77777777" w:rsidR="000D29AB" w:rsidRDefault="000D29AB">
      <w:pPr>
        <w:pStyle w:val="ConsPlusNormal"/>
        <w:spacing w:before="220"/>
        <w:ind w:firstLine="540"/>
        <w:jc w:val="both"/>
      </w:pPr>
      <w:r>
        <w:t>10. Общая информация (данные) о ДОО передается в следующих форматах.</w:t>
      </w:r>
    </w:p>
    <w:p w14:paraId="49C7F645" w14:textId="77777777" w:rsidR="000D29AB" w:rsidRDefault="000D29AB">
      <w:pPr>
        <w:pStyle w:val="ConsPlusNormal"/>
        <w:spacing w:before="220"/>
        <w:ind w:firstLine="540"/>
        <w:jc w:val="both"/>
      </w:pPr>
      <w:r>
        <w:t>10.1. По каждой ДОО необходимо в теге &lt;organization&gt;, располагающемуся внутри тега &lt;organizations&gt;, передавать следующие теги и атрибуты:</w:t>
      </w:r>
    </w:p>
    <w:p w14:paraId="173F9DD2" w14:textId="77777777" w:rsidR="000D29AB" w:rsidRDefault="000D29AB">
      <w:pPr>
        <w:pStyle w:val="ConsPlusNormal"/>
        <w:spacing w:before="220"/>
        <w:ind w:firstLine="540"/>
        <w:jc w:val="both"/>
      </w:pPr>
      <w:r>
        <w:t xml:space="preserve">10.1.1. идентификатор ДОО (атрибут code) - уникальный идентификатор ДОО в субъекте Российской Федерации, может содержать цифры, буквы латиницы A - Z (любых регистров) и знак "-" (минус); количество символов: не меньше 1 и не более 36; идентификатор не должен быть нулевым; не допускается менять идентификатор ДОО в связи с изменением ее </w:t>
      </w:r>
      <w:hyperlink r:id="rId46" w:history="1">
        <w:r>
          <w:rPr>
            <w:color w:val="0000FF"/>
          </w:rPr>
          <w:t>ОКТМО</w:t>
        </w:r>
      </w:hyperlink>
      <w:r>
        <w:t>, формы собственности, статуса и названия, а также при переносе сведений о ДОО из одной РГИС ДДО в другую;</w:t>
      </w:r>
    </w:p>
    <w:p w14:paraId="7E963237" w14:textId="77777777" w:rsidR="000D29AB" w:rsidRDefault="000D29AB">
      <w:pPr>
        <w:pStyle w:val="ConsPlusNormal"/>
        <w:spacing w:before="220"/>
        <w:ind w:firstLine="540"/>
        <w:jc w:val="both"/>
      </w:pPr>
      <w:r>
        <w:t>10.1.2. наименование ДОО (атрибут name) - строковое значение длиной не более 1024 символов; если название ДОО содержит кавычки, они заменяются на &amp;quot;</w:t>
      </w:r>
    </w:p>
    <w:p w14:paraId="63115945" w14:textId="77777777" w:rsidR="000D29AB" w:rsidRDefault="000D29AB">
      <w:pPr>
        <w:pStyle w:val="ConsPlusNormal"/>
        <w:spacing w:before="220"/>
        <w:ind w:firstLine="540"/>
        <w:jc w:val="both"/>
      </w:pPr>
      <w:r>
        <w:t xml:space="preserve">10.1.3. категории ДОО с учетом формы собственности (атрибут type) - целое числовое значение от 1 до 7, где: значение "1" означает "муниципальная" - созданная муниципальным образованием (муниципальным районом или городским (муниципальным) округом) образовательная организация, реализующая образовательные программы дошкольного образования и (или) осуществляющая присмотр и уход за детьми; значение "2" означает "государственная (субъекта Российской Федерации)" - созданная субъектом Российской Федерации образовательная организация, реализующая образовательные программы дошкольного образования и (или) осуществляющая присмотр и уход за детьми; значение "3" означает "частная (есть лицензия)" - созданная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организация, реализующая образовательные программы дошкольного образования на основании соответствующей лицензии на осуществление образовательной деятельности (далее - лицензия) и (или) осуществляющая присмотр и уход за детьми; значение "4" означает "частная (без лицензии)" - созданная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организация, осуществляющая деятельность по присмотру и уходу за детьми дошкольного возраста, не имеющая лицензии; значение "5" означает "ИП (есть лицензия)" - физическое лицо, осуществляющее образовательную деятельность с привлечением педагогических работников, </w:t>
      </w:r>
      <w:r>
        <w:lastRenderedPageBreak/>
        <w:t>имеющее лицензию; значение "6" означает "ИП (без лицензии)" - физическое лицо, осуществляющее деятельность по присмотру и уходу за детьми дошкольного возраста, не имеющее лицензии; значение "7" означает "Федеральная государственная" - созданная Российской Федерацией (федеральными органами государственной власти) образовательная организация, реализующая образовательные программы дошкольного образования и (или) осуществляющая присмотр и уход за детьми; для значения атрибута type = "4" - "6" дополнительно в атрибуте agreement передается значение "1", если МОУО заключено соглашение, в том числе о государственно-частном, муниципально-частном партнерстве, одной из сторон которого является частная организация и (или) индивидуальный предприниматель (далее - ИП), реализующие образовательные программы дошкольного образования и (или) осуществляющие присмотр и уход за детьми;</w:t>
      </w:r>
    </w:p>
    <w:p w14:paraId="2B9A9E7C" w14:textId="77777777" w:rsidR="000D29AB" w:rsidRDefault="000D29AB">
      <w:pPr>
        <w:pStyle w:val="ConsPlusNormal"/>
        <w:spacing w:before="220"/>
        <w:ind w:firstLine="540"/>
        <w:jc w:val="both"/>
      </w:pPr>
      <w:r>
        <w:t xml:space="preserve">10.1.4. статус ДОО (атрибут status) - целое числовое значение от 1 до 6, где: значение "1" означает "функционирует" - указывается при наличии в ДОО детей, осваивающих образовательные программы дошкольного образования и (или) получающих присмотр и уход (далее - контингент воспитанников); значение "2" означает "капитальный ремонт" - указывается в случае проведения в ДОО капитального ремонта; значение "3" означает "реконструкция" - указывается в случае проведения в ДОО реконструкции; значение "4" означает "деятельность приостановлена" - указывается в случае остановки деятельности ДОО в связи с отсутствием детей дошкольного возраста, проживающих на территории, за которой закреплена ДОО, проведением ликвидационных процедур, принятием в соответствии со </w:t>
      </w:r>
      <w:hyperlink r:id="rId47" w:history="1">
        <w:r>
          <w:rPr>
            <w:color w:val="0000FF"/>
          </w:rPr>
          <w:t>статьей 93</w:t>
        </w:r>
      </w:hyperlink>
      <w:r>
        <w:t xml:space="preserve"> Федерального закона "Об образовании в Российской Федерации" &lt;4&gt; уполномоченным органом по контролю и надзору в сфере образования соответствующих мер (есть документ, в связи с которым деятельность приостанавливается); значение "5" означает "контингент временно отсутствует" - указывается при временном отсутствии контингента воспитанников в функционирующих ДОО; значение "6" означает "ожидает открытия" - указывается для вновь создаваемых ДОО после их регистрации в качестве юридического лица или ИП до их фактической готовности к приему детей в контингент воспитанников; в ДОО со значениями статусов "2" - "6" контингент воспитанников отсутствует; статус устанавливается у ДОО целиком; если какое-либо здание ДОО закрывается на текущий ремонт, а дети из данной ДОО не отчисляются и временно посещают ДОО в другом здании, у ДОО передается значение атрибута status = "1" (статус "Функционирует"); кроме того в атрибуте commet_status для значения атрибута status = "2" и "3" указывается планируемая дата окончания работ, для значения атрибута status = "4" - причина приостановления деятельности, для значения атрибута status = "5" - причина отсутствия контингента воспитанников и планируемый срок приема воспитанников, для значения атрибута status = "6" - планируемая дата открытия;</w:t>
      </w:r>
    </w:p>
    <w:p w14:paraId="65BEBC88" w14:textId="77777777" w:rsidR="000D29AB" w:rsidRDefault="000D29AB">
      <w:pPr>
        <w:pStyle w:val="ConsPlusNormal"/>
        <w:spacing w:before="220"/>
        <w:ind w:firstLine="540"/>
        <w:jc w:val="both"/>
      </w:pPr>
      <w:r>
        <w:t>--------------------------------</w:t>
      </w:r>
    </w:p>
    <w:p w14:paraId="6153A42A" w14:textId="77777777" w:rsidR="000D29AB" w:rsidRDefault="000D29AB">
      <w:pPr>
        <w:pStyle w:val="ConsPlusNormal"/>
        <w:spacing w:before="220"/>
        <w:ind w:firstLine="540"/>
        <w:jc w:val="both"/>
      </w:pPr>
      <w:r>
        <w:t>&lt;4&gt; Собрание законодательства Российской Федерации, 2012, N 53, ст. 7598; 2015, N 1, ст. 53.</w:t>
      </w:r>
    </w:p>
    <w:p w14:paraId="60CDDBA3" w14:textId="77777777" w:rsidR="000D29AB" w:rsidRDefault="000D29AB">
      <w:pPr>
        <w:pStyle w:val="ConsPlusNormal"/>
        <w:jc w:val="both"/>
      </w:pPr>
    </w:p>
    <w:p w14:paraId="546FEA22" w14:textId="77777777" w:rsidR="000D29AB" w:rsidRDefault="000D29AB">
      <w:pPr>
        <w:pStyle w:val="ConsPlusNormal"/>
        <w:ind w:firstLine="540"/>
        <w:jc w:val="both"/>
      </w:pPr>
      <w:r>
        <w:t>10.1.5. организационная структура (атрибут structure) - целое числовое значение от 1 до 4, где: значение "1" означает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значение "2" означает "дошкольные группы при общеобразовательной организации (включая общеобразовательные организации, содержащие в наименовании слова "начальная школа-сад"); значение "3" означает "дошкольные группы при ДОО, за исключением указанных в значениях 1, 2, 4"; значение "4" означает "дошкольные группы при образовательной организации высшего образования"; обособленные структурные подразделения (филиалы) общеобразовательных организаций, реализующие образовательную программу дошкольного образования и (или) осуществляющие присмотр и уход за детьми, как отдельные ДОО не выделяются и показываются в целом по общеобразовательной организации со значением атрибута structure="2"; для ИП передается structure="1", если ИП занимается только реализацией программ дошкольного образования и (или) присмотром и уходом за детьми дошкольного возраста, или structure="3", если ИП ведет также иную деятельность;</w:t>
      </w:r>
    </w:p>
    <w:p w14:paraId="64760619" w14:textId="77777777" w:rsidR="000D29AB" w:rsidRDefault="000D29AB">
      <w:pPr>
        <w:pStyle w:val="ConsPlusNormal"/>
        <w:spacing w:before="220"/>
        <w:ind w:firstLine="540"/>
        <w:jc w:val="both"/>
      </w:pPr>
      <w:r>
        <w:lastRenderedPageBreak/>
        <w:t>10.1.6. наличие лицензии (атрибут license) - числовое значение 1 или 2, где: значение "1" означает имеется лицензия; значение "2" означает отсутствует лицензия; при указании значения атрибута type="4" или type="6" значение атрибута license="2";</w:t>
      </w:r>
    </w:p>
    <w:p w14:paraId="1ED4CE91" w14:textId="77777777" w:rsidR="000D29AB" w:rsidRDefault="000D29AB">
      <w:pPr>
        <w:pStyle w:val="ConsPlusNormal"/>
        <w:spacing w:before="220"/>
        <w:ind w:firstLine="540"/>
        <w:jc w:val="both"/>
      </w:pPr>
      <w:r>
        <w:t>10.1.7. тип местности (атрибут type_area) - числовое значение 1 или 2, где: значение "1" означает "городская местность" - города и поселки городского типа; значение "2" означает "сельская местность";</w:t>
      </w:r>
    </w:p>
    <w:p w14:paraId="65055037" w14:textId="77777777" w:rsidR="000D29AB" w:rsidRDefault="000D29AB">
      <w:pPr>
        <w:pStyle w:val="ConsPlusNormal"/>
        <w:spacing w:before="220"/>
        <w:ind w:firstLine="540"/>
        <w:jc w:val="both"/>
      </w:pPr>
      <w:r>
        <w:t>10.1.8. фамилия, имя, отчество (при наличии) руководителя ДОО (атрибут director) - строковое значение длиной не более 100 символов;</w:t>
      </w:r>
    </w:p>
    <w:p w14:paraId="17E32905" w14:textId="77777777" w:rsidR="000D29AB" w:rsidRDefault="000D29AB">
      <w:pPr>
        <w:pStyle w:val="ConsPlusNormal"/>
        <w:spacing w:before="220"/>
        <w:ind w:firstLine="540"/>
        <w:jc w:val="both"/>
      </w:pPr>
      <w:r>
        <w:t>10.1.9. время работы ДОО (атрибут worktime) - строковое значение, указываются дни и часы работы ДОО;</w:t>
      </w:r>
    </w:p>
    <w:p w14:paraId="00A972E5" w14:textId="77777777" w:rsidR="000D29AB" w:rsidRDefault="000D29AB">
      <w:pPr>
        <w:pStyle w:val="ConsPlusNormal"/>
        <w:spacing w:before="220"/>
        <w:ind w:firstLine="540"/>
        <w:jc w:val="both"/>
      </w:pPr>
      <w:r>
        <w:t>10.1.10. тип питания (атрибут meal_serving_type) - строковое значение, указывается информация об организации питания в ДОО;</w:t>
      </w:r>
    </w:p>
    <w:p w14:paraId="7FA97901" w14:textId="77777777" w:rsidR="000D29AB" w:rsidRDefault="000D29AB">
      <w:pPr>
        <w:pStyle w:val="ConsPlusNormal"/>
        <w:spacing w:before="220"/>
        <w:ind w:firstLine="540"/>
        <w:jc w:val="both"/>
      </w:pPr>
      <w:r>
        <w:t>10.1.11. контактная информация о ДОО передается в следующих атрибутах:</w:t>
      </w:r>
    </w:p>
    <w:p w14:paraId="239415F3" w14:textId="77777777" w:rsidR="000D29AB" w:rsidRDefault="000D29AB">
      <w:pPr>
        <w:pStyle w:val="ConsPlusNormal"/>
        <w:spacing w:before="220"/>
        <w:ind w:firstLine="540"/>
        <w:jc w:val="both"/>
      </w:pPr>
      <w:r>
        <w:t>10.1.12. адрес (место нахождения) ДОО (атрибут org_address) - строковое значение длиной не более 1024 символов; передается адрес (место нахождения) ДОО, по которому она зарегистрирована;</w:t>
      </w:r>
    </w:p>
    <w:p w14:paraId="031AD097" w14:textId="77777777" w:rsidR="000D29AB" w:rsidRDefault="000D29AB">
      <w:pPr>
        <w:pStyle w:val="ConsPlusNormal"/>
        <w:spacing w:before="220"/>
        <w:ind w:firstLine="540"/>
        <w:jc w:val="both"/>
      </w:pPr>
      <w:r>
        <w:t>10.1.13. адрес (место нахождения) ДОО в формате федеральной информационной адресной системы, обеспечивающей формирование, ведение и использование государственного адресного реестра (далее - ФИАС) (атрибут fias_org_guid) - строковое значение без пробелов длиной не более 36 символов; уникальный идентификатор здания ДОО, по которому она зарегистрирована, указанный в ФИАС; в случае отсутствия в ФИАС уникального идентификатора здания, передается уникальный идентификатор улицы или в случае его отсутствия уникальный идентификатор населенного пункта;</w:t>
      </w:r>
    </w:p>
    <w:p w14:paraId="36C0E502" w14:textId="77777777" w:rsidR="000D29AB" w:rsidRDefault="000D29AB">
      <w:pPr>
        <w:pStyle w:val="ConsPlusNormal"/>
        <w:spacing w:before="220"/>
        <w:ind w:firstLine="540"/>
        <w:jc w:val="both"/>
      </w:pPr>
      <w:r>
        <w:t>10.1.14. сайт ДОО (атрибут website) - строковое значение без пробелов длиной не более 100 символов; указывается ссылка на официальный сайт ДОО в информационно-телекоммуникационной сети "Интернет"; ссылка на сайт должна начинаться с http:// или https://; в случае отсутствия у ДОО сайта в атрибуте website передается значение "нет";</w:t>
      </w:r>
    </w:p>
    <w:p w14:paraId="211E4164" w14:textId="77777777" w:rsidR="000D29AB" w:rsidRDefault="000D29AB">
      <w:pPr>
        <w:pStyle w:val="ConsPlusNormal"/>
        <w:spacing w:before="220"/>
        <w:ind w:firstLine="540"/>
        <w:jc w:val="both"/>
      </w:pPr>
      <w:r>
        <w:t>10.1.15. электронная почта ДОО (атрибут email) - строковое значение без пробелов длиной не более 100 символов; указывается адрес электронной почты ДОО; в случае отсутствия у ДОО адреса электронной почты в атрибуте email передается значение "нет";</w:t>
      </w:r>
    </w:p>
    <w:p w14:paraId="20BF64A2" w14:textId="77777777" w:rsidR="000D29AB" w:rsidRDefault="000D29AB">
      <w:pPr>
        <w:pStyle w:val="ConsPlusNormal"/>
        <w:spacing w:before="220"/>
        <w:ind w:firstLine="540"/>
        <w:jc w:val="both"/>
      </w:pPr>
      <w:r>
        <w:t>10.1.16. телефон ДОО (атрибут phone) - указывается номер руководителя ДОО в формате "10 цифр" (включая код) без пробелов и иных знаков; в случае отсутствия у ДОО номера телефона в атрибуте phone передается значение "нет";</w:t>
      </w:r>
    </w:p>
    <w:p w14:paraId="69846361" w14:textId="77777777" w:rsidR="000D29AB" w:rsidRDefault="000D29AB">
      <w:pPr>
        <w:pStyle w:val="ConsPlusNormal"/>
        <w:spacing w:before="220"/>
        <w:ind w:firstLine="540"/>
        <w:jc w:val="both"/>
      </w:pPr>
      <w:r>
        <w:t xml:space="preserve">10.1.17. информация о зданиях и помещениях групповых ячеек, предназначенных для проведения игр, занятий и приема пищи (далее - дошкольных группах) ДОО; данные обо всех зданиях ДОО, в которых есть дошкольные группы, передаются в теге &lt;building&gt; внутри тега &lt;buildings&gt;; описание атрибутов зданий располагается в </w:t>
      </w:r>
      <w:hyperlink w:anchor="P366" w:history="1">
        <w:r>
          <w:rPr>
            <w:color w:val="0000FF"/>
          </w:rPr>
          <w:t>пункте 11</w:t>
        </w:r>
      </w:hyperlink>
      <w:r>
        <w:t xml:space="preserve"> настоящей главы; данные о дошкольных группах передаются в теге &lt;group&gt; внутри тега &lt;building&gt;, относящегося к зданию ДОО, в котором они находятся; описание атрибутов дошкольных групп располагается в </w:t>
      </w:r>
      <w:hyperlink w:anchor="P404" w:history="1">
        <w:r>
          <w:rPr>
            <w:color w:val="0000FF"/>
          </w:rPr>
          <w:t>пункте 12</w:t>
        </w:r>
      </w:hyperlink>
      <w:r>
        <w:t xml:space="preserve"> настоящей главы;</w:t>
      </w:r>
    </w:p>
    <w:p w14:paraId="16E579DA" w14:textId="77777777" w:rsidR="000D29AB" w:rsidRDefault="000D29AB">
      <w:pPr>
        <w:pStyle w:val="ConsPlusNormal"/>
        <w:spacing w:before="220"/>
        <w:ind w:firstLine="540"/>
        <w:jc w:val="both"/>
      </w:pPr>
      <w:r>
        <w:t>10.1.18. направленность дополнительных общеобразовательных программ (атрибут additional_education) - единственный атрибут, строковое значение длиной не более 1024 символов; при наличии нескольких направленностей дополнительных общеобразовательных программ, реализуемых в ДОО, они передаются в одном атрибуте через запятую; при отсутствии дополнительных общеобразовательных программ, реализуемых в ДОО, передается значение "нет";</w:t>
      </w:r>
    </w:p>
    <w:p w14:paraId="7C804C1A" w14:textId="77777777" w:rsidR="000D29AB" w:rsidRDefault="000D29AB">
      <w:pPr>
        <w:pStyle w:val="ConsPlusNormal"/>
        <w:spacing w:before="220"/>
        <w:ind w:firstLine="540"/>
        <w:jc w:val="both"/>
      </w:pPr>
      <w:r>
        <w:lastRenderedPageBreak/>
        <w:t>10.1.19. дополнительные помещения (атрибут feature) - единственный атрибут, строковое значение длиной не более 1024 символов; передается перечень дополнительных помещений для занятий с детьми; при наличии нескольких дополнительных помещений они передаются в одном атрибуте через запятую; при отсутствии дополнительных помещений передается значение "нет";</w:t>
      </w:r>
    </w:p>
    <w:p w14:paraId="60F46C37" w14:textId="77777777" w:rsidR="000D29AB" w:rsidRDefault="000D29AB">
      <w:pPr>
        <w:pStyle w:val="ConsPlusNormal"/>
        <w:spacing w:before="220"/>
        <w:ind w:firstLine="540"/>
        <w:jc w:val="both"/>
      </w:pPr>
      <w:r>
        <w:t>10.1.20. количество структурных подразделений (филиалов) ДОО (атрибут num_filial) - целое числовое значение &gt;= 0; если значение атрибута здания filial="1", значение атрибута ДОО num_filial &gt;=1;</w:t>
      </w:r>
    </w:p>
    <w:p w14:paraId="1BE8740B" w14:textId="77777777" w:rsidR="000D29AB" w:rsidRDefault="000D29AB">
      <w:pPr>
        <w:pStyle w:val="ConsPlusNormal"/>
        <w:spacing w:before="220"/>
        <w:ind w:firstLine="540"/>
        <w:jc w:val="both"/>
      </w:pPr>
      <w:r>
        <w:t>10.1.21. количество зданий ДОО (атрибут num_building) - целое числовое значение &gt;= 1, указывается число зданий ДОО, в которых есть дошкольные группы;</w:t>
      </w:r>
    </w:p>
    <w:p w14:paraId="3FB8795A" w14:textId="77777777" w:rsidR="000D29AB" w:rsidRDefault="000D29AB">
      <w:pPr>
        <w:pStyle w:val="ConsPlusNormal"/>
        <w:spacing w:before="220"/>
        <w:ind w:firstLine="540"/>
        <w:jc w:val="both"/>
      </w:pPr>
      <w:r>
        <w:t>10.1.22. количество дошкольных групп ДОО (атрибут num group) - целое числовое значение &gt;= 1, указывается количество дошкольных групп в ДОО вне зависимости от наличия в них детей;</w:t>
      </w:r>
    </w:p>
    <w:p w14:paraId="231443BE" w14:textId="77777777" w:rsidR="000D29AB" w:rsidRDefault="000D29AB">
      <w:pPr>
        <w:pStyle w:val="ConsPlusNormal"/>
        <w:spacing w:before="220"/>
        <w:ind w:firstLine="540"/>
        <w:jc w:val="both"/>
      </w:pPr>
      <w:r>
        <w:t>10.1.23. наличие договора о сетевой форме реализации образовательных программ с другой ДОО (атрибут partner_doo) - числовое значение 1 или 2, где: значение "1" указывается в случае отсутствия у ДОО лицензии и заключения договора о сетевой форме реализации образовательных программ с другой ДОО с другой ДОО; значение "2" указывается в случае отсутствия у ДОО договора о сетевой форме реализации образовательных программ с другой ДОО с другой ДОО, а также при наличии у ДОО лицензии; при этом если значение атрибута license="1", значение атрибута partner_doo="2";</w:t>
      </w:r>
    </w:p>
    <w:p w14:paraId="5B77A5E4" w14:textId="77777777" w:rsidR="000D29AB" w:rsidRDefault="000D29AB">
      <w:pPr>
        <w:pStyle w:val="ConsPlusNormal"/>
        <w:spacing w:before="220"/>
        <w:ind w:firstLine="540"/>
        <w:jc w:val="both"/>
      </w:pPr>
      <w:r>
        <w:t>10.1.24. информация о КЦ, созданных в ДОО, передается в теге &lt;advisory_centr&gt;, для которого установлены следующие атрибуты:</w:t>
      </w:r>
    </w:p>
    <w:p w14:paraId="1823FBD0" w14:textId="77777777" w:rsidR="000D29AB" w:rsidRDefault="000D29AB">
      <w:pPr>
        <w:pStyle w:val="ConsPlusNormal"/>
        <w:spacing w:before="220"/>
        <w:ind w:firstLine="540"/>
        <w:jc w:val="both"/>
      </w:pPr>
      <w:r>
        <w:t>10.1.24.1. fact - наличие КЦ в ДОО - передается значение "1", если есть КЦ в ДОО, или значение "0", если в ДОО нет КЦ, при этом если значение атрибута fact = "0", остальные атрибуты не передаются;</w:t>
      </w:r>
    </w:p>
    <w:p w14:paraId="37802830" w14:textId="77777777" w:rsidR="000D29AB" w:rsidRDefault="000D29AB">
      <w:pPr>
        <w:pStyle w:val="ConsPlusNormal"/>
        <w:spacing w:before="220"/>
        <w:ind w:firstLine="540"/>
        <w:jc w:val="both"/>
      </w:pPr>
      <w:r>
        <w:t>10.1.24.2. num_hits_personally - количество обращений в КЦ в ДОО лично в текущем календарном году (нарастающим итогом);</w:t>
      </w:r>
    </w:p>
    <w:p w14:paraId="4A929A2B" w14:textId="77777777" w:rsidR="000D29AB" w:rsidRDefault="000D29AB">
      <w:pPr>
        <w:pStyle w:val="ConsPlusNormal"/>
        <w:spacing w:before="220"/>
        <w:ind w:firstLine="540"/>
        <w:jc w:val="both"/>
      </w:pPr>
      <w:r>
        <w:t>10.1.24.3. num_hits_distant - количество обращений в КЦ в ДОО в дистанционной форме в текущем календарном году (нарастающим итогом);</w:t>
      </w:r>
    </w:p>
    <w:p w14:paraId="75315090" w14:textId="77777777" w:rsidR="000D29AB" w:rsidRDefault="000D29AB">
      <w:pPr>
        <w:pStyle w:val="ConsPlusNormal"/>
        <w:spacing w:before="220"/>
        <w:ind w:firstLine="540"/>
        <w:jc w:val="both"/>
      </w:pPr>
      <w:r>
        <w:t>10.1.24.4. num_staff_member - количество штатных сотрудников, обеспечивающих деятельность КЦ в ДОО;</w:t>
      </w:r>
    </w:p>
    <w:p w14:paraId="7FECA88F" w14:textId="77777777" w:rsidR="000D29AB" w:rsidRDefault="000D29AB">
      <w:pPr>
        <w:pStyle w:val="ConsPlusNormal"/>
        <w:spacing w:before="220"/>
        <w:ind w:firstLine="540"/>
        <w:jc w:val="both"/>
      </w:pPr>
      <w:r>
        <w:t>10.1.24.5. num_freelancer - количество внештатных сотрудников, обеспечивающих деятельность КЦ в ДОО;</w:t>
      </w:r>
    </w:p>
    <w:p w14:paraId="350B66B8" w14:textId="77777777" w:rsidR="000D29AB" w:rsidRDefault="000D29AB">
      <w:pPr>
        <w:pStyle w:val="ConsPlusNormal"/>
        <w:spacing w:before="220"/>
        <w:ind w:firstLine="540"/>
        <w:jc w:val="both"/>
      </w:pPr>
      <w:r>
        <w:t>10.1.24.6. forma_1 - указывается значение "1", если в КЦ в ДОО оказывается методическая помощь, или значение "0", если она не оказывается;</w:t>
      </w:r>
    </w:p>
    <w:p w14:paraId="1170628F" w14:textId="77777777" w:rsidR="000D29AB" w:rsidRDefault="000D29AB">
      <w:pPr>
        <w:pStyle w:val="ConsPlusNormal"/>
        <w:spacing w:before="220"/>
        <w:ind w:firstLine="540"/>
        <w:jc w:val="both"/>
      </w:pPr>
      <w:r>
        <w:t>10.1.24.7. forma_2 - указывается значение "1", если в КЦ в ДОО оказывается психолого-педагогическая помощь, или значение "0", если она не оказывается;</w:t>
      </w:r>
    </w:p>
    <w:p w14:paraId="1F81C6E4" w14:textId="77777777" w:rsidR="000D29AB" w:rsidRDefault="000D29AB">
      <w:pPr>
        <w:pStyle w:val="ConsPlusNormal"/>
        <w:spacing w:before="220"/>
        <w:ind w:firstLine="540"/>
        <w:jc w:val="both"/>
      </w:pPr>
      <w:r>
        <w:t>10.1.24.8. forma_3 - указывается значение "1", если в КЦ в ДОО оказывается диагностическая помощь, или значение "0", если она не оказывается;</w:t>
      </w:r>
    </w:p>
    <w:p w14:paraId="50B7E27B" w14:textId="77777777" w:rsidR="000D29AB" w:rsidRDefault="000D29AB">
      <w:pPr>
        <w:pStyle w:val="ConsPlusNormal"/>
        <w:spacing w:before="220"/>
        <w:ind w:firstLine="540"/>
        <w:jc w:val="both"/>
      </w:pPr>
      <w:r>
        <w:t>10.1.24.9. forma_4 - указывается значение "1", если в КЦ в ДОО оказывается консультативная помощь, или значение "0", если она не оказывается;</w:t>
      </w:r>
    </w:p>
    <w:p w14:paraId="397877BA" w14:textId="77777777" w:rsidR="000D29AB" w:rsidRDefault="000D29AB">
      <w:pPr>
        <w:pStyle w:val="ConsPlusNormal"/>
        <w:spacing w:before="220"/>
        <w:ind w:firstLine="540"/>
        <w:jc w:val="both"/>
      </w:pPr>
      <w:r>
        <w:t xml:space="preserve">10.1.24.10. num_parent - количество родителей (законных представителей), обратившихся в КЦ в ДОО в текущем календарном году (нарастающим итогом); при этом должно выполняться неравенство num_parent&gt;=num_parent_family_0_15 + num_parent_family_15_3 + num_parent_family_3_7 + </w:t>
      </w:r>
      <w:r>
        <w:lastRenderedPageBreak/>
        <w:t>num_parent_family_7_8 + num_parent__not_edu_0_3 + num_parent_not_edu_3_7 + num_parent_not_edu_7_8;</w:t>
      </w:r>
    </w:p>
    <w:p w14:paraId="5D95FBC0" w14:textId="77777777" w:rsidR="000D29AB" w:rsidRDefault="000D29AB">
      <w:pPr>
        <w:pStyle w:val="ConsPlusNormal"/>
        <w:spacing w:before="220"/>
        <w:ind w:firstLine="540"/>
        <w:jc w:val="both"/>
      </w:pPr>
      <w:r>
        <w:t>10.1.24.11. num_parent_family_0_15 - количество родителей (законных представителей), обратившихся в КЦ в ДОО в текущем календарном году (нарастающим итогом) с детьми до 1,5 лет, получающими дошкольное образование в форме семейного образования;</w:t>
      </w:r>
    </w:p>
    <w:p w14:paraId="5DE7E524" w14:textId="77777777" w:rsidR="000D29AB" w:rsidRDefault="000D29AB">
      <w:pPr>
        <w:pStyle w:val="ConsPlusNormal"/>
        <w:spacing w:before="220"/>
        <w:ind w:firstLine="540"/>
        <w:jc w:val="both"/>
      </w:pPr>
      <w:r>
        <w:t>10.1.24.12. num_parent_family_15_3 - количество родителей (законных представителей), обратившихся в КЦ в ДОО в текущем календарном году (нарастающим итогом) с детьми от 1,5 до 3 лет, получающими дошкольное образование в форме семейного образования;</w:t>
      </w:r>
    </w:p>
    <w:p w14:paraId="244E819A" w14:textId="77777777" w:rsidR="000D29AB" w:rsidRDefault="000D29AB">
      <w:pPr>
        <w:pStyle w:val="ConsPlusNormal"/>
        <w:spacing w:before="220"/>
        <w:ind w:firstLine="540"/>
        <w:jc w:val="both"/>
      </w:pPr>
      <w:r>
        <w:t>10.1.24.13. num_parent_family_3_7 - количество родителей (законных представителей), обратившихся в КЦ в ДОО в текущем календарном году (нарастающим итогом) с детьми от 3 до 7 лет, получающими дошкольное образование в форме семейного образования;</w:t>
      </w:r>
    </w:p>
    <w:p w14:paraId="72CEBD85" w14:textId="77777777" w:rsidR="000D29AB" w:rsidRDefault="000D29AB">
      <w:pPr>
        <w:pStyle w:val="ConsPlusNormal"/>
        <w:spacing w:before="220"/>
        <w:ind w:firstLine="540"/>
        <w:jc w:val="both"/>
      </w:pPr>
      <w:r>
        <w:t>10.1.24.14. num_parent_family_7_8 - количество родителей (законных представителей), обратившихся в КЦ в ДОО в текущем календарном году (нарастающим итогом) с детьми старше 7 лет, получающими дошкольное образование в форме семейного образования;</w:t>
      </w:r>
    </w:p>
    <w:p w14:paraId="00498996" w14:textId="77777777" w:rsidR="000D29AB" w:rsidRDefault="000D29AB">
      <w:pPr>
        <w:pStyle w:val="ConsPlusNormal"/>
        <w:spacing w:before="220"/>
        <w:ind w:firstLine="540"/>
        <w:jc w:val="both"/>
      </w:pPr>
      <w:r>
        <w:t>10.1.24.15. num_parent_not_edu_0_3 - количество родителей (законных представителей), обратившихся в КЦ в ДОО в текущем календарном году (нарастающим итогом) с детьми до 3 лет, не получающими дошкольное образование;</w:t>
      </w:r>
    </w:p>
    <w:p w14:paraId="202FF31F" w14:textId="77777777" w:rsidR="000D29AB" w:rsidRDefault="000D29AB">
      <w:pPr>
        <w:pStyle w:val="ConsPlusNormal"/>
        <w:spacing w:before="220"/>
        <w:ind w:firstLine="540"/>
        <w:jc w:val="both"/>
      </w:pPr>
      <w:r>
        <w:t>10.1.24.16. num_parent_not_edu_3_7 - количество родителей (законных представителей), обратившихся в КЦ в ДОО в текущем календарном году (нарастающим итогом) с детьми от 3 до 7 лет, не получающими дошкольное образование;</w:t>
      </w:r>
    </w:p>
    <w:p w14:paraId="6A8EA582" w14:textId="77777777" w:rsidR="000D29AB" w:rsidRDefault="000D29AB">
      <w:pPr>
        <w:pStyle w:val="ConsPlusNormal"/>
        <w:spacing w:before="220"/>
        <w:ind w:firstLine="540"/>
        <w:jc w:val="both"/>
      </w:pPr>
      <w:r>
        <w:t>10.1.24.17. num_parent_not_edu_7_8 - количество родителей (законных представителей), обратившихся в КЦ в ДОО в текущем календарном году (нарастающим итогом) с детьми старше 7 лет, не получающими дошкольное образование;</w:t>
      </w:r>
    </w:p>
    <w:p w14:paraId="7D704BC2" w14:textId="77777777" w:rsidR="000D29AB" w:rsidRDefault="000D29AB">
      <w:pPr>
        <w:pStyle w:val="ConsPlusNormal"/>
        <w:spacing w:before="220"/>
        <w:ind w:firstLine="540"/>
        <w:jc w:val="both"/>
      </w:pPr>
      <w:r>
        <w:t>10.1.24.18. num_child - количество детей, охваченных услугами КЦ в ДОО (нарастающим итогом); при этом должно выполняться неравенство num_child&gt;=num_child_family_0_15 + num_child_family_15_3 + num_child_family_3_7 + num_child_family_7__8 + num_child_not_edu_0_3 + num_child_not_edu_3_7 + num_child_not_edu_7_8;</w:t>
      </w:r>
    </w:p>
    <w:p w14:paraId="58174205" w14:textId="77777777" w:rsidR="000D29AB" w:rsidRDefault="000D29AB">
      <w:pPr>
        <w:pStyle w:val="ConsPlusNormal"/>
        <w:spacing w:before="220"/>
        <w:ind w:firstLine="540"/>
        <w:jc w:val="both"/>
      </w:pPr>
      <w:r>
        <w:t>10.1.24.19. num_child_family_0_15 - количество детей до 1,5 лет, получающих дошкольное образование в форме семейного образования, охваченных услугами КЦ в ДОО (нарастающим итогом);</w:t>
      </w:r>
    </w:p>
    <w:p w14:paraId="0F4C8D11" w14:textId="77777777" w:rsidR="000D29AB" w:rsidRDefault="000D29AB">
      <w:pPr>
        <w:pStyle w:val="ConsPlusNormal"/>
        <w:spacing w:before="220"/>
        <w:ind w:firstLine="540"/>
        <w:jc w:val="both"/>
      </w:pPr>
      <w:r>
        <w:t>10.1.24.20. num_child_family_15_3 - количество детей от 1,5 до 3 лет, получающих дошкольное образование в форме семейного образования, охваченных услугами КЦ в ДОО (нарастающим итогом);</w:t>
      </w:r>
    </w:p>
    <w:p w14:paraId="06CC7116" w14:textId="77777777" w:rsidR="000D29AB" w:rsidRDefault="000D29AB">
      <w:pPr>
        <w:pStyle w:val="ConsPlusNormal"/>
        <w:spacing w:before="220"/>
        <w:ind w:firstLine="540"/>
        <w:jc w:val="both"/>
      </w:pPr>
      <w:r>
        <w:t>10.1.24.21. num_child_family_3_7 - количество детей от 3 до 7 лет, получающих дошкольное образование в форме семейного образования, охваченных услугами КЦ в ДОО (нарастающим итогом);</w:t>
      </w:r>
    </w:p>
    <w:p w14:paraId="6C1B1D66" w14:textId="77777777" w:rsidR="000D29AB" w:rsidRDefault="000D29AB">
      <w:pPr>
        <w:pStyle w:val="ConsPlusNormal"/>
        <w:spacing w:before="220"/>
        <w:ind w:firstLine="540"/>
        <w:jc w:val="both"/>
      </w:pPr>
      <w:r>
        <w:t>10.1.24.22. num_child_family_7_8 - количество детей старше 7 лет, получающих дошкольное образование в форме семейного образования, охваченных услугами КЦ в ДОО (нарастающим итогом);</w:t>
      </w:r>
    </w:p>
    <w:p w14:paraId="6743CC09" w14:textId="77777777" w:rsidR="000D29AB" w:rsidRDefault="000D29AB">
      <w:pPr>
        <w:pStyle w:val="ConsPlusNormal"/>
        <w:spacing w:before="220"/>
        <w:ind w:firstLine="540"/>
        <w:jc w:val="both"/>
      </w:pPr>
      <w:r>
        <w:t>10.1.24.23. num_child_not_edu_0_3 - количество детей до 3 лет, не получающих дошкольное образование, охваченных услугами КЦ в ДОО (нарастающим итогом);</w:t>
      </w:r>
    </w:p>
    <w:p w14:paraId="2EF76A62" w14:textId="77777777" w:rsidR="000D29AB" w:rsidRDefault="000D29AB">
      <w:pPr>
        <w:pStyle w:val="ConsPlusNormal"/>
        <w:spacing w:before="220"/>
        <w:ind w:firstLine="540"/>
        <w:jc w:val="both"/>
      </w:pPr>
      <w:r>
        <w:t>10.1.24.24. num_child_not_edu_3_7 - количество детей от 3 до 7 лет, не получающих дошкольное образование, охваченных услугами КЦ в ДОО (нарастающим итогом);</w:t>
      </w:r>
    </w:p>
    <w:p w14:paraId="64B907C4" w14:textId="77777777" w:rsidR="000D29AB" w:rsidRDefault="000D29AB">
      <w:pPr>
        <w:pStyle w:val="ConsPlusNormal"/>
        <w:spacing w:before="220"/>
        <w:ind w:firstLine="540"/>
        <w:jc w:val="both"/>
      </w:pPr>
      <w:r>
        <w:lastRenderedPageBreak/>
        <w:t>10.1.24.25. num_child_not_edu_7_8 - количество детей старше 7 лет, не получающих дошкольное образование, охваченных услугами КЦ в ДОО (нарастающим итогом);</w:t>
      </w:r>
    </w:p>
    <w:p w14:paraId="296BE610" w14:textId="77777777" w:rsidR="000D29AB" w:rsidRDefault="000D29AB">
      <w:pPr>
        <w:pStyle w:val="ConsPlusNormal"/>
        <w:spacing w:before="220"/>
        <w:ind w:firstLine="540"/>
        <w:jc w:val="both"/>
      </w:pPr>
      <w:r>
        <w:t>10.1.25. информация о СРП, созданных в ДОО, передается в теге &lt;early_assistant&gt; и имеет следующие атрибуты:</w:t>
      </w:r>
    </w:p>
    <w:p w14:paraId="2B65B0F5" w14:textId="77777777" w:rsidR="000D29AB" w:rsidRDefault="000D29AB">
      <w:pPr>
        <w:pStyle w:val="ConsPlusNormal"/>
        <w:spacing w:before="220"/>
        <w:ind w:firstLine="540"/>
        <w:jc w:val="both"/>
      </w:pPr>
      <w:r>
        <w:t>10.1.25.1. fact - наличие СРП в ДОО - передается значение "1", если есть СРП в ДОО или значение "0", если в ДОО нет СРП, при этом если значение атрибута fact = "0", остальные атрибуты не передаются;</w:t>
      </w:r>
    </w:p>
    <w:p w14:paraId="774262DE" w14:textId="77777777" w:rsidR="000D29AB" w:rsidRDefault="000D29AB">
      <w:pPr>
        <w:pStyle w:val="ConsPlusNormal"/>
        <w:spacing w:before="220"/>
        <w:ind w:firstLine="540"/>
        <w:jc w:val="both"/>
      </w:pPr>
      <w:r>
        <w:t>10.1.25.2. num_hits_personally - количество обращений в СРП лично в текущем календарном году (нарастающим итогом);</w:t>
      </w:r>
    </w:p>
    <w:p w14:paraId="48D7E3DF" w14:textId="77777777" w:rsidR="000D29AB" w:rsidRDefault="000D29AB">
      <w:pPr>
        <w:pStyle w:val="ConsPlusNormal"/>
        <w:spacing w:before="220"/>
        <w:ind w:firstLine="540"/>
        <w:jc w:val="both"/>
      </w:pPr>
      <w:r>
        <w:t>10.1.25.3. num_hits_distant - количество обращений в СРП в дистанционной форме в текущем календарном году (нарастающим итогом);</w:t>
      </w:r>
    </w:p>
    <w:p w14:paraId="1D4DBA5B" w14:textId="77777777" w:rsidR="000D29AB" w:rsidRDefault="000D29AB">
      <w:pPr>
        <w:pStyle w:val="ConsPlusNormal"/>
        <w:spacing w:before="220"/>
        <w:ind w:firstLine="540"/>
        <w:jc w:val="both"/>
      </w:pPr>
      <w:r>
        <w:t>10.1.25.4. forma_1 - указывается значение "1", если в СРП оказывается методическая помощь, или значение "0", если она не оказывается;</w:t>
      </w:r>
    </w:p>
    <w:p w14:paraId="49F2EE74" w14:textId="77777777" w:rsidR="000D29AB" w:rsidRDefault="000D29AB">
      <w:pPr>
        <w:pStyle w:val="ConsPlusNormal"/>
        <w:spacing w:before="220"/>
        <w:ind w:firstLine="540"/>
        <w:jc w:val="both"/>
      </w:pPr>
      <w:r>
        <w:t>10.1.25.5. forma_2 - указывается значение "1", если в СРП оказывается психолого-педагогическая помощь, или значение "0", если она не оказывается;</w:t>
      </w:r>
    </w:p>
    <w:p w14:paraId="07B2B73A" w14:textId="77777777" w:rsidR="000D29AB" w:rsidRDefault="000D29AB">
      <w:pPr>
        <w:pStyle w:val="ConsPlusNormal"/>
        <w:spacing w:before="220"/>
        <w:ind w:firstLine="540"/>
        <w:jc w:val="both"/>
      </w:pPr>
      <w:r>
        <w:t>10.1.25.6. forma_3 - указывается значение "1", если в СРП оказывается диагностическая помощь, или значение "0", если она не оказывается;</w:t>
      </w:r>
    </w:p>
    <w:p w14:paraId="6E2BF2CD" w14:textId="77777777" w:rsidR="000D29AB" w:rsidRDefault="000D29AB">
      <w:pPr>
        <w:pStyle w:val="ConsPlusNormal"/>
        <w:spacing w:before="220"/>
        <w:ind w:firstLine="540"/>
        <w:jc w:val="both"/>
      </w:pPr>
      <w:r>
        <w:t>10.1.25.7. forma_4 - указывается значение "1", если в СРП оказывается консультативная помощь, или значение "0", если она не оказывается;</w:t>
      </w:r>
    </w:p>
    <w:p w14:paraId="270E8E4C" w14:textId="77777777" w:rsidR="000D29AB" w:rsidRDefault="000D29AB">
      <w:pPr>
        <w:pStyle w:val="ConsPlusNormal"/>
        <w:spacing w:before="220"/>
        <w:ind w:firstLine="540"/>
        <w:jc w:val="both"/>
      </w:pPr>
      <w:r>
        <w:t>10.1.25.8. num_parent_0_3 - количество родителей (законных представителей) детей в возрасте до 3 лет с инвалидностью, ограниченными возможностями здоровья (далее - ОВЗ) и риском их возникновения, обратившихся в СРП в текущем календарном году (нарастающим итогом);</w:t>
      </w:r>
    </w:p>
    <w:p w14:paraId="7475BBC5" w14:textId="77777777" w:rsidR="000D29AB" w:rsidRDefault="000D29AB">
      <w:pPr>
        <w:pStyle w:val="ConsPlusNormal"/>
        <w:spacing w:before="220"/>
        <w:ind w:firstLine="540"/>
        <w:jc w:val="both"/>
      </w:pPr>
      <w:r>
        <w:t>10.1.25.9. num_parent_3_8 - количество родителей (законных представителей) детей в возрасте 3 года и старше с инвалидностью, ОВЗ и риском их возникновения, обратившихся в СРП в текущем календарном году (нарастающим итогом);</w:t>
      </w:r>
    </w:p>
    <w:p w14:paraId="63B15D50" w14:textId="77777777" w:rsidR="000D29AB" w:rsidRDefault="000D29AB">
      <w:pPr>
        <w:pStyle w:val="ConsPlusNormal"/>
        <w:spacing w:before="220"/>
        <w:ind w:firstLine="540"/>
        <w:jc w:val="both"/>
      </w:pPr>
      <w:r>
        <w:t>10.1.25.10. mun_child_0_3 - количество детей в возрасте до 3 лет с инвалидностью, ОВЗ и риском их возникновения, охваченных услугами СРП (нарастающим итогом);</w:t>
      </w:r>
    </w:p>
    <w:p w14:paraId="2655C3DE" w14:textId="77777777" w:rsidR="000D29AB" w:rsidRDefault="000D29AB">
      <w:pPr>
        <w:pStyle w:val="ConsPlusNormal"/>
        <w:spacing w:before="220"/>
        <w:ind w:firstLine="540"/>
        <w:jc w:val="both"/>
      </w:pPr>
      <w:r>
        <w:t>10.1.25.11. num_child_3_8 - количество детей в возрасте 3 года и старше с инвалидностью, ОВЗ и риском их возникновения, охваченных услугами СРП (нарастающим итогом);</w:t>
      </w:r>
    </w:p>
    <w:p w14:paraId="4347F483" w14:textId="77777777" w:rsidR="000D29AB" w:rsidRDefault="000D29AB">
      <w:pPr>
        <w:pStyle w:val="ConsPlusNormal"/>
        <w:spacing w:before="220"/>
        <w:ind w:firstLine="540"/>
        <w:jc w:val="both"/>
      </w:pPr>
      <w:r>
        <w:t>10.1.26. информация о наличии специалистов для оказания коррекционной помощи передается в теге &lt;specialists&gt; (если сотрудник совмещает несколько должностей, он показывается по каждой должности отдельно) и имеет следующие атрибуты:</w:t>
      </w:r>
    </w:p>
    <w:p w14:paraId="3A7C2FC4" w14:textId="77777777" w:rsidR="000D29AB" w:rsidRDefault="000D29AB">
      <w:pPr>
        <w:pStyle w:val="ConsPlusNormal"/>
        <w:spacing w:before="220"/>
        <w:ind w:firstLine="540"/>
        <w:jc w:val="both"/>
      </w:pPr>
      <w:r>
        <w:t>10.1.26.1. num_s_psychologist - количество штатных педагогов-психологов;</w:t>
      </w:r>
    </w:p>
    <w:p w14:paraId="49413471" w14:textId="77777777" w:rsidR="000D29AB" w:rsidRDefault="000D29AB">
      <w:pPr>
        <w:pStyle w:val="ConsPlusNormal"/>
        <w:spacing w:before="220"/>
        <w:ind w:firstLine="540"/>
        <w:jc w:val="both"/>
      </w:pPr>
      <w:r>
        <w:t>10.1.26.2. num_f_psychologist - количество внештатных педагогов-психологов;</w:t>
      </w:r>
    </w:p>
    <w:p w14:paraId="65859C67" w14:textId="77777777" w:rsidR="000D29AB" w:rsidRDefault="000D29AB">
      <w:pPr>
        <w:pStyle w:val="ConsPlusNormal"/>
        <w:spacing w:before="220"/>
        <w:ind w:firstLine="540"/>
        <w:jc w:val="both"/>
      </w:pPr>
      <w:r>
        <w:t>10.1.26.3. num_s_logopedist - количество штатных учителей-логопедов;</w:t>
      </w:r>
    </w:p>
    <w:p w14:paraId="51CE14F3" w14:textId="77777777" w:rsidR="000D29AB" w:rsidRDefault="000D29AB">
      <w:pPr>
        <w:pStyle w:val="ConsPlusNormal"/>
        <w:spacing w:before="220"/>
        <w:ind w:firstLine="540"/>
        <w:jc w:val="both"/>
      </w:pPr>
      <w:r>
        <w:t>10.1.26.4. num_f_logopedist - количество внештатных учителей-логопедов;</w:t>
      </w:r>
    </w:p>
    <w:p w14:paraId="6A069FF1" w14:textId="77777777" w:rsidR="000D29AB" w:rsidRDefault="000D29AB">
      <w:pPr>
        <w:pStyle w:val="ConsPlusNormal"/>
        <w:spacing w:before="220"/>
        <w:ind w:firstLine="540"/>
        <w:jc w:val="both"/>
      </w:pPr>
      <w:r>
        <w:t>10.1.26.5. num_s_defectologist - количество штатных учителей-дефектологов; при этом должно выполняться следующее неравенство значений:</w:t>
      </w:r>
    </w:p>
    <w:p w14:paraId="1B32CF72" w14:textId="77777777" w:rsidR="000D29AB" w:rsidRDefault="000D29AB">
      <w:pPr>
        <w:pStyle w:val="ConsPlusNormal"/>
        <w:spacing w:before="220"/>
        <w:ind w:firstLine="540"/>
        <w:jc w:val="both"/>
      </w:pPr>
      <w:r>
        <w:lastRenderedPageBreak/>
        <w:t>num_s_defectologist &gt;=1, если num_s_oligophren + num_s_surdo + num_s_tiflo &gt;=1;</w:t>
      </w:r>
    </w:p>
    <w:p w14:paraId="074D1BAA" w14:textId="77777777" w:rsidR="000D29AB" w:rsidRDefault="000D29AB">
      <w:pPr>
        <w:pStyle w:val="ConsPlusNormal"/>
        <w:spacing w:before="220"/>
        <w:ind w:firstLine="540"/>
        <w:jc w:val="both"/>
      </w:pPr>
      <w:r>
        <w:t>10.1.26.6. num_f_defectologist - количество внештатных учителей-дефектологов; при этом должно выполняться следующее неравенство значений: num_f_defectologist &gt;=1, если num_f_oligophren + num_f_surdo + num_f_tiflo &gt;=1;</w:t>
      </w:r>
    </w:p>
    <w:p w14:paraId="342AF4AB" w14:textId="77777777" w:rsidR="000D29AB" w:rsidRDefault="000D29AB">
      <w:pPr>
        <w:pStyle w:val="ConsPlusNormal"/>
        <w:spacing w:before="220"/>
        <w:ind w:firstLine="540"/>
        <w:jc w:val="both"/>
      </w:pPr>
      <w:r>
        <w:t>10.1.26.7. num_s_oligophren - количество штатных олигофренопедагогов;</w:t>
      </w:r>
    </w:p>
    <w:p w14:paraId="6EF90887" w14:textId="77777777" w:rsidR="000D29AB" w:rsidRDefault="000D29AB">
      <w:pPr>
        <w:pStyle w:val="ConsPlusNormal"/>
        <w:spacing w:before="220"/>
        <w:ind w:firstLine="540"/>
        <w:jc w:val="both"/>
      </w:pPr>
      <w:r>
        <w:t>10.1.26.8. num_f_ oligophren - количество внештатных олигофренопедагогов;</w:t>
      </w:r>
    </w:p>
    <w:p w14:paraId="62C91D06" w14:textId="77777777" w:rsidR="000D29AB" w:rsidRDefault="000D29AB">
      <w:pPr>
        <w:pStyle w:val="ConsPlusNormal"/>
        <w:spacing w:before="220"/>
        <w:ind w:firstLine="540"/>
        <w:jc w:val="both"/>
      </w:pPr>
      <w:r>
        <w:t>10.1.26.9. num_s_surdo - количество штатных сурдопедагогов;</w:t>
      </w:r>
    </w:p>
    <w:p w14:paraId="586B644B" w14:textId="77777777" w:rsidR="000D29AB" w:rsidRDefault="000D29AB">
      <w:pPr>
        <w:pStyle w:val="ConsPlusNormal"/>
        <w:spacing w:before="220"/>
        <w:ind w:firstLine="540"/>
        <w:jc w:val="both"/>
      </w:pPr>
      <w:r>
        <w:t>10.1.26.10. num_f_surdo - количество внештатных сурдопедагогов;</w:t>
      </w:r>
    </w:p>
    <w:p w14:paraId="2AF3676A" w14:textId="77777777" w:rsidR="000D29AB" w:rsidRDefault="000D29AB">
      <w:pPr>
        <w:pStyle w:val="ConsPlusNormal"/>
        <w:spacing w:before="220"/>
        <w:ind w:firstLine="540"/>
        <w:jc w:val="both"/>
      </w:pPr>
      <w:r>
        <w:t>10.1.26.11. num_s_tiflo - количество штатных тифлопедагогов;</w:t>
      </w:r>
    </w:p>
    <w:p w14:paraId="56D32300" w14:textId="77777777" w:rsidR="000D29AB" w:rsidRDefault="000D29AB">
      <w:pPr>
        <w:pStyle w:val="ConsPlusNormal"/>
        <w:spacing w:before="220"/>
        <w:ind w:firstLine="540"/>
        <w:jc w:val="both"/>
      </w:pPr>
      <w:r>
        <w:t>10.1.26.12. mim_f_tiflo - количество внештатных тифлопедагогов;</w:t>
      </w:r>
    </w:p>
    <w:p w14:paraId="7CF29A80" w14:textId="77777777" w:rsidR="000D29AB" w:rsidRDefault="000D29AB">
      <w:pPr>
        <w:pStyle w:val="ConsPlusNormal"/>
        <w:spacing w:before="220"/>
        <w:ind w:firstLine="540"/>
        <w:jc w:val="both"/>
      </w:pPr>
      <w:r>
        <w:t>10.1.26.13. num_s_lfk - количество штатных инструкторов-методистов ЛФК;</w:t>
      </w:r>
    </w:p>
    <w:p w14:paraId="021E2919" w14:textId="77777777" w:rsidR="000D29AB" w:rsidRDefault="000D29AB">
      <w:pPr>
        <w:pStyle w:val="ConsPlusNormal"/>
        <w:spacing w:before="220"/>
        <w:ind w:firstLine="540"/>
        <w:jc w:val="both"/>
      </w:pPr>
      <w:r>
        <w:t>10.1.26.14. num_f_lfk - количество внештатных инструкторов-методистов ЛФК;</w:t>
      </w:r>
    </w:p>
    <w:p w14:paraId="5A1B5CA7" w14:textId="77777777" w:rsidR="000D29AB" w:rsidRDefault="000D29AB">
      <w:pPr>
        <w:pStyle w:val="ConsPlusNormal"/>
        <w:spacing w:before="220"/>
        <w:ind w:firstLine="540"/>
        <w:jc w:val="both"/>
      </w:pPr>
      <w:r>
        <w:t>10.1.26.15. num_s_afk - количество штатных инструкторов по АФК;</w:t>
      </w:r>
    </w:p>
    <w:p w14:paraId="66BE51D4" w14:textId="77777777" w:rsidR="000D29AB" w:rsidRDefault="000D29AB">
      <w:pPr>
        <w:pStyle w:val="ConsPlusNormal"/>
        <w:spacing w:before="220"/>
        <w:ind w:firstLine="540"/>
        <w:jc w:val="both"/>
      </w:pPr>
      <w:r>
        <w:t>10.1.26.16. num_f_afk - количество внештатных инструкторов по АФК;</w:t>
      </w:r>
    </w:p>
    <w:p w14:paraId="2E5616B8" w14:textId="77777777" w:rsidR="000D29AB" w:rsidRDefault="000D29AB">
      <w:pPr>
        <w:pStyle w:val="ConsPlusNormal"/>
        <w:spacing w:before="220"/>
        <w:ind w:firstLine="540"/>
        <w:jc w:val="both"/>
      </w:pPr>
      <w:r>
        <w:t>10.1.26.17. num_s_social - количество штатных социальных педагогов;</w:t>
      </w:r>
    </w:p>
    <w:p w14:paraId="37B26F7B" w14:textId="77777777" w:rsidR="000D29AB" w:rsidRDefault="000D29AB">
      <w:pPr>
        <w:pStyle w:val="ConsPlusNormal"/>
        <w:spacing w:before="220"/>
        <w:ind w:firstLine="540"/>
        <w:jc w:val="both"/>
      </w:pPr>
      <w:r>
        <w:t>10.1.26.18. num_f_social - количество внештатных социальных педагогов;</w:t>
      </w:r>
    </w:p>
    <w:p w14:paraId="536B84F8" w14:textId="77777777" w:rsidR="000D29AB" w:rsidRDefault="000D29AB">
      <w:pPr>
        <w:pStyle w:val="ConsPlusNormal"/>
        <w:spacing w:before="220"/>
        <w:ind w:firstLine="540"/>
        <w:jc w:val="both"/>
      </w:pPr>
      <w:r>
        <w:t>10.1.26.19. num_s_med - количество штатных медицинских работников; при этом должно выполняться следующее неравенство значений: num_s_med &gt;=1, если num_s_pediatr + num_s_neurolog + num_s_ophthalmologist + num_s_audiologist &gt;=1;</w:t>
      </w:r>
    </w:p>
    <w:p w14:paraId="5ED8FC47" w14:textId="77777777" w:rsidR="000D29AB" w:rsidRDefault="000D29AB">
      <w:pPr>
        <w:pStyle w:val="ConsPlusNormal"/>
        <w:spacing w:before="220"/>
        <w:ind w:firstLine="540"/>
        <w:jc w:val="both"/>
      </w:pPr>
      <w:r>
        <w:t>10.1.26.20. num_f_med - количество внештатных медицинских работников, в том числе сотрудников медицинских организаций, оказывающих услуги на территории ДОО; при этом должно выполняться следующее неравенство значений: num_f_med &gt;=1, если num_f_pediatr + num_f_neurolog + num_f_ophthalmologist + num_f_audiologist &gt;=1;</w:t>
      </w:r>
    </w:p>
    <w:p w14:paraId="455315FF" w14:textId="77777777" w:rsidR="000D29AB" w:rsidRDefault="000D29AB">
      <w:pPr>
        <w:pStyle w:val="ConsPlusNormal"/>
        <w:spacing w:before="220"/>
        <w:ind w:firstLine="540"/>
        <w:jc w:val="both"/>
      </w:pPr>
      <w:r>
        <w:t>10.1.26.21. num_s_pediatr - количество штатных врачей-педиатров;</w:t>
      </w:r>
    </w:p>
    <w:p w14:paraId="1F7FA830" w14:textId="77777777" w:rsidR="000D29AB" w:rsidRDefault="000D29AB">
      <w:pPr>
        <w:pStyle w:val="ConsPlusNormal"/>
        <w:spacing w:before="220"/>
        <w:ind w:firstLine="540"/>
        <w:jc w:val="both"/>
      </w:pPr>
      <w:r>
        <w:t>10.1.26.22. num_f_pediatr - количество внештатных врачей-педиатров;</w:t>
      </w:r>
    </w:p>
    <w:p w14:paraId="7F63F706" w14:textId="77777777" w:rsidR="000D29AB" w:rsidRDefault="000D29AB">
      <w:pPr>
        <w:pStyle w:val="ConsPlusNormal"/>
        <w:spacing w:before="220"/>
        <w:ind w:firstLine="540"/>
        <w:jc w:val="both"/>
      </w:pPr>
      <w:r>
        <w:t>10.1.26.23. num_s_neurolog - количество штатных врачей-неврологов;</w:t>
      </w:r>
    </w:p>
    <w:p w14:paraId="3908AD39" w14:textId="77777777" w:rsidR="000D29AB" w:rsidRDefault="000D29AB">
      <w:pPr>
        <w:pStyle w:val="ConsPlusNormal"/>
        <w:spacing w:before="220"/>
        <w:ind w:firstLine="540"/>
        <w:jc w:val="both"/>
      </w:pPr>
      <w:r>
        <w:t>10.1.26.24. num_f_neurolog - количество внештатных врачей-неврологов;</w:t>
      </w:r>
    </w:p>
    <w:p w14:paraId="1CEA29EB" w14:textId="77777777" w:rsidR="000D29AB" w:rsidRDefault="000D29AB">
      <w:pPr>
        <w:pStyle w:val="ConsPlusNormal"/>
        <w:spacing w:before="220"/>
        <w:ind w:firstLine="540"/>
        <w:jc w:val="both"/>
      </w:pPr>
      <w:r>
        <w:t>10.1.26.25. num_s_ophthalmologist - количество штатных врачей-офтальмологов;</w:t>
      </w:r>
    </w:p>
    <w:p w14:paraId="5E56D76A" w14:textId="77777777" w:rsidR="000D29AB" w:rsidRDefault="000D29AB">
      <w:pPr>
        <w:pStyle w:val="ConsPlusNormal"/>
        <w:spacing w:before="220"/>
        <w:ind w:firstLine="540"/>
        <w:jc w:val="both"/>
      </w:pPr>
      <w:r>
        <w:t>10.1.26.26. num_f_ophthalmologist - количество внештатных врачей-офтальмологов;</w:t>
      </w:r>
    </w:p>
    <w:p w14:paraId="4492DC71" w14:textId="77777777" w:rsidR="000D29AB" w:rsidRDefault="000D29AB">
      <w:pPr>
        <w:pStyle w:val="ConsPlusNormal"/>
        <w:spacing w:before="220"/>
        <w:ind w:firstLine="540"/>
        <w:jc w:val="both"/>
      </w:pPr>
      <w:r>
        <w:t>10.1.26.27. num_s_audiologist - количество штатных врачей-сурдологов;</w:t>
      </w:r>
    </w:p>
    <w:p w14:paraId="511FBA36" w14:textId="77777777" w:rsidR="000D29AB" w:rsidRDefault="000D29AB">
      <w:pPr>
        <w:pStyle w:val="ConsPlusNormal"/>
        <w:spacing w:before="220"/>
        <w:ind w:firstLine="540"/>
        <w:jc w:val="both"/>
      </w:pPr>
      <w:r>
        <w:t>10.1.26.28. num_f_audiologist - количество внештатных врачей-сурдологов;</w:t>
      </w:r>
    </w:p>
    <w:p w14:paraId="49377751" w14:textId="77777777" w:rsidR="000D29AB" w:rsidRDefault="000D29AB">
      <w:pPr>
        <w:pStyle w:val="ConsPlusNormal"/>
        <w:spacing w:before="220"/>
        <w:ind w:firstLine="540"/>
        <w:jc w:val="both"/>
      </w:pPr>
      <w:r>
        <w:t xml:space="preserve">10.1.27. информация о наличии лекотеки передается в атрибуте lekoteka и имеет значение "1", если </w:t>
      </w:r>
      <w:r>
        <w:lastRenderedPageBreak/>
        <w:t>в ДОО имеется лекотека, или значение "0", если ее в ДОО нет;</w:t>
      </w:r>
    </w:p>
    <w:p w14:paraId="6FE94620" w14:textId="77777777" w:rsidR="000D29AB" w:rsidRDefault="000D29AB">
      <w:pPr>
        <w:pStyle w:val="ConsPlusNormal"/>
        <w:spacing w:before="220"/>
        <w:ind w:firstLine="540"/>
        <w:jc w:val="both"/>
      </w:pPr>
      <w:r>
        <w:t>10.1.28. информация о наличии центра игровой поддержки ребенка передается в атрибуте centre_game и имеет значение "1", если в ДОО имеется данный центр, или значение "0", если его в ДОО нет;</w:t>
      </w:r>
    </w:p>
    <w:p w14:paraId="63342273" w14:textId="77777777" w:rsidR="000D29AB" w:rsidRDefault="000D29AB">
      <w:pPr>
        <w:pStyle w:val="ConsPlusNormal"/>
        <w:spacing w:before="220"/>
        <w:ind w:firstLine="540"/>
        <w:jc w:val="both"/>
      </w:pPr>
      <w:r>
        <w:t>10.1.29. паспорт доступности (атрибут passport) - передается ссылка на паспорт доступности для инвалидов объекта и услуг &lt;5&gt; или слово "нет" в случае его отсутствия. Ссылка должна начинаться с http:// или https://.</w:t>
      </w:r>
    </w:p>
    <w:p w14:paraId="621A741C" w14:textId="77777777" w:rsidR="000D29AB" w:rsidRDefault="000D29AB">
      <w:pPr>
        <w:pStyle w:val="ConsPlusNormal"/>
        <w:spacing w:before="220"/>
        <w:ind w:firstLine="540"/>
        <w:jc w:val="both"/>
      </w:pPr>
      <w:r>
        <w:t>--------------------------------</w:t>
      </w:r>
    </w:p>
    <w:p w14:paraId="2BE54A50" w14:textId="77777777" w:rsidR="000D29AB" w:rsidRDefault="000D29AB">
      <w:pPr>
        <w:pStyle w:val="ConsPlusNormal"/>
        <w:spacing w:before="220"/>
        <w:ind w:firstLine="540"/>
        <w:jc w:val="both"/>
      </w:pPr>
      <w:r>
        <w:t xml:space="preserve">&lt;5&gt; </w:t>
      </w:r>
      <w:hyperlink r:id="rId48"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14:paraId="1660A75F" w14:textId="77777777" w:rsidR="000D29AB" w:rsidRDefault="000D29AB">
      <w:pPr>
        <w:pStyle w:val="ConsPlusNormal"/>
        <w:jc w:val="both"/>
      </w:pPr>
    </w:p>
    <w:p w14:paraId="1501A5DB" w14:textId="77777777" w:rsidR="000D29AB" w:rsidRDefault="000D29AB">
      <w:pPr>
        <w:pStyle w:val="ConsPlusNormal"/>
        <w:ind w:firstLine="540"/>
        <w:jc w:val="both"/>
      </w:pPr>
      <w:bookmarkStart w:id="2" w:name="P366"/>
      <w:bookmarkEnd w:id="2"/>
      <w:r>
        <w:t>11. Информация (данные) о зданиях ДОО передается в следующих форматах.</w:t>
      </w:r>
    </w:p>
    <w:p w14:paraId="7B447AD4" w14:textId="77777777" w:rsidR="000D29AB" w:rsidRDefault="000D29AB">
      <w:pPr>
        <w:pStyle w:val="ConsPlusNormal"/>
        <w:spacing w:before="220"/>
        <w:ind w:firstLine="540"/>
        <w:jc w:val="both"/>
      </w:pPr>
      <w:r>
        <w:t>11.1. Информация о здании ДОО передается в теге &lt;building&gt; внутри тега &lt;buildings&gt;. Данные передаются только по зданиям ДОО, в которых находятся (будут находиться) дошкольные группы. Если у ДОО несколько зданий (строений, корпусов), по каждому из них передается уникальный идентификатор здания, отличный от идентификатора ДОО. Количество тегов &lt;building&gt; должно соответствовать значению, указанному в атрибуте num_building.</w:t>
      </w:r>
    </w:p>
    <w:p w14:paraId="0D2900AB" w14:textId="77777777" w:rsidR="000D29AB" w:rsidRDefault="000D29AB">
      <w:pPr>
        <w:pStyle w:val="ConsPlusNormal"/>
        <w:spacing w:before="220"/>
        <w:ind w:firstLine="540"/>
        <w:jc w:val="both"/>
      </w:pPr>
      <w:r>
        <w:t>11.2. Для каждого здания указываются следующие атрибуты:</w:t>
      </w:r>
    </w:p>
    <w:p w14:paraId="790B5817" w14:textId="77777777" w:rsidR="000D29AB" w:rsidRDefault="000D29AB">
      <w:pPr>
        <w:pStyle w:val="ConsPlusNormal"/>
        <w:spacing w:before="220"/>
        <w:ind w:firstLine="540"/>
        <w:jc w:val="both"/>
      </w:pPr>
      <w:r>
        <w:t>11.2.1. идентификатор (атрибут id) - уникальный идентификатор здания ДОО, может содержать цифры, буквы латиницы A - Z (любых регистров) и знак "-" (минус), пробелы не допускаются; идентификатор не может состоять только из "0" и (или) знака "-"; количество символов: не меньше 1;</w:t>
      </w:r>
    </w:p>
    <w:p w14:paraId="433F5E7F" w14:textId="77777777" w:rsidR="000D29AB" w:rsidRDefault="000D29AB">
      <w:pPr>
        <w:pStyle w:val="ConsPlusNormal"/>
        <w:spacing w:before="220"/>
        <w:ind w:firstLine="540"/>
        <w:jc w:val="both"/>
      </w:pPr>
      <w:r>
        <w:t>11.2.2. наименование здания (атрибут name) - строковое значение длиной не более 1024 символов, условное наименование здания, используемое в ДОО для его обозначения;</w:t>
      </w:r>
    </w:p>
    <w:p w14:paraId="7118F697" w14:textId="77777777" w:rsidR="000D29AB" w:rsidRDefault="000D29AB">
      <w:pPr>
        <w:pStyle w:val="ConsPlusNormal"/>
        <w:spacing w:before="220"/>
        <w:ind w:firstLine="540"/>
        <w:jc w:val="both"/>
      </w:pPr>
      <w:r>
        <w:t>11.2.3. адрес здания в ФИАС (атрибут fias_house_guid) - строковое значение длиной не более 6 символов; передается уникальный идентификатор здания, указанный в ФИАС; в случае отсутствия в ФИАС уникального идентификатора здания, передается уникальный идентификатор улицы или в случае его отсутствия уникальный идентификатор населенного пункта;</w:t>
      </w:r>
    </w:p>
    <w:p w14:paraId="65B8F17E" w14:textId="77777777" w:rsidR="000D29AB" w:rsidRDefault="000D29AB">
      <w:pPr>
        <w:pStyle w:val="ConsPlusNormal"/>
        <w:spacing w:before="220"/>
        <w:ind w:firstLine="540"/>
        <w:jc w:val="both"/>
      </w:pPr>
      <w:r>
        <w:t>11.2.4. адрес здания (атрибут plain_address) - строковое значение длиной не более 1024 символов;</w:t>
      </w:r>
    </w:p>
    <w:p w14:paraId="03156BAF" w14:textId="77777777" w:rsidR="000D29AB" w:rsidRDefault="000D29AB">
      <w:pPr>
        <w:pStyle w:val="ConsPlusNormal"/>
        <w:spacing w:before="220"/>
        <w:ind w:firstLine="540"/>
        <w:jc w:val="both"/>
      </w:pPr>
      <w:r>
        <w:t>11.2.5. тип местности (атрибут building_type_area) - числовое значение 1 или 2, где: значение "1" означает "городская местность" - города и поселки городского типа; значение "2" означает "сельская местность";</w:t>
      </w:r>
    </w:p>
    <w:p w14:paraId="67D0C42E" w14:textId="77777777" w:rsidR="000D29AB" w:rsidRDefault="000D29AB">
      <w:pPr>
        <w:pStyle w:val="ConsPlusNormal"/>
        <w:spacing w:before="220"/>
        <w:ind w:firstLine="540"/>
        <w:jc w:val="both"/>
      </w:pPr>
      <w:r>
        <w:t xml:space="preserve">11.2.6. тип здания (атрибут type_building) - целое числовое значение от 1 до 4, где: значение "1" означает "типовое, отдельно стоящее" - указывается, если здание строилось для размещения в нем ДОО; значение "2" означает "приспособленное, отдельно стоящее" - указывается, если здание приспособили под ДОО, в здании располагаются только дети дошкольного возраста; значение "3" означает "приспособленное, встроенное (пристроенное)" - указывается, если дошкольные группы расположены в здании вместе с общеобразовательной организацией, организацией профессионального образования, </w:t>
      </w:r>
      <w:r>
        <w:lastRenderedPageBreak/>
        <w:t>дополнительного образования или иной организацией; значение "4" означает "в жилом доме, пристроенное к жилому дому" - указывается, если дошкольные группы размещаются в жилом доме либо здание пристроено к жилому дому;</w:t>
      </w:r>
    </w:p>
    <w:p w14:paraId="4F030DFA" w14:textId="77777777" w:rsidR="000D29AB" w:rsidRDefault="000D29AB">
      <w:pPr>
        <w:pStyle w:val="ConsPlusNormal"/>
        <w:spacing w:before="220"/>
        <w:ind w:firstLine="540"/>
        <w:jc w:val="both"/>
      </w:pPr>
      <w:r>
        <w:t>11.2.7. в здании расположен филиал (структурное подразделение) ДОО (атрибут filial) - числовое значение 1 или 0, где: "1" указывается, если в здании расположено только структурное подразделение (филиал) ДОО; "0" указывается при размещении в здании "головной" ДОО и (или) расположении филиалов (структурных подразделений) в одном здании с "головной" ДОО; в значении атрибута filial передается значение "0" при значении типа здания type_building="3" и при значении num_filial="0" в данных о ДОО;</w:t>
      </w:r>
    </w:p>
    <w:p w14:paraId="433C0490" w14:textId="77777777" w:rsidR="000D29AB" w:rsidRDefault="000D29AB">
      <w:pPr>
        <w:pStyle w:val="ConsPlusNormal"/>
        <w:spacing w:before="220"/>
        <w:ind w:firstLine="540"/>
        <w:jc w:val="both"/>
      </w:pPr>
      <w:r>
        <w:t>11.2.8. процент износа здания (атрибут depreciation) - целое число от 0 до 100, где: износ 0 - 20% - если нет повреждений и деформаций или их можно устранить при проведении поточного ремонта; износ 21 - 40% - если в целом конструктивные элементы пригодны для эксплуатации, но при этом необходим капитальный ремонт; износ 41 - 60% - если эксплуатировать конструктивные элементы возможно лишь при выполнении значительного капитального ремонта; износ 61 - 80% - если несущие конструктивные элементы в аварийном состоянии; износ 81 - 100% - если конструктивные элементы здания находятся в разрушенном состоянии;</w:t>
      </w:r>
    </w:p>
    <w:p w14:paraId="7087F2DC" w14:textId="77777777" w:rsidR="000D29AB" w:rsidRDefault="000D29AB">
      <w:pPr>
        <w:pStyle w:val="ConsPlusNormal"/>
        <w:spacing w:before="220"/>
        <w:ind w:firstLine="540"/>
        <w:jc w:val="both"/>
      </w:pPr>
      <w:r>
        <w:t>11.2.9. статус функционирования здания (атрибут status_building) - числовое значение "1" (здание функционирует) или "0" (здание не функционирует); если значение атрибута ДОО status= "2", "3", "4" или "6", значение атрибута status_building="0"; если значение атрибута ДОО status = "1" или "5", хотя бы у одного здания должно быть значение атрибута status_building="1"; если значение атрибута status_building="0", во всех группах данного здания значения атрибутов дошкольной группы enrolled="0" и free_space="0"; здания, закрытые на текущий ремонт или в связи с временным отсутствием контингента воспитанников передают значение атрибута status_building="1";</w:t>
      </w:r>
    </w:p>
    <w:p w14:paraId="2A7CC700" w14:textId="77777777" w:rsidR="000D29AB" w:rsidRDefault="000D29AB">
      <w:pPr>
        <w:pStyle w:val="ConsPlusNormal"/>
        <w:spacing w:before="220"/>
        <w:ind w:firstLine="540"/>
        <w:jc w:val="both"/>
      </w:pPr>
      <w:r>
        <w:t>11.2.10. наличие отдельных помещений в здании передается в следующих атрибутах: cabinet_psychologist - кабинет психолога; cabinet_defectologist - кабинет дефектолога; cabinet_logopedist - кабинет логопеда; cabinet_med - медицинский кабинет; sport_gym - спортивный зал; meeting_room - музыкальный (актовый) зал; pool - бассейн; атрибуты могут принимать следующие значения: 0 - помещение в здании отсутствует; 1 - отдельное помещение; 2 - совмещенное помещение, указывается при совместном использовании помещения под разные виды деятельности; при этом значение "2" указывается у каждого вида помещения, для которого оно используется;</w:t>
      </w:r>
    </w:p>
    <w:p w14:paraId="0FEB2631" w14:textId="77777777" w:rsidR="000D29AB" w:rsidRDefault="000D29AB">
      <w:pPr>
        <w:pStyle w:val="ConsPlusNormal"/>
        <w:spacing w:before="220"/>
        <w:ind w:firstLine="540"/>
        <w:jc w:val="both"/>
      </w:pPr>
      <w:r>
        <w:t>11.2.11. наличие условий для пребывания детей, имеющих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подтвержденное федеральным учреждением медико-социальной экспертизы (далее - дети-инвалиды), и детей, имеющих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(далее - дети с ОВЗ) передается в следующих атрибутах со значениями 0 - условия не реализованы; 1 - условия реализованы; 2 - условия частично реализованы:</w:t>
      </w:r>
    </w:p>
    <w:p w14:paraId="4B24DB73" w14:textId="77777777" w:rsidR="000D29AB" w:rsidRDefault="000D29AB">
      <w:pPr>
        <w:pStyle w:val="ConsPlusNormal"/>
        <w:spacing w:before="220"/>
        <w:ind w:firstLine="540"/>
        <w:jc w:val="both"/>
      </w:pPr>
      <w:r>
        <w:t>11.2.11.1. oda_territory - территория, прилегающая к зданию, оборудована для детей с нарушениями опорно-двигательного аппарата;</w:t>
      </w:r>
    </w:p>
    <w:p w14:paraId="6003A6B6" w14:textId="77777777" w:rsidR="000D29AB" w:rsidRDefault="000D29AB">
      <w:pPr>
        <w:pStyle w:val="ConsPlusNormal"/>
        <w:spacing w:before="220"/>
        <w:ind w:firstLine="540"/>
        <w:jc w:val="both"/>
      </w:pPr>
      <w:r>
        <w:t>11.2.11.2. oda_entrance - входы (выходы) в здание оборудованы для детей с нарушениями опорно-двигательного аппарата;</w:t>
      </w:r>
    </w:p>
    <w:p w14:paraId="071F8F74" w14:textId="77777777" w:rsidR="000D29AB" w:rsidRDefault="000D29AB">
      <w:pPr>
        <w:pStyle w:val="ConsPlusNormal"/>
        <w:spacing w:before="220"/>
        <w:ind w:firstLine="540"/>
        <w:jc w:val="both"/>
      </w:pPr>
      <w:r>
        <w:t>11.2.11.3. oda_way - путь (пути) движения внутри здания (в том числе пути эвакуации) оборудованы для детей с нарушениями опорно-двигательного аппарата;</w:t>
      </w:r>
    </w:p>
    <w:p w14:paraId="60CF07DE" w14:textId="77777777" w:rsidR="000D29AB" w:rsidRDefault="000D29AB">
      <w:pPr>
        <w:pStyle w:val="ConsPlusNormal"/>
        <w:spacing w:before="220"/>
        <w:ind w:firstLine="540"/>
        <w:jc w:val="both"/>
      </w:pPr>
      <w:r>
        <w:lastRenderedPageBreak/>
        <w:t>11.2.11.4. oda_room - зона целевого назначения здания (дошкольная группа, физкультурный зал, музыкальный зал, бассейн) оборудована для детей с нарушениями опорно-двигательного аппарата;</w:t>
      </w:r>
    </w:p>
    <w:p w14:paraId="016DA85E" w14:textId="77777777" w:rsidR="000D29AB" w:rsidRDefault="000D29AB">
      <w:pPr>
        <w:pStyle w:val="ConsPlusNormal"/>
        <w:spacing w:before="220"/>
        <w:ind w:firstLine="540"/>
        <w:jc w:val="both"/>
      </w:pPr>
      <w:r>
        <w:t>11.2.11.5. oda_washroom - санитарно-гигиенические помещения оборудованы для детей с нарушениями опорно-двигательного аппарата;</w:t>
      </w:r>
    </w:p>
    <w:p w14:paraId="66E0D405" w14:textId="77777777" w:rsidR="000D29AB" w:rsidRDefault="000D29AB">
      <w:pPr>
        <w:pStyle w:val="ConsPlusNormal"/>
        <w:spacing w:before="220"/>
        <w:ind w:firstLine="540"/>
        <w:jc w:val="both"/>
      </w:pPr>
      <w:r>
        <w:t>11.2.11.6. oda_communication - система информации и связи (во всех зонах) оборудована для детей с нарушениями опорно-двигательного аппарата;</w:t>
      </w:r>
    </w:p>
    <w:p w14:paraId="5A32B4A9" w14:textId="77777777" w:rsidR="000D29AB" w:rsidRDefault="000D29AB">
      <w:pPr>
        <w:pStyle w:val="ConsPlusNormal"/>
        <w:spacing w:before="220"/>
        <w:ind w:firstLine="540"/>
        <w:jc w:val="both"/>
      </w:pPr>
      <w:r>
        <w:t>11.2.11.7. oda_path - пути движения к зданию (от остановки транспорта) оборудованы для детей с нарушениями опорно-двигательного аппарата;</w:t>
      </w:r>
    </w:p>
    <w:p w14:paraId="66498B76" w14:textId="77777777" w:rsidR="000D29AB" w:rsidRDefault="000D29AB">
      <w:pPr>
        <w:pStyle w:val="ConsPlusNormal"/>
        <w:spacing w:before="220"/>
        <w:ind w:firstLine="540"/>
        <w:jc w:val="both"/>
      </w:pPr>
      <w:r>
        <w:t>11.2.11.8. oda_equipment - имеется в наличии специальное оборудование для организации образовательной среды для детей с нарушениями опорно-двигательного аппарата;</w:t>
      </w:r>
    </w:p>
    <w:p w14:paraId="2E78266E" w14:textId="77777777" w:rsidR="000D29AB" w:rsidRDefault="000D29AB">
      <w:pPr>
        <w:pStyle w:val="ConsPlusNormal"/>
        <w:spacing w:before="220"/>
        <w:ind w:firstLine="540"/>
        <w:jc w:val="both"/>
      </w:pPr>
      <w:r>
        <w:t>11.2.11.9. vision_territory - территория, прилегающая к зданию, оборудована для детей с нарушениями зрения;</w:t>
      </w:r>
    </w:p>
    <w:p w14:paraId="52670767" w14:textId="77777777" w:rsidR="000D29AB" w:rsidRDefault="000D29AB">
      <w:pPr>
        <w:pStyle w:val="ConsPlusNormal"/>
        <w:spacing w:before="220"/>
        <w:ind w:firstLine="540"/>
        <w:jc w:val="both"/>
      </w:pPr>
      <w:r>
        <w:t>11.2.11.10. vision_entrance - входы (выходы) в здание оборудованы для детей с нарушениями зрения;</w:t>
      </w:r>
    </w:p>
    <w:p w14:paraId="5593D228" w14:textId="77777777" w:rsidR="000D29AB" w:rsidRDefault="000D29AB">
      <w:pPr>
        <w:pStyle w:val="ConsPlusNormal"/>
        <w:spacing w:before="220"/>
        <w:ind w:firstLine="540"/>
        <w:jc w:val="both"/>
      </w:pPr>
      <w:r>
        <w:t>11.2.11.11. vision_way - путь (пути) движения внутри здания (в том числе пути эвакуации) оборудованы для детей с нарушениями зрения;</w:t>
      </w:r>
    </w:p>
    <w:p w14:paraId="22F23D46" w14:textId="77777777" w:rsidR="000D29AB" w:rsidRDefault="000D29AB">
      <w:pPr>
        <w:pStyle w:val="ConsPlusNormal"/>
        <w:spacing w:before="220"/>
        <w:ind w:firstLine="540"/>
        <w:jc w:val="both"/>
      </w:pPr>
      <w:r>
        <w:t>11.2.11.12. vision_room - зона целевого назначения здания (дошкольная группа, физкультурный зал, музыкальный зал, бассейн) оборудована для детей с нарушениями зрения;</w:t>
      </w:r>
    </w:p>
    <w:p w14:paraId="422559C1" w14:textId="77777777" w:rsidR="000D29AB" w:rsidRDefault="000D29AB">
      <w:pPr>
        <w:pStyle w:val="ConsPlusNormal"/>
        <w:spacing w:before="220"/>
        <w:ind w:firstLine="540"/>
        <w:jc w:val="both"/>
      </w:pPr>
      <w:r>
        <w:t>11.2.11.13. vision_washroom - санитарно-гигиенические помещения оборудованы для детей с нарушениями зрения;</w:t>
      </w:r>
    </w:p>
    <w:p w14:paraId="2DF12B37" w14:textId="77777777" w:rsidR="000D29AB" w:rsidRDefault="000D29AB">
      <w:pPr>
        <w:pStyle w:val="ConsPlusNormal"/>
        <w:spacing w:before="220"/>
        <w:ind w:firstLine="540"/>
        <w:jc w:val="both"/>
      </w:pPr>
      <w:r>
        <w:t>11.2.11.14. vision_communication - система информации и связи (во всех зонах) оборудована для детей с нарушениями зрения;</w:t>
      </w:r>
    </w:p>
    <w:p w14:paraId="18139840" w14:textId="77777777" w:rsidR="000D29AB" w:rsidRDefault="000D29AB">
      <w:pPr>
        <w:pStyle w:val="ConsPlusNormal"/>
        <w:spacing w:before="220"/>
        <w:ind w:firstLine="540"/>
        <w:jc w:val="both"/>
      </w:pPr>
      <w:r>
        <w:t>11.2.11.15. vision__path - пути движения к зданию (от остановки транспорта) оборудованы для детей с нарушениями зрения;</w:t>
      </w:r>
    </w:p>
    <w:p w14:paraId="42C49CBA" w14:textId="77777777" w:rsidR="000D29AB" w:rsidRDefault="000D29AB">
      <w:pPr>
        <w:pStyle w:val="ConsPlusNormal"/>
        <w:spacing w:before="220"/>
        <w:ind w:firstLine="540"/>
        <w:jc w:val="both"/>
      </w:pPr>
      <w:r>
        <w:t>11.2.11.16. vision_equipment - имеется в наличии специальное оборудование для организации образовательной среды для детей с нарушениями зрения;</w:t>
      </w:r>
    </w:p>
    <w:p w14:paraId="0BBD5E5F" w14:textId="77777777" w:rsidR="000D29AB" w:rsidRDefault="000D29AB">
      <w:pPr>
        <w:pStyle w:val="ConsPlusNormal"/>
        <w:spacing w:before="220"/>
        <w:ind w:firstLine="540"/>
        <w:jc w:val="both"/>
      </w:pPr>
      <w:r>
        <w:t>11.2.11.17. ear_territory - территория, прилегающая к зданию, оборудована для детей с нарушениями слуха;</w:t>
      </w:r>
    </w:p>
    <w:p w14:paraId="7ADA0AF8" w14:textId="77777777" w:rsidR="000D29AB" w:rsidRDefault="000D29AB">
      <w:pPr>
        <w:pStyle w:val="ConsPlusNormal"/>
        <w:spacing w:before="220"/>
        <w:ind w:firstLine="540"/>
        <w:jc w:val="both"/>
      </w:pPr>
      <w:r>
        <w:t>11.2.11.18. ear_entrance - входы (выходы) в здание оборудованы для детей с нарушениями слуха;</w:t>
      </w:r>
    </w:p>
    <w:p w14:paraId="19E3CF98" w14:textId="77777777" w:rsidR="000D29AB" w:rsidRDefault="000D29AB">
      <w:pPr>
        <w:pStyle w:val="ConsPlusNormal"/>
        <w:spacing w:before="220"/>
        <w:ind w:firstLine="540"/>
        <w:jc w:val="both"/>
      </w:pPr>
      <w:r>
        <w:t>11.2.11.19. ear_way - путь (пути) движения внутри здания (в том числе пути эвакуации) оборудованы для детей с нарушениями слуха;</w:t>
      </w:r>
    </w:p>
    <w:p w14:paraId="539FCBAA" w14:textId="77777777" w:rsidR="000D29AB" w:rsidRDefault="000D29AB">
      <w:pPr>
        <w:pStyle w:val="ConsPlusNormal"/>
        <w:spacing w:before="220"/>
        <w:ind w:firstLine="540"/>
        <w:jc w:val="both"/>
      </w:pPr>
      <w:r>
        <w:t>11.2.11.20. ear_room - зона целевого назначения здания (дошкольная группа, физкультурный зал, музыкальный зал, бассейн) оборудована для детей с нарушениями слуха;</w:t>
      </w:r>
    </w:p>
    <w:p w14:paraId="3455239B" w14:textId="77777777" w:rsidR="000D29AB" w:rsidRDefault="000D29AB">
      <w:pPr>
        <w:pStyle w:val="ConsPlusNormal"/>
        <w:spacing w:before="220"/>
        <w:ind w:firstLine="540"/>
        <w:jc w:val="both"/>
      </w:pPr>
      <w:r>
        <w:t>11.2.11.21. ear_washroom - санитарно-гигиенические помещения оборудованы для детей с нарушениями слуха;</w:t>
      </w:r>
    </w:p>
    <w:p w14:paraId="4143CBE6" w14:textId="77777777" w:rsidR="000D29AB" w:rsidRDefault="000D29AB">
      <w:pPr>
        <w:pStyle w:val="ConsPlusNormal"/>
        <w:spacing w:before="220"/>
        <w:ind w:firstLine="540"/>
        <w:jc w:val="both"/>
      </w:pPr>
      <w:r>
        <w:t>11.2.11.22. ear_communication - система информации и связи (во всех зонах) оборудована для детей с нарушениями слуха;</w:t>
      </w:r>
    </w:p>
    <w:p w14:paraId="60F2012E" w14:textId="77777777" w:rsidR="000D29AB" w:rsidRDefault="000D29AB">
      <w:pPr>
        <w:pStyle w:val="ConsPlusNormal"/>
        <w:spacing w:before="220"/>
        <w:ind w:firstLine="540"/>
        <w:jc w:val="both"/>
      </w:pPr>
      <w:r>
        <w:lastRenderedPageBreak/>
        <w:t>11.2.11.23. ear_path - пути движения к зданию (от остановки транспорта) оборудованы для детей с нарушениями слуха;</w:t>
      </w:r>
    </w:p>
    <w:p w14:paraId="3F243E9E" w14:textId="77777777" w:rsidR="000D29AB" w:rsidRDefault="000D29AB">
      <w:pPr>
        <w:pStyle w:val="ConsPlusNormal"/>
        <w:spacing w:before="220"/>
        <w:ind w:firstLine="540"/>
        <w:jc w:val="both"/>
      </w:pPr>
      <w:r>
        <w:t>11.2.11.24. ear_equipment - имеется в наличии специальное оборудование для организации образовательной среды для детей с нарушениями слуха.</w:t>
      </w:r>
    </w:p>
    <w:p w14:paraId="6C83055E" w14:textId="77777777" w:rsidR="000D29AB" w:rsidRDefault="000D29AB">
      <w:pPr>
        <w:pStyle w:val="ConsPlusNormal"/>
        <w:spacing w:before="220"/>
        <w:ind w:firstLine="540"/>
        <w:jc w:val="both"/>
      </w:pPr>
      <w:bookmarkStart w:id="3" w:name="P404"/>
      <w:bookmarkEnd w:id="3"/>
      <w:r>
        <w:t>12. Информация (данные) о дошкольных группах ДОО передается в следующих форматах.</w:t>
      </w:r>
    </w:p>
    <w:p w14:paraId="7971DC68" w14:textId="77777777" w:rsidR="000D29AB" w:rsidRDefault="000D29AB">
      <w:pPr>
        <w:pStyle w:val="ConsPlusNormal"/>
        <w:spacing w:before="220"/>
        <w:ind w:firstLine="540"/>
        <w:jc w:val="both"/>
      </w:pPr>
      <w:r>
        <w:t>12.1. Информация передается по всем дошкольным группам, находящимся в зданиях ДОО, вне зависимости от наличия в них контингента воспитанников.</w:t>
      </w:r>
    </w:p>
    <w:p w14:paraId="20218C53" w14:textId="77777777" w:rsidR="000D29AB" w:rsidRDefault="000D29AB">
      <w:pPr>
        <w:pStyle w:val="ConsPlusNormal"/>
        <w:spacing w:before="220"/>
        <w:ind w:firstLine="540"/>
        <w:jc w:val="both"/>
      </w:pPr>
      <w:r>
        <w:t>12.2. Данные по каждой дошкольной группе передаются отдельно друг от друга внутри тега &lt;group&gt;, передаваемого внутри тега &lt;building&gt; того здания, в котором располагается дошкольная группа. Количество тегов &lt;group&gt; по всем зданиям должно соответствовать значению, указанному в атрибуте ДОО num_group. Передача данных о нескольких дошкольных группах в одном теге &lt;group&gt; и об одной дошкольной группе в разных тегах &lt;group&gt; не допускается.</w:t>
      </w:r>
    </w:p>
    <w:p w14:paraId="42112072" w14:textId="77777777" w:rsidR="000D29AB" w:rsidRDefault="000D29AB">
      <w:pPr>
        <w:pStyle w:val="ConsPlusNormal"/>
        <w:spacing w:before="220"/>
        <w:ind w:firstLine="540"/>
        <w:jc w:val="both"/>
      </w:pPr>
      <w:r>
        <w:t>12.3. Для каждой дошкольной группы должны указываться следующие атрибуты:</w:t>
      </w:r>
    </w:p>
    <w:p w14:paraId="26169C84" w14:textId="77777777" w:rsidR="000D29AB" w:rsidRDefault="000D29AB">
      <w:pPr>
        <w:pStyle w:val="ConsPlusNormal"/>
        <w:spacing w:before="220"/>
        <w:ind w:firstLine="540"/>
        <w:jc w:val="both"/>
      </w:pPr>
      <w:r>
        <w:t>12.3.1. идентификатор (атрибут id) - уникальный идентификатор дошкольной группы внутри ДОО, может содержать цифры, буквы латиницы A - Z (любых регистров) и знак "-" (минус), пробелы недопустимы; количество символов: не меньше 1; идентификатор не должен состоять только из нулей и (или) знака "-" (минус);</w:t>
      </w:r>
    </w:p>
    <w:p w14:paraId="4C7F4B65" w14:textId="77777777" w:rsidR="000D29AB" w:rsidRDefault="000D29AB">
      <w:pPr>
        <w:pStyle w:val="ConsPlusNormal"/>
        <w:spacing w:before="220"/>
        <w:ind w:firstLine="540"/>
        <w:jc w:val="both"/>
      </w:pPr>
      <w:r>
        <w:t>12.3.2. наименование дошкольной группы (атрибут name) - строковое значение длиной не более 1024 символов, условное наименование дошкольной группы, используемое в ДОО для ее обозначения;</w:t>
      </w:r>
    </w:p>
    <w:p w14:paraId="4A7C3A8E" w14:textId="77777777" w:rsidR="000D29AB" w:rsidRDefault="000D29AB">
      <w:pPr>
        <w:pStyle w:val="ConsPlusNormal"/>
        <w:spacing w:before="220"/>
        <w:ind w:firstLine="540"/>
        <w:jc w:val="both"/>
      </w:pPr>
      <w:r>
        <w:t>12.3.3. возрастной диапазон дошкольной группы (атрибуты age_from - "от" и age_to - "до") - числовое значение от 0.2 до 8, указывается в годах в десятичной системе с одним знаком после точки для дробных значений или как целочисленное значение; должно выполняться неравенство 0.2&lt;=age_from &lt;= age_to&lt;=8; возрастной диапазон дошкольных групп в течение учебного года не меняется в связи с естественным взрослением контингента воспитанников, посещающих данную дошкольную группу;</w:t>
      </w:r>
    </w:p>
    <w:p w14:paraId="1ADF43C3" w14:textId="77777777" w:rsidR="000D29AB" w:rsidRDefault="000D29AB">
      <w:pPr>
        <w:pStyle w:val="ConsPlusNormal"/>
        <w:spacing w:before="220"/>
        <w:ind w:firstLine="540"/>
        <w:jc w:val="both"/>
      </w:pPr>
      <w:r>
        <w:t xml:space="preserve">12.3.4. направленность дошкольной группы (атрибут orientation) - целое числовое значение от 1 до 7, где: значение "1" означает "общеразвивающая" - осуществляется реализация основной общеобразовательной программы дошкольного образования; значение "2" означает "компенсирующая" - осуществляется реализация адаптированной основной общеобразовательной программы дошкольного образования для детей с ОВЗ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ОВЗ; значение "3" означает "комбинированная" - осуществляется совместное образование здоровых детей и детей с ОВЗ в соответствии с основной общеобразовательной программой дошкольного образования, адаптированной для детей с ОВЗ с учетом особенностей их психофизического развития, индивидуальных возможностей, обеспечивающее коррекцию нарушений развития и социальную адаптацию воспитанников с ОВЗ; значение "4" означает "оздоровительная" - осуществляется реализация основной общеобразовательной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 значение "5" означает "группы для детей раннего возраста" - работают без реализации основной общеобразовательной программы дошкольного образования, обеспечивают развитие, присмотр, уход и оздоровление воспитанников в возрасте от 2 месяцев до 3 лет; значение "6" означает "группы по присмотру и уходу" - работают без реализации основной общеобразовательной программы дошкольного образования для воспитанников в возрасте от 2 месяцев до прекращения образовательных отношений, обеспечивается комплекс мер по организации питания и хозяйственно-бытового обслуживания детей, обеспечению соблюдения ими личной гигиены и режима дня; значение "7" означает семейные </w:t>
      </w:r>
      <w:r>
        <w:lastRenderedPageBreak/>
        <w:t>дошкольные группы - могут иметь любую направленность или осуществлять присмотр и уход за детьми без реализации основной общеобразовательной программы дошкольного образования; при выборе значения атрибута orientation = "2" или "3" (группы для детей с ОВЗ) дополнительно указываются значения атрибутов ovz_type, ovz_type_new и ovz_type_dop; при выборе значения атрибута orientation="4" дополнительно указывается значение атрибута wellness;</w:t>
      </w:r>
    </w:p>
    <w:p w14:paraId="02375215" w14:textId="77777777" w:rsidR="000D29AB" w:rsidRDefault="000D29AB">
      <w:pPr>
        <w:pStyle w:val="ConsPlusNormal"/>
        <w:spacing w:before="220"/>
        <w:ind w:firstLine="540"/>
        <w:jc w:val="both"/>
      </w:pPr>
      <w:r>
        <w:t>12.3.5. режим работы дошкольной группы (атрибут worktime_group) - целое числовое значение от 1 до 5, где: значение "1" означает "кратковременного пребывания (до 5 часов в день)"; значение "2" означает "сокращенного дня (8 - 10-часового пребывания)"; значение "3" означает "полного дня (10,5 - 12-часового пребывания"); значение "4" означает "продленного дня (13 - 14-часового пребывания)"; значение "5" означает "круглосуточного пребывания (24 часа)";</w:t>
      </w:r>
    </w:p>
    <w:p w14:paraId="1F54929F" w14:textId="77777777" w:rsidR="000D29AB" w:rsidRDefault="000D29AB">
      <w:pPr>
        <w:pStyle w:val="ConsPlusNormal"/>
        <w:spacing w:before="220"/>
        <w:ind w:firstLine="540"/>
        <w:jc w:val="both"/>
      </w:pPr>
      <w:r>
        <w:t>12.3.6. вид деятельности, реализуемый в дошкольной группе (атрибут activity) - числовое значение 1 или 2, где: значение "1" означает "реализация образовательных программ дошкольного образования, включая присмотр и уход за детьми"; значение "2" означает "присмотр и уход за детьми без реализации образовательной программы"; если у группы указано значение направленности orientation = "5" или "6", в значении атрибута activity передается значение "2"; если у ДОО указано значение атрибута license="2", все группы данной ДОО в атрибуте activity должны передавать значение "2";</w:t>
      </w:r>
    </w:p>
    <w:p w14:paraId="0A89B0F0" w14:textId="77777777" w:rsidR="000D29AB" w:rsidRDefault="000D29AB">
      <w:pPr>
        <w:pStyle w:val="ConsPlusNormal"/>
        <w:spacing w:before="220"/>
        <w:ind w:firstLine="540"/>
        <w:jc w:val="both"/>
      </w:pPr>
      <w:r>
        <w:t>12.3.7. вид образовательной программы, реализуемой в дошкольной группе, передается в атрибутах:</w:t>
      </w:r>
    </w:p>
    <w:p w14:paraId="5F55A321" w14:textId="77777777" w:rsidR="000D29AB" w:rsidRDefault="000D29AB">
      <w:pPr>
        <w:pStyle w:val="ConsPlusNormal"/>
        <w:spacing w:before="220"/>
        <w:ind w:firstLine="540"/>
        <w:jc w:val="both"/>
      </w:pPr>
      <w:r>
        <w:t>12.3.7.1. program - имеет значение "1", если в дошкольной группе осуществляется реализация основной общеобразовательной программы дошкольного образования, или значение "0", если в дошкольной группе данная программа не реализуется;</w:t>
      </w:r>
    </w:p>
    <w:p w14:paraId="73600ED0" w14:textId="77777777" w:rsidR="000D29AB" w:rsidRDefault="000D29AB">
      <w:pPr>
        <w:pStyle w:val="ConsPlusNormal"/>
        <w:spacing w:before="220"/>
        <w:ind w:firstLine="540"/>
        <w:jc w:val="both"/>
      </w:pPr>
      <w:r>
        <w:t>12.3.7.2. program_ovz - имеет значение "1", если в дошкольной группе осуществляется реализация адаптированной основной общеобразовательной программы дошкольного образования, или значение "0", если в дошкольной группе данная программа не реализуется; при этом если у дошкольной группы указано значение атрибута вида деятельности activity="2", значение атрибутов program="0" и program_ovz="0"; если у дошкольной группы указано значение направленности orientation="2", значение атрибутов program="0" и program_ovz="1"; если у дошкольной группы указано значение направленности orientation = "1" или "4", значение атрибута program="1";</w:t>
      </w:r>
    </w:p>
    <w:p w14:paraId="47253BFF" w14:textId="77777777" w:rsidR="000D29AB" w:rsidRDefault="000D29AB">
      <w:pPr>
        <w:pStyle w:val="ConsPlusNormal"/>
        <w:spacing w:before="220"/>
        <w:ind w:firstLine="540"/>
        <w:jc w:val="both"/>
      </w:pPr>
      <w:r>
        <w:t>12.3.8. площадь дошкольной группы (атрибут size) - указывается площадь групповой (игровой) комнаты в целых квадратных метрах (округление по правилам математического округления); площадь группы size &gt; 0;</w:t>
      </w:r>
    </w:p>
    <w:p w14:paraId="7A7B77FB" w14:textId="77777777" w:rsidR="000D29AB" w:rsidRDefault="000D29AB">
      <w:pPr>
        <w:pStyle w:val="ConsPlusNormal"/>
        <w:spacing w:before="220"/>
        <w:ind w:firstLine="540"/>
        <w:jc w:val="both"/>
      </w:pPr>
      <w:r>
        <w:t xml:space="preserve">12.3.9. нормативная емкость дошкольной группы (атрибут capacity) - целое числовое значение &gt; 0. Указывается максимально возможное число детей, которых можно разместить в дошкольной группе в пределах норм, установленных санитарно-эпидемиологическими правилами и нормативами </w:t>
      </w:r>
      <w:hyperlink r:id="rId49" w:history="1">
        <w:r>
          <w:rPr>
            <w:color w:val="0000FF"/>
          </w:rPr>
          <w:t>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 &lt;6&gt; (далее - СанПиН); для групп со значением атрибута orientation = "1", "4", "5" и "6" значение атрибута capacity рассчитывается путем деления значения атрибута size на 2 при значении атрибута age_form&lt;3 или на 2,5 при значении атрибута age_form&gt;=3; для групп со значением атрибута orientation = "2" и "3" в значении атрибута capacity указывается значение, определенное в </w:t>
      </w:r>
      <w:hyperlink r:id="rId50" w:history="1">
        <w:r>
          <w:rPr>
            <w:color w:val="0000FF"/>
          </w:rPr>
          <w:t>пункте 1.11</w:t>
        </w:r>
      </w:hyperlink>
      <w:r>
        <w:t xml:space="preserve"> СанПиН, в зависимости от значения атрибута ovz_type; для групп со значением атрибута orientation="7" в значении атрибута capacity указывается число детей, определенное при организации данной группы;</w:t>
      </w:r>
    </w:p>
    <w:p w14:paraId="6DB6C9EC" w14:textId="77777777" w:rsidR="000D29AB" w:rsidRDefault="000D29AB">
      <w:pPr>
        <w:pStyle w:val="ConsPlusNormal"/>
        <w:spacing w:before="220"/>
        <w:ind w:firstLine="540"/>
        <w:jc w:val="both"/>
      </w:pPr>
      <w:r>
        <w:t>--------------------------------</w:t>
      </w:r>
    </w:p>
    <w:p w14:paraId="186D58C0" w14:textId="77777777" w:rsidR="000D29AB" w:rsidRDefault="000D29AB">
      <w:pPr>
        <w:pStyle w:val="ConsPlusNormal"/>
        <w:spacing w:before="220"/>
        <w:ind w:firstLine="540"/>
        <w:jc w:val="both"/>
      </w:pPr>
      <w:r>
        <w:t xml:space="preserve">&lt;6&gt; </w:t>
      </w:r>
      <w:hyperlink r:id="rId51" w:history="1">
        <w:r>
          <w:rPr>
            <w:color w:val="0000FF"/>
          </w:rPr>
          <w:t>Постановление</w:t>
        </w:r>
      </w:hyperlink>
      <w:r>
        <w:t xml:space="preserve"> Главного государственного санитарного врача Российской Федерации от 15 мая </w:t>
      </w:r>
      <w:r>
        <w:lastRenderedPageBreak/>
        <w:t>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Министерством юстиции Российской Федерации 29 мая 2013 г., регистрационный N 28564), с изменениями, внесенными постановлением Главного государственного санитарного врача Российской Федерации от 20 мая 2015 г. N 28 (зарегистрировано Министерством юстиции Российской Федерации 3 августа 2015 г., регистрационный N 38312), постановлением Главного государственного санитарного врача Российской Федерации от 27 августа 2015 г. N 41 (зарегистрировано Министерством юстиции Российской Федерации 4 сентября 2015 г., регистрационный N 38824).</w:t>
      </w:r>
    </w:p>
    <w:p w14:paraId="35F27486" w14:textId="77777777" w:rsidR="000D29AB" w:rsidRDefault="000D29AB">
      <w:pPr>
        <w:pStyle w:val="ConsPlusNormal"/>
        <w:jc w:val="both"/>
      </w:pPr>
    </w:p>
    <w:p w14:paraId="316D0A0E" w14:textId="77777777" w:rsidR="000D29AB" w:rsidRDefault="000D29AB">
      <w:pPr>
        <w:pStyle w:val="ConsPlusNormal"/>
        <w:ind w:firstLine="540"/>
        <w:jc w:val="both"/>
      </w:pPr>
      <w:r>
        <w:t>12.3.10. количество мест в дошкольной группе с кратковременным режимом пребывания (атрибут capacity_gkp) - целое числовое значение &gt;= 0; указывается число мест в дошкольной группе, организованное для посещения детьми в кратковременном режиме пребывания; должно выполняться условие capacity_gkp &lt;= capacity; для групп со значением атрибута worktime_group="l" значение атрибутов capacity_gkp = capacity;</w:t>
      </w:r>
    </w:p>
    <w:p w14:paraId="3F27789A" w14:textId="77777777" w:rsidR="000D29AB" w:rsidRDefault="000D29AB">
      <w:pPr>
        <w:pStyle w:val="ConsPlusNormal"/>
        <w:spacing w:before="220"/>
        <w:ind w:firstLine="540"/>
        <w:jc w:val="both"/>
      </w:pPr>
      <w:r>
        <w:t>12.3.11. фактическая наполняемость дошкольной группы (атрибут enrolled) - целое числовое значение &gt;= 0; указывается контингент воспитанников, зачисленных в данную дошкольную группу; для ДОО, у которых значение атрибута status="l", сумма значений атрибутов enrolled по всем дошкольным группам данной ДОО &gt; 0; для ДОО со значениями атрибута статуса status = "2" - "6" значение атрибута enrolled="0" во всех дошкольных группах данной ДОО;</w:t>
      </w:r>
    </w:p>
    <w:p w14:paraId="684A8AA7" w14:textId="77777777" w:rsidR="000D29AB" w:rsidRDefault="000D29AB">
      <w:pPr>
        <w:pStyle w:val="ConsPlusNormal"/>
        <w:spacing w:before="220"/>
        <w:ind w:firstLine="540"/>
        <w:jc w:val="both"/>
      </w:pPr>
      <w:r>
        <w:t>12.3.12. численность детей, посещающих дошкольную группу в режиме кратковременного пребывания (атрибут enrolled_gkp) - целое числовое значение &gt;= 0; указывается контингент воспитанников, зачисленных в данную группу на режим кратковременного пребывания (до 5 часов в день); должно выполняться условие enrolled_gkp &lt;= enrolled; для групп со значением атрибута worktime_group="1" значение атрибутов enrolled_gkp = enrolled;</w:t>
      </w:r>
    </w:p>
    <w:p w14:paraId="0EB6194A" w14:textId="77777777" w:rsidR="000D29AB" w:rsidRDefault="000D29AB">
      <w:pPr>
        <w:pStyle w:val="ConsPlusNormal"/>
        <w:spacing w:before="220"/>
        <w:ind w:firstLine="540"/>
        <w:jc w:val="both"/>
      </w:pPr>
      <w:r>
        <w:t>12.3.13. количество подгрупп (атрибут subgroup) - целое числовое значение &gt;= 1; значение атрибута subgroup &gt; 1 передается для дошкольных групп, работающих в режиме кратковременного пребывания (значение атрибута worktime_group="1"), только в случае, если контингент воспитанников посещает дошкольную группу последовательно в течение дня; для групп со значением атрибута worktime_group = "2" - "5" значение атрибута subgroup="1"; должно выполняться условие 1 &lt;= subgroup &lt;= 10;</w:t>
      </w:r>
    </w:p>
    <w:p w14:paraId="7AF4DF94" w14:textId="77777777" w:rsidR="000D29AB" w:rsidRDefault="000D29AB">
      <w:pPr>
        <w:pStyle w:val="ConsPlusNormal"/>
        <w:spacing w:before="220"/>
        <w:ind w:firstLine="540"/>
        <w:jc w:val="both"/>
      </w:pPr>
      <w:r>
        <w:t>12.3.14. количество детей с ОВЗ в дошкольной группе (атрибут ovz_deti) - целое числовое значение; указывается количество детей с ОВЗ, зачисленных в данную дошкольную группу; при этом должно выполняться неравенство ovz_deti&lt;=enrolled; для групп со значением атрибута orientation="2" должно выполняться равенство ovz_deti=enrolled; если детей с ОВЗ в группе нет, значение атрибута ovz_deti="0";</w:t>
      </w:r>
    </w:p>
    <w:p w14:paraId="1F323DB5" w14:textId="77777777" w:rsidR="000D29AB" w:rsidRDefault="000D29AB">
      <w:pPr>
        <w:pStyle w:val="ConsPlusNormal"/>
        <w:spacing w:before="220"/>
        <w:ind w:firstLine="540"/>
        <w:jc w:val="both"/>
      </w:pPr>
      <w:r>
        <w:t>12.3.15. количество детей-инвалидов в дошкольной группе (атрибут invalid) - целое числовое значение; указывается количество детей-инвалидов, зачисленных в данную дошкольную группу; если детей-инвалидов в группе нет, значение атрибута invalid="0"; должно выполняться неравенство invalid&lt;=enrolled; если ребенок-инвалид имеет ОВЗ, он показывается в атрибуте ovz_deti и атрибуте invalid одновременно;</w:t>
      </w:r>
    </w:p>
    <w:p w14:paraId="657615DA" w14:textId="77777777" w:rsidR="000D29AB" w:rsidRDefault="000D29AB">
      <w:pPr>
        <w:pStyle w:val="ConsPlusNormal"/>
        <w:spacing w:before="220"/>
        <w:ind w:firstLine="540"/>
        <w:jc w:val="both"/>
      </w:pPr>
      <w:r>
        <w:t>12.3.16. количество свободных мест в дошкольной группе (атрибут free_space) - целое числовое значение &gt;= 0; количество свободных мест в дошкольной группе рассчитывается по следующей формуле: free_space = capacity - enrolled - add_cont - transfer_space; при этом если (capacity - enrolled - add_cont - transfer_space) &lt; 0, значение атрибута free_space="0"; для ДОО, у которых значение атрибута status = "1" или "5", free_space &gt;= 0; для нефункционирующих ДОО (со значениями атрибутов status = "2", "3", "4", "6") значение атрибута free_space="0" по всем дошкольным группам данной ДОО;</w:t>
      </w:r>
    </w:p>
    <w:p w14:paraId="7E3148DF" w14:textId="77777777" w:rsidR="000D29AB" w:rsidRDefault="000D29AB">
      <w:pPr>
        <w:pStyle w:val="ConsPlusNormal"/>
        <w:spacing w:before="220"/>
        <w:ind w:firstLine="540"/>
        <w:jc w:val="both"/>
      </w:pPr>
      <w:r>
        <w:t xml:space="preserve">12.3.17. количество мест, на которые направлены дети (атрибут add_cont) - целое числовое значение; указывается общее количество мест в дошкольной группе, на которые направлены дети, но </w:t>
      </w:r>
      <w:r>
        <w:lastRenderedPageBreak/>
        <w:t>распорядительный акт о зачислении в отношении которых еще не издан; сумма значений атрибутов add_cont по всем группам данной ДОО должна быть равна сумме значений показателя 19.3;</w:t>
      </w:r>
    </w:p>
    <w:p w14:paraId="43C59CCE" w14:textId="77777777" w:rsidR="000D29AB" w:rsidRDefault="000D29AB">
      <w:pPr>
        <w:pStyle w:val="ConsPlusNormal"/>
        <w:spacing w:before="220"/>
        <w:ind w:firstLine="540"/>
        <w:jc w:val="both"/>
      </w:pPr>
      <w:r>
        <w:t>12.3.18. количество мест в дошкольной группе, на которые направлены дети на кратковременный режим пребывания (атрибут add_cont_gkp) - целое числовое значение; указывается количество мест в дошкольной группе, на которые направлены дети на кратковременный режим пребывания (до 5 часов в день), но распорядительный акт о зачислении в отношении которых еще не издан; должно выполняться условие add_cont_gkp &lt;= add_cont; для групп со значением атрибута worktime_group="l" значение атрибутов add_cont_gkp = add_cont;</w:t>
      </w:r>
    </w:p>
    <w:p w14:paraId="0F1D662D" w14:textId="77777777" w:rsidR="000D29AB" w:rsidRDefault="000D29AB">
      <w:pPr>
        <w:pStyle w:val="ConsPlusNormal"/>
        <w:spacing w:before="220"/>
        <w:ind w:firstLine="540"/>
        <w:jc w:val="both"/>
      </w:pPr>
      <w:r>
        <w:t>12.3.19. количество мест, на которые направлены дети с ОВЗ (атрибут add_cont_ovz), - целое числовое значение; указывается количество мест в дошкольной группе, на которые направлены дети с ОВЗ, но распорядительный акт о зачислении в отношении которых еще не издан; должно выполняться условие add_cont_ovz &lt;= add_cont; для групп со значением атрибута orientation="2" значения атрибутов add_cont_ovz = add_cont;</w:t>
      </w:r>
    </w:p>
    <w:p w14:paraId="75E58FEE" w14:textId="77777777" w:rsidR="000D29AB" w:rsidRDefault="000D29AB">
      <w:pPr>
        <w:pStyle w:val="ConsPlusNormal"/>
        <w:spacing w:before="220"/>
        <w:ind w:firstLine="540"/>
        <w:jc w:val="both"/>
      </w:pPr>
      <w:r>
        <w:t>12.3.20. количество мест для перевода детей (атрибут transfer_space) - целое числовое значение; указывается число мест в дошкольной группе, закрепленных для перевода на них детей из других ДОО в связи с прекращением деятельности ДОО, аннулированием или прекращением действия лицензии; места, на которые направлены дети в связи с их желанием перейти из других ДОО, в данном атрибуте не передаются;</w:t>
      </w:r>
    </w:p>
    <w:p w14:paraId="02CF9786" w14:textId="77777777" w:rsidR="000D29AB" w:rsidRDefault="000D29AB">
      <w:pPr>
        <w:pStyle w:val="ConsPlusNormal"/>
        <w:spacing w:before="220"/>
        <w:ind w:firstLine="540"/>
        <w:jc w:val="both"/>
      </w:pPr>
      <w:r>
        <w:t>12.3.21. получение образования в другой ДОО (тег partner_group) - числовое значение 1 или 2, где: значение "1" означает "указывается, если контингент воспитанников данной дошкольной группы получает дошкольное образование в другой ДОО"; значение "2" означает "указывается, если контингент воспитанников данной дошкольной группы не получает дошкольное образование в другой ДОО"; если значение атрибута ДОО license="1", значение атрибута partner_group="2"; если значение атрибута ДОО partner_doo="1", хотя бы у одной дошкольной группы значение атрибута partner_group="1";</w:t>
      </w:r>
    </w:p>
    <w:p w14:paraId="70F49F1B" w14:textId="77777777" w:rsidR="000D29AB" w:rsidRDefault="000D29AB">
      <w:pPr>
        <w:pStyle w:val="ConsPlusNormal"/>
        <w:spacing w:before="220"/>
        <w:ind w:firstLine="540"/>
        <w:jc w:val="both"/>
      </w:pPr>
      <w:r>
        <w:t>12.3.22. иное место получения образования (атрибут partner) - при значении атрибута partner_group="l" передается идентификатор ДОО, с которой заключен договор о сетевой форме реализации образовательных программ; при значении атрибута partner_group="2" передается значение "нет";</w:t>
      </w:r>
    </w:p>
    <w:p w14:paraId="7388CE30" w14:textId="77777777" w:rsidR="000D29AB" w:rsidRDefault="000D29AB">
      <w:pPr>
        <w:pStyle w:val="ConsPlusNormal"/>
        <w:spacing w:before="220"/>
        <w:ind w:firstLine="540"/>
        <w:jc w:val="both"/>
      </w:pPr>
      <w:r>
        <w:t>12.3.23. прогнозируемое уменьшение контингента воспитанников в связи с их переходом в 1 (первый) класс (атрибут reduction_school) - передается численность детей из контингента воспитанников, которые планируют по окончании текущего учебного года перейти в 1 (первый) класс (определяется по опросам родителей (законных представителей) детей, которым на 1 сентября следующего учебного года исполнится 6,5 лет и старше);</w:t>
      </w:r>
    </w:p>
    <w:p w14:paraId="625AF043" w14:textId="77777777" w:rsidR="000D29AB" w:rsidRDefault="000D29AB">
      <w:pPr>
        <w:pStyle w:val="ConsPlusNormal"/>
        <w:spacing w:before="220"/>
        <w:ind w:firstLine="540"/>
        <w:jc w:val="both"/>
      </w:pPr>
      <w:r>
        <w:t>12.3.24. прогнозируемое уменьшение контингента воспитанников в связи с их переходом в другие ДОО (атрибут reduction_other) - передается численность детей из контингента воспитанников, желающих перевестись в другую ДОО, получивших направление в другую ДОО, но еще не отчисленных из данной ДОО;</w:t>
      </w:r>
    </w:p>
    <w:p w14:paraId="55C018AC" w14:textId="77777777" w:rsidR="000D29AB" w:rsidRDefault="000D29AB">
      <w:pPr>
        <w:pStyle w:val="ConsPlusNormal"/>
        <w:spacing w:before="220"/>
        <w:ind w:firstLine="540"/>
        <w:jc w:val="both"/>
      </w:pPr>
      <w:r>
        <w:t>12.3.25. количество воспитателей в группе (атрибут educator) - указывается количество воспитателей в дошкольной группе, обеспечивающих реализацию общеобразовательной программы дошкольного образования; если у дошкольной группы указано значение атрибута вида деятельности activity="2", значение атрибута educator="0";</w:t>
      </w:r>
    </w:p>
    <w:p w14:paraId="457F72A0" w14:textId="77777777" w:rsidR="000D29AB" w:rsidRDefault="000D29AB">
      <w:pPr>
        <w:pStyle w:val="ConsPlusNormal"/>
        <w:spacing w:before="220"/>
        <w:ind w:firstLine="540"/>
        <w:jc w:val="both"/>
      </w:pPr>
      <w:r>
        <w:t xml:space="preserve">12.3.26. число дней, проведенных воспитанниками в группе в текущем месяце (атрибут days) - указывается число дето-дней равное сумме дней, проведенных каждым воспитанником в группе за прошедший месяц; количество дней в группе не должно превышать максимальное значение контингента </w:t>
      </w:r>
      <w:r>
        <w:lastRenderedPageBreak/>
        <w:t>воспитанников в текущем месяце в данной дошкольной группе, умноженное на 31; все атрибуты дошкольных групп являются обязательными для заполнения; атрибуты ovz_type, ovz_type_new и ovz_type_dop передаются только для групп со значением атрибута orientation = "2" и "3"; атрибут wellness передается только для групп со значением атрибута orientation="4";</w:t>
      </w:r>
    </w:p>
    <w:p w14:paraId="455D2C6E" w14:textId="77777777" w:rsidR="000D29AB" w:rsidRDefault="000D29AB">
      <w:pPr>
        <w:pStyle w:val="ConsPlusNormal"/>
        <w:spacing w:before="220"/>
        <w:ind w:firstLine="540"/>
        <w:jc w:val="both"/>
      </w:pPr>
      <w:r>
        <w:t>12.3.27. тип группы с ОВЗ сводный (атрибут ovz_type) - целое числовое значение от 1 до 8, где: значение "1" означает "с нарушением слуха (для слабослышащих и глухих детей)"; значение "2" означает "с нарушением речи (для детей с фонетико-фонематическими и тяжелыми нарушениями речи)"; значение "3" означает "с нарушением зрения (для слабовидящих детей, с амблиопией, косоглазием и слепых детей)"; значение "4" означает "с нарушением интеллекта (для детей с умственной отсталостью легкой, умеренной и тяжелой степени)"; значение "5" означает "с задержкой психического развития (для детей с задержкой психического развития и детей с аутизмом)"; значение "6" означает "с нарушением опорно-двигательного аппарата"; значение "7" означает "со сложным дефектом (имеющих сочетание двух и более недостатков в физическом и (или) психическом развитии)"; значение "8" означает "другого профиля (для детей с иными ОВЗ)";</w:t>
      </w:r>
    </w:p>
    <w:p w14:paraId="227E5CAB" w14:textId="77777777" w:rsidR="000D29AB" w:rsidRDefault="000D29AB">
      <w:pPr>
        <w:pStyle w:val="ConsPlusNormal"/>
        <w:spacing w:before="220"/>
        <w:ind w:firstLine="540"/>
        <w:jc w:val="both"/>
      </w:pPr>
      <w:r>
        <w:t>12.3.28. тип группы с ОВЗ (атрибут ovz_type_new) - целое числовое значение от 1 до 12, где: значение "1" означает "глухие"; значение "2" означает "слабослышащие и позднооглохшие"; значение "3" означает "слепые"; значение "4" означает "слабовидящие"; значение "5" означает "с тяжелыми нарушениями речи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у которых имеются нарушения всех компонентов языка)"; значение "6" означает "с нарушениями опорно-двигательного аппарата (НОДА)"; значение "7" означает "с задержкой психического развития"; значение "8" означает "с расстройством аутистического спектра"; значение "9" означает "с умственной отсталостью (нарушением интеллекта)"; значение "10" означает "с тяжелыми и множественными нарушениями развития"; значение "11" означает "с синдромом дефицита внимания и гиперактивности (СДВГ)"; значение "12" означает "дети после операции по кохлеарной имплантации"; между атрибутами ovz_type и ovz_type_new устанавливаются следующие соответствия: ovz_type (1) соответствует ovz_type_new(1) и ovz_type_new(2); ovz_type (2) соответствует ovz_type_new(5); ovz_type (3) соответствует ovz_type_new(3) и ovz_type_new(4); ovz_type (4) соответствует ovz_type_new(9); ovz_type (5) соответствует ovz_type_new(7) и ovz_type_new(8); ovz_type (6) соответствует ovz_type_new(6); ovz_type (7) соответствует ovz_type_new(10); ovz_type (8) соответствует ovz_type_new(11) и ovz_type_new(12);</w:t>
      </w:r>
    </w:p>
    <w:p w14:paraId="64B5C464" w14:textId="77777777" w:rsidR="000D29AB" w:rsidRDefault="000D29AB">
      <w:pPr>
        <w:pStyle w:val="ConsPlusNormal"/>
        <w:spacing w:before="220"/>
        <w:ind w:firstLine="540"/>
        <w:jc w:val="both"/>
      </w:pPr>
      <w:r>
        <w:t>12.3.29. дополнительный тип группы с ОВЗ (атрибут ovz_type_dop) - целое числовое значение от 0 до 12, где: значение "0" означает "дополнительный тип отсутствует"; "значение "1" означает "глухие"; значение "2" означает "слабослышащие и позднооглохшие"; значение "3" означает "слепые"; значение "4" означает "слабовидящие"; значение "5" означает "с тяжелыми нарушениями речи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у которых имеются нарушения всех компонентов языка)"; значение "6" означает "с нарушениями опорно-двигательного аппарата (НОДА)"; значение "7" означает "с задержкой психического развития"; значение "8" означает "с расстройством аутистического спектра"; значение "9" означает "с умственной отсталостью (нарушением интеллекта)"; значение "10" означает "с тяжелыми и множественными нарушениями развития"; значение "11" означает "с синдромом дефицита внимания и гиперактивности (СДВГ)"; значение "12" означает "дети после операции по кохлеарной имплантации";</w:t>
      </w:r>
    </w:p>
    <w:p w14:paraId="2C3C19FB" w14:textId="77777777" w:rsidR="000D29AB" w:rsidRDefault="000D29AB">
      <w:pPr>
        <w:pStyle w:val="ConsPlusNormal"/>
        <w:spacing w:before="220"/>
        <w:ind w:firstLine="540"/>
        <w:jc w:val="both"/>
      </w:pPr>
      <w:r>
        <w:t xml:space="preserve">12.3.30. профиль оздоровительной группы (атрибут wellness) - целое числовое значение от 1 до 9, где: значение "1" означает "группы для детей с туберкулезной интоксикацией"; значение "2" означает "группы для часто болеющих детей"; значение "3" означает "иной профиль (не входит в 1 - 2 и 4 - 9)"; значение "3" означает "группы для детей с аллергопатологией"; значение "4" означает "группы для детей с сахарным диабетом"; значение "5" означает "группы для детей с заболеваниями органов дыхания"; значение "6" означает "группы для детей с заболеваниями сердечно-сосудистой системы"; значение "7" </w:t>
      </w:r>
      <w:r>
        <w:lastRenderedPageBreak/>
        <w:t>означает "группы для детей с нефро-урологическими заболеваниями"; значение "8" означает "группы для детей с целиакией";</w:t>
      </w:r>
    </w:p>
    <w:p w14:paraId="18BD6A02" w14:textId="77777777" w:rsidR="000D29AB" w:rsidRDefault="000D29AB">
      <w:pPr>
        <w:pStyle w:val="ConsPlusNormal"/>
        <w:spacing w:before="220"/>
        <w:ind w:firstLine="540"/>
        <w:jc w:val="both"/>
      </w:pPr>
      <w:r>
        <w:t>12.3.31. значения атрибутов дошкольных групп должны соответствовать значениям показателей; при этом должны выполняться следующие соотношения:</w:t>
      </w:r>
    </w:p>
    <w:p w14:paraId="35988E91" w14:textId="77777777" w:rsidR="000D29AB" w:rsidRDefault="000D29AB">
      <w:pPr>
        <w:pStyle w:val="ConsPlusNormal"/>
        <w:spacing w:before="220"/>
        <w:ind w:firstLine="540"/>
        <w:jc w:val="both"/>
      </w:pPr>
      <w:r>
        <w:t>12.3.31.1. фактическая наполняемость групп (сумма значений атрибута enrolled по всем группам) = сумме значений по показателю 19 = сумме значений по показателю 19.1 = сумме значений по показателю 19.2;</w:t>
      </w:r>
    </w:p>
    <w:p w14:paraId="38A22139" w14:textId="77777777" w:rsidR="000D29AB" w:rsidRDefault="000D29AB">
      <w:pPr>
        <w:pStyle w:val="ConsPlusNormal"/>
        <w:spacing w:before="220"/>
        <w:ind w:firstLine="540"/>
        <w:jc w:val="both"/>
      </w:pPr>
      <w:r>
        <w:t>12.3.31.2. фактическая наполняемость семейных дошкольных групп (сумма значений атрибута enrolled по всем группам с атрибутом orientation="7") = сумме значений показателя 21;</w:t>
      </w:r>
    </w:p>
    <w:p w14:paraId="3EE16BA9" w14:textId="77777777" w:rsidR="000D29AB" w:rsidRDefault="000D29AB">
      <w:pPr>
        <w:pStyle w:val="ConsPlusNormal"/>
        <w:spacing w:before="220"/>
        <w:ind w:firstLine="540"/>
        <w:jc w:val="both"/>
      </w:pPr>
      <w:r>
        <w:t>12.3.31.3. фактическая наполняемость групп для детей с ОВЗ (сумма значений атрибута enrolled по всем группам с атрибутом orientation = "2" и "3") = сумме значений показателя 22;</w:t>
      </w:r>
    </w:p>
    <w:p w14:paraId="68EC1812" w14:textId="77777777" w:rsidR="000D29AB" w:rsidRDefault="000D29AB">
      <w:pPr>
        <w:pStyle w:val="ConsPlusNormal"/>
        <w:spacing w:before="220"/>
        <w:ind w:firstLine="540"/>
        <w:jc w:val="both"/>
      </w:pPr>
      <w:r>
        <w:t>12.3.31.4. фактическая наполняемость в компенсирующих группах (сумма значений атрибута enrolled по всем группам с атрибутом orientation="2") = сумме значений показателя 23;</w:t>
      </w:r>
    </w:p>
    <w:p w14:paraId="44645709" w14:textId="77777777" w:rsidR="000D29AB" w:rsidRDefault="000D29AB">
      <w:pPr>
        <w:pStyle w:val="ConsPlusNormal"/>
        <w:spacing w:before="220"/>
        <w:ind w:firstLine="540"/>
        <w:jc w:val="both"/>
      </w:pPr>
      <w:r>
        <w:t>12.3.31.5. фактическая наполняемость в оздоровительных группах (сумма значений атрибута enrolled по всем группам с атрибутом orientation="4") = сумме значений показателя 24;</w:t>
      </w:r>
    </w:p>
    <w:p w14:paraId="586BCEB5" w14:textId="77777777" w:rsidR="000D29AB" w:rsidRDefault="000D29AB">
      <w:pPr>
        <w:pStyle w:val="ConsPlusNormal"/>
        <w:spacing w:before="220"/>
        <w:ind w:firstLine="540"/>
        <w:jc w:val="both"/>
      </w:pPr>
      <w:r>
        <w:t>12.3.31.6. фактическая наполняемость групп без реализации образовательной программы дошкольного образования (сумма значений атрибута enrolled по всем группам с атрибутом orientation= "5" и "6" и атрибутом partner_group="2") = сумме значений показателя 25;</w:t>
      </w:r>
    </w:p>
    <w:p w14:paraId="3AE5D8CF" w14:textId="77777777" w:rsidR="000D29AB" w:rsidRDefault="000D29AB">
      <w:pPr>
        <w:pStyle w:val="ConsPlusNormal"/>
        <w:spacing w:before="220"/>
        <w:ind w:firstLine="540"/>
        <w:jc w:val="both"/>
      </w:pPr>
      <w:r>
        <w:t>12.3.31.7. фактическая наполняемость в круглосуточных группах (сумма значений атрибута enrolled по всем группам с атрибутом worktime_group="5") = сумме значений показателя 26;</w:t>
      </w:r>
    </w:p>
    <w:p w14:paraId="1EBB5BFC" w14:textId="77777777" w:rsidR="000D29AB" w:rsidRDefault="000D29AB">
      <w:pPr>
        <w:pStyle w:val="ConsPlusNormal"/>
        <w:spacing w:before="220"/>
        <w:ind w:firstLine="540"/>
        <w:jc w:val="both"/>
      </w:pPr>
      <w:r>
        <w:t>12.3.31.8. фактическая наполняемость в группах кратковременного пребывания (сумма значений атрибута enrolled по всем группам с атрибутом worktime_group="1") = сумме значений показателя 27;</w:t>
      </w:r>
    </w:p>
    <w:p w14:paraId="14C4A3C6" w14:textId="77777777" w:rsidR="000D29AB" w:rsidRDefault="000D29AB">
      <w:pPr>
        <w:pStyle w:val="ConsPlusNormal"/>
        <w:spacing w:before="220"/>
        <w:ind w:firstLine="540"/>
        <w:jc w:val="both"/>
      </w:pPr>
      <w:r>
        <w:t>12.3.31.9. число детей, посещающих группы в режиме кратковременного пребывания (сумма значений атрибута enrolled_gkp по всем группам) = сумме значений показателя 28;</w:t>
      </w:r>
    </w:p>
    <w:p w14:paraId="56CB9282" w14:textId="77777777" w:rsidR="000D29AB" w:rsidRDefault="000D29AB">
      <w:pPr>
        <w:pStyle w:val="ConsPlusNormal"/>
        <w:spacing w:before="220"/>
        <w:ind w:firstLine="540"/>
        <w:jc w:val="both"/>
      </w:pPr>
      <w:r>
        <w:t>12.3.31.10. число детей с ОВЗ (сумма значений атрибута ovz_deti по всем группам с тегом orientation = "2" и "3") = сумме значений показателей 22.1 + 22.2 + 22.3 + 22.4 + 22.5 + 22.6 + 22.7 + 22.8;</w:t>
      </w:r>
    </w:p>
    <w:p w14:paraId="5AC06C2D" w14:textId="77777777" w:rsidR="000D29AB" w:rsidRDefault="000D29AB">
      <w:pPr>
        <w:pStyle w:val="ConsPlusNormal"/>
        <w:spacing w:before="220"/>
        <w:ind w:firstLine="540"/>
        <w:jc w:val="both"/>
      </w:pPr>
      <w:r>
        <w:t>12.3.31.11. число детей, направленных в ДОО (сумма значений атрибутов add_cont по всем группам) = сумме значений показателя 19.3;</w:t>
      </w:r>
    </w:p>
    <w:p w14:paraId="2302EA38" w14:textId="77777777" w:rsidR="000D29AB" w:rsidRDefault="000D29AB">
      <w:pPr>
        <w:pStyle w:val="ConsPlusNormal"/>
        <w:spacing w:before="220"/>
        <w:ind w:firstLine="540"/>
        <w:jc w:val="both"/>
      </w:pPr>
      <w:r>
        <w:t>12.3.31.12. число детей с ОВЗ в ДОО (сумма значений атрибутов ovz_deti по всем группам) = сумме значений показателей 30.1 + 30.2;</w:t>
      </w:r>
    </w:p>
    <w:p w14:paraId="41E02116" w14:textId="77777777" w:rsidR="000D29AB" w:rsidRDefault="000D29AB">
      <w:pPr>
        <w:pStyle w:val="ConsPlusNormal"/>
        <w:spacing w:before="220"/>
        <w:ind w:firstLine="540"/>
        <w:jc w:val="both"/>
      </w:pPr>
      <w:r>
        <w:t>12.3.31.13. количество свободных мест в группах (сумма значений атрибутов free_space по всем группам) = сумме значений показателя 31. В том числе: сумма значений атрибутов free_space в группах со значением атрибутов orientation = "2" и "3" = сумме значений показателя 31.1, в группах со значением атрибута orientation="2" = сумме значений показателя 31.2, в группах со значением атрибута orientation="4" = сумме значений показателя 31.3, в группах со значением атрибута worktime_group="1" = сумме значений показателя 31.4;</w:t>
      </w:r>
    </w:p>
    <w:p w14:paraId="4E62326A" w14:textId="77777777" w:rsidR="000D29AB" w:rsidRDefault="000D29AB">
      <w:pPr>
        <w:pStyle w:val="ConsPlusNormal"/>
        <w:spacing w:before="220"/>
        <w:ind w:firstLine="540"/>
        <w:jc w:val="both"/>
      </w:pPr>
      <w:r>
        <w:t>12.3.31.14. количество детей, планирующих перейти в 1 класс (сумма значений атрибута reduction_school по всем группам) = сумме значений показателя 29;</w:t>
      </w:r>
    </w:p>
    <w:p w14:paraId="2834FC27" w14:textId="77777777" w:rsidR="000D29AB" w:rsidRDefault="000D29AB">
      <w:pPr>
        <w:pStyle w:val="ConsPlusNormal"/>
        <w:spacing w:before="220"/>
        <w:ind w:firstLine="540"/>
        <w:jc w:val="both"/>
      </w:pPr>
      <w:r>
        <w:t xml:space="preserve">12.3.31.15. количество детей, планирующих уйти в другую ДОО (сумма значений атрибутов </w:t>
      </w:r>
      <w:r>
        <w:lastRenderedPageBreak/>
        <w:t>reduction_other по всем группам) = сумме значений показателя 29.1.</w:t>
      </w:r>
    </w:p>
    <w:p w14:paraId="13BA3060" w14:textId="77777777" w:rsidR="000D29AB" w:rsidRDefault="000D29AB">
      <w:pPr>
        <w:pStyle w:val="ConsPlusNormal"/>
        <w:spacing w:before="220"/>
        <w:ind w:firstLine="540"/>
        <w:jc w:val="both"/>
      </w:pPr>
      <w:bookmarkStart w:id="4" w:name="P459"/>
      <w:bookmarkEnd w:id="4"/>
      <w:r>
        <w:t>13. Числовые данные (показатели) о ДОО передаются в следующих форматах.</w:t>
      </w:r>
    </w:p>
    <w:p w14:paraId="68DE7BEF" w14:textId="77777777" w:rsidR="000D29AB" w:rsidRDefault="000D29AB">
      <w:pPr>
        <w:pStyle w:val="ConsPlusNormal"/>
        <w:spacing w:before="220"/>
        <w:ind w:firstLine="540"/>
        <w:jc w:val="both"/>
      </w:pPr>
      <w:r>
        <w:t>13.1. Показатели передаются по каждой ДОО внутри тега &lt;organization&gt;. Каждый показатель передается в теге, указанном в соответствующем показателе (в скобках). Показатели по структурным подразделениям (филиалам) передаются в сумме по ДОО. Передача сведений по структурным подразделениям (филиалам) как отдельным ДОО не допускается.</w:t>
      </w:r>
    </w:p>
    <w:p w14:paraId="3A456E58" w14:textId="77777777" w:rsidR="000D29AB" w:rsidRDefault="000D29AB">
      <w:pPr>
        <w:pStyle w:val="ConsPlusNormal"/>
        <w:spacing w:before="220"/>
        <w:ind w:firstLine="540"/>
        <w:jc w:val="both"/>
      </w:pPr>
      <w:r>
        <w:t>13.2. При расчете показателей по количеству стоящих на учете детей необходимо учитывать число детей. При этом ребенок учитывается только один раз на территории субъекта Российской Федерации в той ДОО, которая является приоритетной (если не указано иное при описании показателя).</w:t>
      </w:r>
    </w:p>
    <w:p w14:paraId="14A6FCBD" w14:textId="77777777" w:rsidR="000D29AB" w:rsidRDefault="000D29AB">
      <w:pPr>
        <w:spacing w:after="1"/>
      </w:pPr>
    </w:p>
    <w:tbl>
      <w:tblPr>
        <w:tblW w:w="992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2"/>
      </w:tblGrid>
      <w:tr w:rsidR="000D29AB" w14:paraId="39AE1A55" w14:textId="77777777">
        <w:trPr>
          <w:jc w:val="center"/>
        </w:trPr>
        <w:tc>
          <w:tcPr>
            <w:tcW w:w="9862" w:type="dxa"/>
            <w:tcBorders>
              <w:top w:val="nil"/>
              <w:left w:val="single" w:sz="24" w:space="0" w:color="CED3F1"/>
              <w:bottom w:val="nil"/>
              <w:right w:val="single" w:sz="24" w:space="0" w:color="F4F3F8"/>
            </w:tcBorders>
            <w:shd w:val="clear" w:color="auto" w:fill="F4F3F8"/>
          </w:tcPr>
          <w:p w14:paraId="653A9F2C" w14:textId="77777777" w:rsidR="000D29AB" w:rsidRDefault="000D29AB">
            <w:pPr>
              <w:pStyle w:val="ConsPlusNormal"/>
              <w:jc w:val="both"/>
            </w:pPr>
            <w:r>
              <w:rPr>
                <w:color w:val="392C69"/>
              </w:rPr>
              <w:t>КонсультантПлюс: примечание.</w:t>
            </w:r>
          </w:p>
          <w:p w14:paraId="14F943E3" w14:textId="77777777" w:rsidR="000D29AB" w:rsidRDefault="000D29AB">
            <w:pPr>
              <w:pStyle w:val="ConsPlusNormal"/>
              <w:jc w:val="both"/>
            </w:pPr>
            <w:r>
              <w:rPr>
                <w:color w:val="392C69"/>
              </w:rPr>
              <w:t>Нумерация подпунктов дана в соответствии с официальным текстом документа.</w:t>
            </w:r>
          </w:p>
        </w:tc>
      </w:tr>
    </w:tbl>
    <w:p w14:paraId="6734F190" w14:textId="77777777" w:rsidR="000D29AB" w:rsidRDefault="000D29AB">
      <w:pPr>
        <w:pStyle w:val="ConsPlusNormal"/>
        <w:spacing w:before="280"/>
        <w:ind w:firstLine="540"/>
        <w:jc w:val="both"/>
      </w:pPr>
      <w:r>
        <w:t>13.2. При расчете показателей дети в возрасте до 2 месяцев приравниваются к возрастной группе детей от 2 до 6 месяцев.</w:t>
      </w:r>
    </w:p>
    <w:p w14:paraId="75241479" w14:textId="77777777" w:rsidR="000D29AB" w:rsidRDefault="000D29AB">
      <w:pPr>
        <w:pStyle w:val="ConsPlusNormal"/>
        <w:spacing w:before="220"/>
        <w:ind w:firstLine="540"/>
        <w:jc w:val="both"/>
      </w:pPr>
      <w:r>
        <w:t>13.3. При расчете показателей текущим учебным годом считается:</w:t>
      </w:r>
    </w:p>
    <w:p w14:paraId="04326D22" w14:textId="77777777" w:rsidR="000D29AB" w:rsidRDefault="000D29AB">
      <w:pPr>
        <w:pStyle w:val="ConsPlusNormal"/>
        <w:spacing w:before="220"/>
        <w:ind w:firstLine="540"/>
        <w:jc w:val="both"/>
      </w:pPr>
      <w:r>
        <w:t>при передаче данных с 1 января до 31 августа (включительно) текущего календарного года - период с 1 сентября прошлого календарного года до 31 августа (включительно) текущего календарного года;</w:t>
      </w:r>
    </w:p>
    <w:p w14:paraId="1D91588B" w14:textId="77777777" w:rsidR="000D29AB" w:rsidRDefault="000D29AB">
      <w:pPr>
        <w:pStyle w:val="ConsPlusNormal"/>
        <w:spacing w:before="220"/>
        <w:ind w:firstLine="540"/>
        <w:jc w:val="both"/>
      </w:pPr>
      <w:r>
        <w:t>при передаче данных с 1 сентября до 31 декабря (включительно) текущего календарного года - период с 1 сентября текущего календарного года до 31 августа (включительно) следующего календарного года.</w:t>
      </w:r>
    </w:p>
    <w:p w14:paraId="6BFE7FE5" w14:textId="77777777" w:rsidR="000D29AB" w:rsidRDefault="000D29AB">
      <w:pPr>
        <w:pStyle w:val="ConsPlusNormal"/>
        <w:spacing w:before="220"/>
        <w:ind w:firstLine="540"/>
        <w:jc w:val="both"/>
      </w:pPr>
      <w:r>
        <w:t>13.4. Дети из контингента воспитанников, родители (законные представители) которых обратились в МОУО с заявлением для направления в порядке перевода в другую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или для изменения условий договора об образовании по причине потребности в группе другой направленности, другого режима работы или с другим языком обучения (далее - дети, желающие перевестись или изменить условия договора об образовании), учитываются как стоящие на учете нуждающихся в получении места в той ДОО, в которой хотят получить место. Вместе с тем они показываются в контингенте воспитанников той ДОО, которую посещают в данный момент.</w:t>
      </w:r>
    </w:p>
    <w:p w14:paraId="1D7D6543" w14:textId="77777777" w:rsidR="000D29AB" w:rsidRDefault="000D29AB">
      <w:pPr>
        <w:pStyle w:val="ConsPlusNormal"/>
        <w:spacing w:before="220"/>
        <w:ind w:firstLine="540"/>
        <w:jc w:val="both"/>
      </w:pPr>
      <w:r>
        <w:t>13.5. Показатели без деления на возрастные категории передаются с атрибутом all.</w:t>
      </w:r>
    </w:p>
    <w:p w14:paraId="6EA2728F" w14:textId="77777777" w:rsidR="000D29AB" w:rsidRDefault="000D29AB">
      <w:pPr>
        <w:pStyle w:val="ConsPlusNormal"/>
        <w:spacing w:before="220"/>
        <w:ind w:firstLine="540"/>
        <w:jc w:val="both"/>
      </w:pPr>
      <w:r>
        <w:t>13.6. Показатели с градацией по 0,5 лет передаются с атрибутом h_aa_bb, где "aa" - начальный возраст, "bb" - конечный возраст. При этом задаются следующие соответствия атрибутов и возрастных категорий:</w:t>
      </w:r>
    </w:p>
    <w:p w14:paraId="6911D321" w14:textId="77777777" w:rsidR="000D29AB" w:rsidRDefault="000D29AB">
      <w:pPr>
        <w:pStyle w:val="ConsPlusNormal"/>
        <w:spacing w:before="220"/>
        <w:ind w:firstLine="540"/>
        <w:jc w:val="both"/>
      </w:pPr>
      <w:r>
        <w:t>h_00_05 - от 2 месяцев до 6 месяцев;</w:t>
      </w:r>
    </w:p>
    <w:p w14:paraId="6BDD8A81" w14:textId="77777777" w:rsidR="000D29AB" w:rsidRDefault="000D29AB">
      <w:pPr>
        <w:pStyle w:val="ConsPlusNormal"/>
        <w:spacing w:before="220"/>
        <w:ind w:firstLine="540"/>
        <w:jc w:val="both"/>
      </w:pPr>
      <w:r>
        <w:t>h_05_10 - от 6 месяцев до 1 года;</w:t>
      </w:r>
    </w:p>
    <w:p w14:paraId="2D1757D2" w14:textId="77777777" w:rsidR="000D29AB" w:rsidRDefault="000D29AB">
      <w:pPr>
        <w:pStyle w:val="ConsPlusNormal"/>
        <w:spacing w:before="220"/>
        <w:ind w:firstLine="540"/>
        <w:jc w:val="both"/>
      </w:pPr>
      <w:r>
        <w:t>h_10_15 - от 1 года до 1,5 лет;</w:t>
      </w:r>
    </w:p>
    <w:p w14:paraId="7390EEEC" w14:textId="77777777" w:rsidR="000D29AB" w:rsidRDefault="000D29AB">
      <w:pPr>
        <w:pStyle w:val="ConsPlusNormal"/>
        <w:spacing w:before="220"/>
        <w:ind w:firstLine="540"/>
        <w:jc w:val="both"/>
      </w:pPr>
      <w:r>
        <w:t>h_15_20 - от 1,5 до 2 лет;</w:t>
      </w:r>
    </w:p>
    <w:p w14:paraId="1A2AD98F" w14:textId="77777777" w:rsidR="000D29AB" w:rsidRDefault="000D29AB">
      <w:pPr>
        <w:pStyle w:val="ConsPlusNormal"/>
        <w:spacing w:before="220"/>
        <w:ind w:firstLine="540"/>
        <w:jc w:val="both"/>
      </w:pPr>
      <w:r>
        <w:t>h_20_25 - от 2 до 2,5 лет;</w:t>
      </w:r>
    </w:p>
    <w:p w14:paraId="78E9064E" w14:textId="77777777" w:rsidR="000D29AB" w:rsidRDefault="000D29AB">
      <w:pPr>
        <w:pStyle w:val="ConsPlusNormal"/>
        <w:spacing w:before="220"/>
        <w:ind w:firstLine="540"/>
        <w:jc w:val="both"/>
      </w:pPr>
      <w:r>
        <w:lastRenderedPageBreak/>
        <w:t>h_25_30 - от 2,5 до 3 лет;</w:t>
      </w:r>
    </w:p>
    <w:p w14:paraId="1EA3E9DB" w14:textId="77777777" w:rsidR="000D29AB" w:rsidRDefault="000D29AB">
      <w:pPr>
        <w:pStyle w:val="ConsPlusNormal"/>
        <w:spacing w:before="220"/>
        <w:ind w:firstLine="540"/>
        <w:jc w:val="both"/>
      </w:pPr>
      <w:r>
        <w:t>h_30_35 - от 3 до 3,5 лет;</w:t>
      </w:r>
    </w:p>
    <w:p w14:paraId="114F326E" w14:textId="77777777" w:rsidR="000D29AB" w:rsidRDefault="000D29AB">
      <w:pPr>
        <w:pStyle w:val="ConsPlusNormal"/>
        <w:spacing w:before="220"/>
        <w:ind w:firstLine="540"/>
        <w:jc w:val="both"/>
      </w:pPr>
      <w:r>
        <w:t>h_35_40 - от 3,5 до 4 лет;</w:t>
      </w:r>
    </w:p>
    <w:p w14:paraId="264E5E75" w14:textId="77777777" w:rsidR="000D29AB" w:rsidRDefault="000D29AB">
      <w:pPr>
        <w:pStyle w:val="ConsPlusNormal"/>
        <w:spacing w:before="220"/>
        <w:ind w:firstLine="540"/>
        <w:jc w:val="both"/>
      </w:pPr>
      <w:r>
        <w:t>h_40_45 - от 4 до 4,5 лет;</w:t>
      </w:r>
    </w:p>
    <w:p w14:paraId="278A86B2" w14:textId="77777777" w:rsidR="000D29AB" w:rsidRDefault="000D29AB">
      <w:pPr>
        <w:pStyle w:val="ConsPlusNormal"/>
        <w:spacing w:before="220"/>
        <w:ind w:firstLine="540"/>
        <w:jc w:val="both"/>
      </w:pPr>
      <w:r>
        <w:t>h_45_50 - от 4,5 до 5 лет;</w:t>
      </w:r>
    </w:p>
    <w:p w14:paraId="085E2C7D" w14:textId="77777777" w:rsidR="000D29AB" w:rsidRDefault="000D29AB">
      <w:pPr>
        <w:pStyle w:val="ConsPlusNormal"/>
        <w:spacing w:before="220"/>
        <w:ind w:firstLine="540"/>
        <w:jc w:val="both"/>
      </w:pPr>
      <w:r>
        <w:t>h_50_55 - от 5 до 5,5 лет;</w:t>
      </w:r>
    </w:p>
    <w:p w14:paraId="1FDD7860" w14:textId="77777777" w:rsidR="000D29AB" w:rsidRDefault="000D29AB">
      <w:pPr>
        <w:pStyle w:val="ConsPlusNormal"/>
        <w:spacing w:before="220"/>
        <w:ind w:firstLine="540"/>
        <w:jc w:val="both"/>
      </w:pPr>
      <w:r>
        <w:t>h_55_60 - от 5,5 до 6 лет;</w:t>
      </w:r>
    </w:p>
    <w:p w14:paraId="0E5FC0DD" w14:textId="77777777" w:rsidR="000D29AB" w:rsidRDefault="000D29AB">
      <w:pPr>
        <w:pStyle w:val="ConsPlusNormal"/>
        <w:spacing w:before="220"/>
        <w:ind w:firstLine="540"/>
        <w:jc w:val="both"/>
      </w:pPr>
      <w:r>
        <w:t>h_60_65 - от 6 до 6,5 лет;</w:t>
      </w:r>
    </w:p>
    <w:p w14:paraId="0A76846D" w14:textId="77777777" w:rsidR="000D29AB" w:rsidRDefault="000D29AB">
      <w:pPr>
        <w:pStyle w:val="ConsPlusNormal"/>
        <w:spacing w:before="220"/>
        <w:ind w:firstLine="540"/>
        <w:jc w:val="both"/>
      </w:pPr>
      <w:r>
        <w:t>h_65_70 - от 6,5 до 7 лет;</w:t>
      </w:r>
    </w:p>
    <w:p w14:paraId="7FC30E87" w14:textId="77777777" w:rsidR="000D29AB" w:rsidRDefault="000D29AB">
      <w:pPr>
        <w:pStyle w:val="ConsPlusNormal"/>
        <w:spacing w:before="220"/>
        <w:ind w:firstLine="540"/>
        <w:jc w:val="both"/>
      </w:pPr>
      <w:r>
        <w:t>h_70_75 - от 7 до 7,5 лет;</w:t>
      </w:r>
    </w:p>
    <w:p w14:paraId="79115570" w14:textId="77777777" w:rsidR="000D29AB" w:rsidRDefault="000D29AB">
      <w:pPr>
        <w:pStyle w:val="ConsPlusNormal"/>
        <w:spacing w:before="220"/>
        <w:ind w:firstLine="540"/>
        <w:jc w:val="both"/>
      </w:pPr>
      <w:r>
        <w:t>h_75_e - от 7,5 лет и старше.</w:t>
      </w:r>
    </w:p>
    <w:p w14:paraId="2907A865" w14:textId="77777777" w:rsidR="000D29AB" w:rsidRDefault="000D29AB">
      <w:pPr>
        <w:pStyle w:val="ConsPlusNormal"/>
        <w:spacing w:before="220"/>
        <w:ind w:firstLine="540"/>
        <w:jc w:val="both"/>
      </w:pPr>
      <w:r>
        <w:t>13.7. Показатели с градацией по 1 году передаются с атрибутом y_a_b, где "a" - начальный возраст, "b" - конечный возраст. При этом задаются следующие соответствия атрибутов и возрастных категорий:</w:t>
      </w:r>
    </w:p>
    <w:p w14:paraId="25D3E42A" w14:textId="77777777" w:rsidR="000D29AB" w:rsidRDefault="000D29AB">
      <w:pPr>
        <w:pStyle w:val="ConsPlusNormal"/>
        <w:spacing w:before="220"/>
        <w:ind w:firstLine="540"/>
        <w:jc w:val="both"/>
      </w:pPr>
      <w:r>
        <w:t>y_0_1 - от 2 месяцев до 1 года;</w:t>
      </w:r>
    </w:p>
    <w:p w14:paraId="4CE4DEF2" w14:textId="77777777" w:rsidR="000D29AB" w:rsidRDefault="000D29AB">
      <w:pPr>
        <w:pStyle w:val="ConsPlusNormal"/>
        <w:spacing w:before="220"/>
        <w:ind w:firstLine="540"/>
        <w:jc w:val="both"/>
      </w:pPr>
      <w:r>
        <w:t>y_1_2 - от 1 до 2 лет;</w:t>
      </w:r>
    </w:p>
    <w:p w14:paraId="0349D2E5" w14:textId="77777777" w:rsidR="000D29AB" w:rsidRDefault="000D29AB">
      <w:pPr>
        <w:pStyle w:val="ConsPlusNormal"/>
        <w:spacing w:before="220"/>
        <w:ind w:firstLine="540"/>
        <w:jc w:val="both"/>
      </w:pPr>
      <w:r>
        <w:t>y_2_3 - от 2 до 3 лет;</w:t>
      </w:r>
    </w:p>
    <w:p w14:paraId="422C3AA9" w14:textId="77777777" w:rsidR="000D29AB" w:rsidRDefault="000D29AB">
      <w:pPr>
        <w:pStyle w:val="ConsPlusNormal"/>
        <w:spacing w:before="220"/>
        <w:ind w:firstLine="540"/>
        <w:jc w:val="both"/>
      </w:pPr>
      <w:r>
        <w:t>y_3_4 - от 3 до 4 лет;</w:t>
      </w:r>
    </w:p>
    <w:p w14:paraId="35D34A54" w14:textId="77777777" w:rsidR="000D29AB" w:rsidRDefault="000D29AB">
      <w:pPr>
        <w:pStyle w:val="ConsPlusNormal"/>
        <w:spacing w:before="220"/>
        <w:ind w:firstLine="540"/>
        <w:jc w:val="both"/>
      </w:pPr>
      <w:r>
        <w:t>y_4_5 - от 4 до 5 лет;</w:t>
      </w:r>
    </w:p>
    <w:p w14:paraId="05D73656" w14:textId="77777777" w:rsidR="000D29AB" w:rsidRDefault="000D29AB">
      <w:pPr>
        <w:pStyle w:val="ConsPlusNormal"/>
        <w:spacing w:before="220"/>
        <w:ind w:firstLine="540"/>
        <w:jc w:val="both"/>
      </w:pPr>
      <w:r>
        <w:t>y_5_6 - от 5 до 6 лет;</w:t>
      </w:r>
    </w:p>
    <w:p w14:paraId="2C4C2F1A" w14:textId="77777777" w:rsidR="000D29AB" w:rsidRDefault="000D29AB">
      <w:pPr>
        <w:pStyle w:val="ConsPlusNormal"/>
        <w:spacing w:before="220"/>
        <w:ind w:firstLine="540"/>
        <w:jc w:val="both"/>
      </w:pPr>
      <w:r>
        <w:t>y_6_7 - от 6 до 7 лет;</w:t>
      </w:r>
    </w:p>
    <w:p w14:paraId="01B7B238" w14:textId="77777777" w:rsidR="000D29AB" w:rsidRDefault="000D29AB">
      <w:pPr>
        <w:pStyle w:val="ConsPlusNormal"/>
        <w:spacing w:before="220"/>
        <w:ind w:firstLine="540"/>
        <w:jc w:val="both"/>
      </w:pPr>
      <w:r>
        <w:t>y_7_е - от 7 лет и старше.</w:t>
      </w:r>
    </w:p>
    <w:p w14:paraId="7F3CC38A" w14:textId="77777777" w:rsidR="000D29AB" w:rsidRDefault="000D29AB">
      <w:pPr>
        <w:pStyle w:val="ConsPlusNormal"/>
        <w:spacing w:before="220"/>
        <w:ind w:firstLine="540"/>
        <w:jc w:val="both"/>
      </w:pPr>
      <w:r>
        <w:t>13.8. Пустых значений атрибутов быть не должно. Если показатель равен нулю или отсутствует, необходимо передавать значение атрибута, равное "0".</w:t>
      </w:r>
    </w:p>
    <w:p w14:paraId="592683FD" w14:textId="77777777" w:rsidR="000D29AB" w:rsidRDefault="000D29AB">
      <w:pPr>
        <w:pStyle w:val="ConsPlusNormal"/>
        <w:spacing w:before="220"/>
        <w:ind w:firstLine="540"/>
        <w:jc w:val="both"/>
      </w:pPr>
      <w:r>
        <w:t>13.9. В показателе 1 (тег &lt;ind_1&gt;) "Количество детей, поставленных на учет в текущем календарном году" передается количество детей, по которым в текущем календарном году было принято положительное решение о постановке на учет нуждающихся в ДОО, включая заявления желающих перевестись или изменить условия договора об образовании. Заявления об изменении параметров заявления для направления в ДОО (для стоящих на учете детей) не учитываются.</w:t>
      </w:r>
    </w:p>
    <w:p w14:paraId="35A25F3F" w14:textId="77777777" w:rsidR="000D29AB" w:rsidRDefault="000D29AB">
      <w:pPr>
        <w:pStyle w:val="ConsPlusNormal"/>
        <w:spacing w:before="220"/>
        <w:ind w:firstLine="540"/>
        <w:jc w:val="both"/>
      </w:pPr>
      <w:r>
        <w:t>Возрастные категории: нет.</w:t>
      </w:r>
    </w:p>
    <w:p w14:paraId="312CC1AA" w14:textId="77777777" w:rsidR="000D29AB" w:rsidRDefault="000D29AB">
      <w:pPr>
        <w:pStyle w:val="ConsPlusNormal"/>
        <w:spacing w:before="220"/>
        <w:ind w:firstLine="540"/>
        <w:jc w:val="both"/>
      </w:pPr>
      <w:r>
        <w:t xml:space="preserve">13.10. В показателе 1.1 (тег &lt;ind_1_1&gt;) "Число заявлений, поданных для постановки на учет в текущем календарном году" передается количество заявлений для направления в государственные, муниципальные организации, а также в иные ДОО в рамках заключенных соглашений, в том числе о государственно-частном, муниципально-частном партнерстве, поданных с начала текущего календарного </w:t>
      </w:r>
      <w:r>
        <w:lastRenderedPageBreak/>
        <w:t>года до текущей даты, включая заявления желающих перевестись или изменить условия договора об образовании. Заявления об изменении параметров заявления для направления (для стоящих на учете детей) не учитываются.</w:t>
      </w:r>
    </w:p>
    <w:p w14:paraId="1D0E5F11" w14:textId="77777777" w:rsidR="000D29AB" w:rsidRDefault="000D29AB">
      <w:pPr>
        <w:pStyle w:val="ConsPlusNormal"/>
        <w:spacing w:before="220"/>
        <w:ind w:firstLine="540"/>
        <w:jc w:val="both"/>
      </w:pPr>
      <w:r>
        <w:t>Дата расчета возраста ребенка: на текущую дату.</w:t>
      </w:r>
    </w:p>
    <w:p w14:paraId="4B61CD84" w14:textId="77777777" w:rsidR="000D29AB" w:rsidRDefault="000D29AB">
      <w:pPr>
        <w:pStyle w:val="ConsPlusNormal"/>
        <w:spacing w:before="220"/>
        <w:ind w:firstLine="540"/>
        <w:jc w:val="both"/>
      </w:pPr>
      <w:r>
        <w:t>Возрастные категории: 16.</w:t>
      </w:r>
    </w:p>
    <w:p w14:paraId="02161F97" w14:textId="77777777" w:rsidR="000D29AB" w:rsidRDefault="000D29AB">
      <w:pPr>
        <w:pStyle w:val="ConsPlusNormal"/>
        <w:spacing w:before="220"/>
        <w:ind w:firstLine="540"/>
        <w:jc w:val="both"/>
      </w:pPr>
      <w:r>
        <w:t>Показатель передается по возрастным категориям:</w:t>
      </w:r>
    </w:p>
    <w:p w14:paraId="25C6A725" w14:textId="77777777" w:rsidR="000D29AB" w:rsidRDefault="000D29AB">
      <w:pPr>
        <w:pStyle w:val="ConsPlusNormal"/>
        <w:spacing w:before="220"/>
        <w:ind w:firstLine="540"/>
        <w:jc w:val="both"/>
      </w:pPr>
      <w:r>
        <w:t>от 2 месяцев до 6 месяцев;</w:t>
      </w:r>
    </w:p>
    <w:p w14:paraId="5106EE44" w14:textId="77777777" w:rsidR="000D29AB" w:rsidRDefault="000D29AB">
      <w:pPr>
        <w:pStyle w:val="ConsPlusNormal"/>
        <w:spacing w:before="220"/>
        <w:ind w:firstLine="540"/>
        <w:jc w:val="both"/>
      </w:pPr>
      <w:r>
        <w:t>от 6 месяцев до 1 года;</w:t>
      </w:r>
    </w:p>
    <w:p w14:paraId="11EF7D8C" w14:textId="77777777" w:rsidR="000D29AB" w:rsidRDefault="000D29AB">
      <w:pPr>
        <w:pStyle w:val="ConsPlusNormal"/>
        <w:spacing w:before="220"/>
        <w:ind w:firstLine="540"/>
        <w:jc w:val="both"/>
      </w:pPr>
      <w:r>
        <w:t>от 1 года до 1,5 лет;</w:t>
      </w:r>
    </w:p>
    <w:p w14:paraId="2BB02B58" w14:textId="77777777" w:rsidR="000D29AB" w:rsidRDefault="000D29AB">
      <w:pPr>
        <w:pStyle w:val="ConsPlusNormal"/>
        <w:spacing w:before="220"/>
        <w:ind w:firstLine="540"/>
        <w:jc w:val="both"/>
      </w:pPr>
      <w:r>
        <w:t>от 1,5 до 2 лет;</w:t>
      </w:r>
    </w:p>
    <w:p w14:paraId="207B8D63" w14:textId="77777777" w:rsidR="000D29AB" w:rsidRDefault="000D29AB">
      <w:pPr>
        <w:pStyle w:val="ConsPlusNormal"/>
        <w:spacing w:before="220"/>
        <w:ind w:firstLine="540"/>
        <w:jc w:val="both"/>
      </w:pPr>
      <w:r>
        <w:t>от 2 до 2,5 лет;</w:t>
      </w:r>
    </w:p>
    <w:p w14:paraId="3EEBCE34" w14:textId="77777777" w:rsidR="000D29AB" w:rsidRDefault="000D29AB">
      <w:pPr>
        <w:pStyle w:val="ConsPlusNormal"/>
        <w:spacing w:before="220"/>
        <w:ind w:firstLine="540"/>
        <w:jc w:val="both"/>
      </w:pPr>
      <w:r>
        <w:t>от 2,5 до 3 лет;</w:t>
      </w:r>
    </w:p>
    <w:p w14:paraId="7752866A" w14:textId="77777777" w:rsidR="000D29AB" w:rsidRDefault="000D29AB">
      <w:pPr>
        <w:pStyle w:val="ConsPlusNormal"/>
        <w:spacing w:before="220"/>
        <w:ind w:firstLine="540"/>
        <w:jc w:val="both"/>
      </w:pPr>
      <w:r>
        <w:t>от 3 до 3,5 лет;</w:t>
      </w:r>
    </w:p>
    <w:p w14:paraId="33FB956F" w14:textId="77777777" w:rsidR="000D29AB" w:rsidRDefault="000D29AB">
      <w:pPr>
        <w:pStyle w:val="ConsPlusNormal"/>
        <w:spacing w:before="220"/>
        <w:ind w:firstLine="540"/>
        <w:jc w:val="both"/>
      </w:pPr>
      <w:r>
        <w:t>от 3,5 до 4 лет;</w:t>
      </w:r>
    </w:p>
    <w:p w14:paraId="55A07FCA" w14:textId="77777777" w:rsidR="000D29AB" w:rsidRDefault="000D29AB">
      <w:pPr>
        <w:pStyle w:val="ConsPlusNormal"/>
        <w:spacing w:before="220"/>
        <w:ind w:firstLine="540"/>
        <w:jc w:val="both"/>
      </w:pPr>
      <w:r>
        <w:t>от 4 до 4,5 лет;</w:t>
      </w:r>
    </w:p>
    <w:p w14:paraId="095358A1" w14:textId="77777777" w:rsidR="000D29AB" w:rsidRDefault="000D29AB">
      <w:pPr>
        <w:pStyle w:val="ConsPlusNormal"/>
        <w:spacing w:before="220"/>
        <w:ind w:firstLine="540"/>
        <w:jc w:val="both"/>
      </w:pPr>
      <w:r>
        <w:t>от 4,5 до 5 лет;</w:t>
      </w:r>
    </w:p>
    <w:p w14:paraId="5D7BCFB5" w14:textId="77777777" w:rsidR="000D29AB" w:rsidRDefault="000D29AB">
      <w:pPr>
        <w:pStyle w:val="ConsPlusNormal"/>
        <w:spacing w:before="220"/>
        <w:ind w:firstLine="540"/>
        <w:jc w:val="both"/>
      </w:pPr>
      <w:r>
        <w:t>от 5 до 5,5 лет;</w:t>
      </w:r>
    </w:p>
    <w:p w14:paraId="71DC4DEF" w14:textId="77777777" w:rsidR="000D29AB" w:rsidRDefault="000D29AB">
      <w:pPr>
        <w:pStyle w:val="ConsPlusNormal"/>
        <w:spacing w:before="220"/>
        <w:ind w:firstLine="540"/>
        <w:jc w:val="both"/>
      </w:pPr>
      <w:r>
        <w:t>от 5,5 до 6 лет;</w:t>
      </w:r>
    </w:p>
    <w:p w14:paraId="2BA6BB58" w14:textId="77777777" w:rsidR="000D29AB" w:rsidRDefault="000D29AB">
      <w:pPr>
        <w:pStyle w:val="ConsPlusNormal"/>
        <w:spacing w:before="220"/>
        <w:ind w:firstLine="540"/>
        <w:jc w:val="both"/>
      </w:pPr>
      <w:r>
        <w:t>от 6 до 6,5 лет;</w:t>
      </w:r>
    </w:p>
    <w:p w14:paraId="366DD9A3" w14:textId="77777777" w:rsidR="000D29AB" w:rsidRDefault="000D29AB">
      <w:pPr>
        <w:pStyle w:val="ConsPlusNormal"/>
        <w:spacing w:before="220"/>
        <w:ind w:firstLine="540"/>
        <w:jc w:val="both"/>
      </w:pPr>
      <w:r>
        <w:t>от 6,5 до 7 лет;</w:t>
      </w:r>
    </w:p>
    <w:p w14:paraId="2F4324AC" w14:textId="77777777" w:rsidR="000D29AB" w:rsidRDefault="000D29AB">
      <w:pPr>
        <w:pStyle w:val="ConsPlusNormal"/>
        <w:spacing w:before="220"/>
        <w:ind w:firstLine="540"/>
        <w:jc w:val="both"/>
      </w:pPr>
      <w:r>
        <w:t>от 7 до 7,5 лет;</w:t>
      </w:r>
    </w:p>
    <w:p w14:paraId="3DE2A7E3" w14:textId="77777777" w:rsidR="000D29AB" w:rsidRDefault="000D29AB">
      <w:pPr>
        <w:pStyle w:val="ConsPlusNormal"/>
        <w:spacing w:before="220"/>
        <w:ind w:firstLine="540"/>
        <w:jc w:val="both"/>
      </w:pPr>
      <w:r>
        <w:t>от 7,5 лет и старше.</w:t>
      </w:r>
    </w:p>
    <w:p w14:paraId="3B4F7B4B" w14:textId="77777777" w:rsidR="000D29AB" w:rsidRDefault="000D29AB">
      <w:pPr>
        <w:pStyle w:val="ConsPlusNormal"/>
        <w:spacing w:before="220"/>
        <w:ind w:firstLine="540"/>
        <w:jc w:val="both"/>
      </w:pPr>
      <w:r>
        <w:t>Проверка: по сумме возрастных категорий показатель 1.1 &gt;= показателю 1.</w:t>
      </w:r>
    </w:p>
    <w:p w14:paraId="7339BF30" w14:textId="77777777" w:rsidR="000D29AB" w:rsidRDefault="000D29AB">
      <w:pPr>
        <w:pStyle w:val="ConsPlusNormal"/>
        <w:spacing w:before="220"/>
        <w:ind w:firstLine="540"/>
        <w:jc w:val="both"/>
      </w:pPr>
      <w:r>
        <w:t>13.11. В показателе 2 (тег &lt;ind_2_1&gt;) "Количество заявлений, поданных с ЕПГУ и (или) РПГУ в текущем календарном году" передается количество заявлений для направления в государственные, муниципальные организации, а также в иные ДОО в рамках заключенных соглашений, в том числе о государственно-частном, муниципально-частном партнерстве, поданных в электронном виде, с начала календарного года до текущей даты, включая заявления желающих перевестись или изменить условия договора об образовании. Заявления об изменении параметров заявления для направления (для стоящих на учете детей) не учитываются.</w:t>
      </w:r>
    </w:p>
    <w:p w14:paraId="09689791" w14:textId="77777777" w:rsidR="000D29AB" w:rsidRDefault="000D29AB">
      <w:pPr>
        <w:pStyle w:val="ConsPlusNormal"/>
        <w:spacing w:before="220"/>
        <w:ind w:firstLine="540"/>
        <w:jc w:val="both"/>
      </w:pPr>
      <w:r>
        <w:t>Дата расчета возраста ребенка: на текущую дату.</w:t>
      </w:r>
    </w:p>
    <w:p w14:paraId="0C8B445C" w14:textId="77777777" w:rsidR="000D29AB" w:rsidRDefault="000D29AB">
      <w:pPr>
        <w:pStyle w:val="ConsPlusNormal"/>
        <w:spacing w:before="220"/>
        <w:ind w:firstLine="540"/>
        <w:jc w:val="both"/>
      </w:pPr>
      <w:r>
        <w:t>Возрастные категории: 16.</w:t>
      </w:r>
    </w:p>
    <w:p w14:paraId="55CA371E" w14:textId="77777777" w:rsidR="000D29AB" w:rsidRDefault="000D29AB">
      <w:pPr>
        <w:pStyle w:val="ConsPlusNormal"/>
        <w:spacing w:before="220"/>
        <w:ind w:firstLine="540"/>
        <w:jc w:val="both"/>
      </w:pPr>
      <w:r>
        <w:lastRenderedPageBreak/>
        <w:t>Показатель передается по возрастным категориям:</w:t>
      </w:r>
    </w:p>
    <w:p w14:paraId="49B14E7E" w14:textId="77777777" w:rsidR="000D29AB" w:rsidRDefault="000D29AB">
      <w:pPr>
        <w:pStyle w:val="ConsPlusNormal"/>
        <w:spacing w:before="220"/>
        <w:ind w:firstLine="540"/>
        <w:jc w:val="both"/>
      </w:pPr>
      <w:r>
        <w:t>от 2 месяцев до 6 месяцев;</w:t>
      </w:r>
    </w:p>
    <w:p w14:paraId="321D1463" w14:textId="77777777" w:rsidR="000D29AB" w:rsidRDefault="000D29AB">
      <w:pPr>
        <w:pStyle w:val="ConsPlusNormal"/>
        <w:spacing w:before="220"/>
        <w:ind w:firstLine="540"/>
        <w:jc w:val="both"/>
      </w:pPr>
      <w:r>
        <w:t>от 6 месяцев до 1 года;</w:t>
      </w:r>
    </w:p>
    <w:p w14:paraId="20A3E0ED" w14:textId="77777777" w:rsidR="000D29AB" w:rsidRDefault="000D29AB">
      <w:pPr>
        <w:pStyle w:val="ConsPlusNormal"/>
        <w:spacing w:before="220"/>
        <w:ind w:firstLine="540"/>
        <w:jc w:val="both"/>
      </w:pPr>
      <w:r>
        <w:t>от 1 года до 1,5 лет;</w:t>
      </w:r>
    </w:p>
    <w:p w14:paraId="49F89819" w14:textId="77777777" w:rsidR="000D29AB" w:rsidRDefault="000D29AB">
      <w:pPr>
        <w:pStyle w:val="ConsPlusNormal"/>
        <w:spacing w:before="220"/>
        <w:ind w:firstLine="540"/>
        <w:jc w:val="both"/>
      </w:pPr>
      <w:r>
        <w:t>от 1,5 до 2 лет;</w:t>
      </w:r>
    </w:p>
    <w:p w14:paraId="60EFD32B" w14:textId="77777777" w:rsidR="000D29AB" w:rsidRDefault="000D29AB">
      <w:pPr>
        <w:pStyle w:val="ConsPlusNormal"/>
        <w:spacing w:before="220"/>
        <w:ind w:firstLine="540"/>
        <w:jc w:val="both"/>
      </w:pPr>
      <w:r>
        <w:t>от 2 до 2,5 лет;</w:t>
      </w:r>
    </w:p>
    <w:p w14:paraId="6B84FB86" w14:textId="77777777" w:rsidR="000D29AB" w:rsidRDefault="000D29AB">
      <w:pPr>
        <w:pStyle w:val="ConsPlusNormal"/>
        <w:spacing w:before="220"/>
        <w:ind w:firstLine="540"/>
        <w:jc w:val="both"/>
      </w:pPr>
      <w:r>
        <w:t>от 2,5 до 3 лет;</w:t>
      </w:r>
    </w:p>
    <w:p w14:paraId="67B23AE3" w14:textId="77777777" w:rsidR="000D29AB" w:rsidRDefault="000D29AB">
      <w:pPr>
        <w:pStyle w:val="ConsPlusNormal"/>
        <w:spacing w:before="220"/>
        <w:ind w:firstLine="540"/>
        <w:jc w:val="both"/>
      </w:pPr>
      <w:r>
        <w:t>от 3 до 3,5 лет;</w:t>
      </w:r>
    </w:p>
    <w:p w14:paraId="3B8A165E" w14:textId="77777777" w:rsidR="000D29AB" w:rsidRDefault="000D29AB">
      <w:pPr>
        <w:pStyle w:val="ConsPlusNormal"/>
        <w:spacing w:before="220"/>
        <w:ind w:firstLine="540"/>
        <w:jc w:val="both"/>
      </w:pPr>
      <w:r>
        <w:t>от 3,5 до 4 лет;</w:t>
      </w:r>
    </w:p>
    <w:p w14:paraId="3B88F050" w14:textId="77777777" w:rsidR="000D29AB" w:rsidRDefault="000D29AB">
      <w:pPr>
        <w:pStyle w:val="ConsPlusNormal"/>
        <w:spacing w:before="220"/>
        <w:ind w:firstLine="540"/>
        <w:jc w:val="both"/>
      </w:pPr>
      <w:r>
        <w:t>от 4 до 4,5 лет;</w:t>
      </w:r>
    </w:p>
    <w:p w14:paraId="0F77F094" w14:textId="77777777" w:rsidR="000D29AB" w:rsidRDefault="000D29AB">
      <w:pPr>
        <w:pStyle w:val="ConsPlusNormal"/>
        <w:spacing w:before="220"/>
        <w:ind w:firstLine="540"/>
        <w:jc w:val="both"/>
      </w:pPr>
      <w:r>
        <w:t>от 4,5 до 5 лет;</w:t>
      </w:r>
    </w:p>
    <w:p w14:paraId="07550422" w14:textId="77777777" w:rsidR="000D29AB" w:rsidRDefault="000D29AB">
      <w:pPr>
        <w:pStyle w:val="ConsPlusNormal"/>
        <w:spacing w:before="220"/>
        <w:ind w:firstLine="540"/>
        <w:jc w:val="both"/>
      </w:pPr>
      <w:r>
        <w:t>от 5 до 5,5 лет;</w:t>
      </w:r>
    </w:p>
    <w:p w14:paraId="638C3FD3" w14:textId="77777777" w:rsidR="000D29AB" w:rsidRDefault="000D29AB">
      <w:pPr>
        <w:pStyle w:val="ConsPlusNormal"/>
        <w:spacing w:before="220"/>
        <w:ind w:firstLine="540"/>
        <w:jc w:val="both"/>
      </w:pPr>
      <w:r>
        <w:t>от 5,5 до 6 лет;</w:t>
      </w:r>
    </w:p>
    <w:p w14:paraId="167979B1" w14:textId="77777777" w:rsidR="000D29AB" w:rsidRDefault="000D29AB">
      <w:pPr>
        <w:pStyle w:val="ConsPlusNormal"/>
        <w:spacing w:before="220"/>
        <w:ind w:firstLine="540"/>
        <w:jc w:val="both"/>
      </w:pPr>
      <w:r>
        <w:t>от 6 до 6,5 лет;</w:t>
      </w:r>
    </w:p>
    <w:p w14:paraId="4D3E2E54" w14:textId="77777777" w:rsidR="000D29AB" w:rsidRDefault="000D29AB">
      <w:pPr>
        <w:pStyle w:val="ConsPlusNormal"/>
        <w:spacing w:before="220"/>
        <w:ind w:firstLine="540"/>
        <w:jc w:val="both"/>
      </w:pPr>
      <w:r>
        <w:t>от 6,5 до 7 лет;</w:t>
      </w:r>
    </w:p>
    <w:p w14:paraId="65841ABD" w14:textId="77777777" w:rsidR="000D29AB" w:rsidRDefault="000D29AB">
      <w:pPr>
        <w:pStyle w:val="ConsPlusNormal"/>
        <w:spacing w:before="220"/>
        <w:ind w:firstLine="540"/>
        <w:jc w:val="both"/>
      </w:pPr>
      <w:r>
        <w:t>от 7 до 7,5 лет;</w:t>
      </w:r>
    </w:p>
    <w:p w14:paraId="1802B6C7" w14:textId="77777777" w:rsidR="000D29AB" w:rsidRDefault="000D29AB">
      <w:pPr>
        <w:pStyle w:val="ConsPlusNormal"/>
        <w:spacing w:before="220"/>
        <w:ind w:firstLine="540"/>
        <w:jc w:val="both"/>
      </w:pPr>
      <w:r>
        <w:t>от 7,5 лет и старше.</w:t>
      </w:r>
    </w:p>
    <w:p w14:paraId="3B2ABC45" w14:textId="77777777" w:rsidR="000D29AB" w:rsidRDefault="000D29AB">
      <w:pPr>
        <w:pStyle w:val="ConsPlusNormal"/>
        <w:spacing w:before="220"/>
        <w:ind w:firstLine="540"/>
        <w:jc w:val="both"/>
      </w:pPr>
      <w:r>
        <w:t>13.12. В показателе 3 (тег &lt;ind_3_1&gt;) "Количество заявлений, поданных при личном обращении в текущем календарном году" передается количество заявлений для направления в государственные, муниципальные организации, а также в иные ДОО в рамках заключенных соглашений, в том числе о государственно-частном, муниципально-частном партнерстве, поданных при личном обращении граждан, с начала календарного года до текущей даты, включая заявления желающих перевестись или изменить условия договора об образовании. Заявления об изменении параметров заявления для направления (для стоящих на учете детей) не учитываются.</w:t>
      </w:r>
    </w:p>
    <w:p w14:paraId="718583F2" w14:textId="77777777" w:rsidR="000D29AB" w:rsidRDefault="000D29AB">
      <w:pPr>
        <w:pStyle w:val="ConsPlusNormal"/>
        <w:spacing w:before="220"/>
        <w:ind w:firstLine="540"/>
        <w:jc w:val="both"/>
      </w:pPr>
      <w:r>
        <w:t>Дата расчета возраста ребенка: на текущую дату.</w:t>
      </w:r>
    </w:p>
    <w:p w14:paraId="2A23D5CC" w14:textId="77777777" w:rsidR="000D29AB" w:rsidRDefault="000D29AB">
      <w:pPr>
        <w:pStyle w:val="ConsPlusNormal"/>
        <w:spacing w:before="220"/>
        <w:ind w:firstLine="540"/>
        <w:jc w:val="both"/>
      </w:pPr>
      <w:r>
        <w:t>Возрастные категории: 16.</w:t>
      </w:r>
    </w:p>
    <w:p w14:paraId="3BCDC8C1" w14:textId="77777777" w:rsidR="000D29AB" w:rsidRDefault="000D29AB">
      <w:pPr>
        <w:pStyle w:val="ConsPlusNormal"/>
        <w:spacing w:before="220"/>
        <w:ind w:firstLine="540"/>
        <w:jc w:val="both"/>
      </w:pPr>
      <w:r>
        <w:t>Показатель передается по возрастным категориям:</w:t>
      </w:r>
    </w:p>
    <w:p w14:paraId="609B5F31" w14:textId="77777777" w:rsidR="000D29AB" w:rsidRDefault="000D29AB">
      <w:pPr>
        <w:pStyle w:val="ConsPlusNormal"/>
        <w:spacing w:before="220"/>
        <w:ind w:firstLine="540"/>
        <w:jc w:val="both"/>
      </w:pPr>
      <w:r>
        <w:t>от 2 месяцев до 6 месяцев;</w:t>
      </w:r>
    </w:p>
    <w:p w14:paraId="439FB4CA" w14:textId="77777777" w:rsidR="000D29AB" w:rsidRDefault="000D29AB">
      <w:pPr>
        <w:pStyle w:val="ConsPlusNormal"/>
        <w:spacing w:before="220"/>
        <w:ind w:firstLine="540"/>
        <w:jc w:val="both"/>
      </w:pPr>
      <w:r>
        <w:t>от 6 месяцев до 1 года;</w:t>
      </w:r>
    </w:p>
    <w:p w14:paraId="60E788FD" w14:textId="77777777" w:rsidR="000D29AB" w:rsidRDefault="000D29AB">
      <w:pPr>
        <w:pStyle w:val="ConsPlusNormal"/>
        <w:spacing w:before="220"/>
        <w:ind w:firstLine="540"/>
        <w:jc w:val="both"/>
      </w:pPr>
      <w:r>
        <w:t>от 1 года до 1,5 лет;</w:t>
      </w:r>
    </w:p>
    <w:p w14:paraId="2D7F496C" w14:textId="77777777" w:rsidR="000D29AB" w:rsidRDefault="000D29AB">
      <w:pPr>
        <w:pStyle w:val="ConsPlusNormal"/>
        <w:spacing w:before="220"/>
        <w:ind w:firstLine="540"/>
        <w:jc w:val="both"/>
      </w:pPr>
      <w:r>
        <w:t>от 1,5 до 2 лет;</w:t>
      </w:r>
    </w:p>
    <w:p w14:paraId="07308336" w14:textId="77777777" w:rsidR="000D29AB" w:rsidRDefault="000D29AB">
      <w:pPr>
        <w:pStyle w:val="ConsPlusNormal"/>
        <w:spacing w:before="220"/>
        <w:ind w:firstLine="540"/>
        <w:jc w:val="both"/>
      </w:pPr>
      <w:r>
        <w:lastRenderedPageBreak/>
        <w:t>от 2 до 2,5 лет;</w:t>
      </w:r>
    </w:p>
    <w:p w14:paraId="6B267353" w14:textId="77777777" w:rsidR="000D29AB" w:rsidRDefault="000D29AB">
      <w:pPr>
        <w:pStyle w:val="ConsPlusNormal"/>
        <w:spacing w:before="220"/>
        <w:ind w:firstLine="540"/>
        <w:jc w:val="both"/>
      </w:pPr>
      <w:r>
        <w:t>от 2,5 до 3 лет;</w:t>
      </w:r>
    </w:p>
    <w:p w14:paraId="3D2326A5" w14:textId="77777777" w:rsidR="000D29AB" w:rsidRDefault="000D29AB">
      <w:pPr>
        <w:pStyle w:val="ConsPlusNormal"/>
        <w:spacing w:before="220"/>
        <w:ind w:firstLine="540"/>
        <w:jc w:val="both"/>
      </w:pPr>
      <w:r>
        <w:t>от 3 до 3,5 лет;</w:t>
      </w:r>
    </w:p>
    <w:p w14:paraId="088E6C93" w14:textId="77777777" w:rsidR="000D29AB" w:rsidRDefault="000D29AB">
      <w:pPr>
        <w:pStyle w:val="ConsPlusNormal"/>
        <w:spacing w:before="220"/>
        <w:ind w:firstLine="540"/>
        <w:jc w:val="both"/>
      </w:pPr>
      <w:r>
        <w:t>от 3,5 до 4 лет;</w:t>
      </w:r>
    </w:p>
    <w:p w14:paraId="5AE7F4B4" w14:textId="77777777" w:rsidR="000D29AB" w:rsidRDefault="000D29AB">
      <w:pPr>
        <w:pStyle w:val="ConsPlusNormal"/>
        <w:spacing w:before="220"/>
        <w:ind w:firstLine="540"/>
        <w:jc w:val="both"/>
      </w:pPr>
      <w:r>
        <w:t>от 4 до 4,5 лет;</w:t>
      </w:r>
    </w:p>
    <w:p w14:paraId="0FA38B2A" w14:textId="77777777" w:rsidR="000D29AB" w:rsidRDefault="000D29AB">
      <w:pPr>
        <w:pStyle w:val="ConsPlusNormal"/>
        <w:spacing w:before="220"/>
        <w:ind w:firstLine="540"/>
        <w:jc w:val="both"/>
      </w:pPr>
      <w:r>
        <w:t>от 4,5 до 5 лет</w:t>
      </w:r>
    </w:p>
    <w:p w14:paraId="101E81B5" w14:textId="77777777" w:rsidR="000D29AB" w:rsidRDefault="000D29AB">
      <w:pPr>
        <w:pStyle w:val="ConsPlusNormal"/>
        <w:spacing w:before="220"/>
        <w:ind w:firstLine="540"/>
        <w:jc w:val="both"/>
      </w:pPr>
      <w:r>
        <w:t>от 5 до 5,5 лет;</w:t>
      </w:r>
    </w:p>
    <w:p w14:paraId="7D62C01C" w14:textId="77777777" w:rsidR="000D29AB" w:rsidRDefault="000D29AB">
      <w:pPr>
        <w:pStyle w:val="ConsPlusNormal"/>
        <w:spacing w:before="220"/>
        <w:ind w:firstLine="540"/>
        <w:jc w:val="both"/>
      </w:pPr>
      <w:r>
        <w:t>от 5,5 до 6 лет;</w:t>
      </w:r>
    </w:p>
    <w:p w14:paraId="5070FDB0" w14:textId="77777777" w:rsidR="000D29AB" w:rsidRDefault="000D29AB">
      <w:pPr>
        <w:pStyle w:val="ConsPlusNormal"/>
        <w:spacing w:before="220"/>
        <w:ind w:firstLine="540"/>
        <w:jc w:val="both"/>
      </w:pPr>
      <w:r>
        <w:t>от 6 до 6,5 лет;</w:t>
      </w:r>
    </w:p>
    <w:p w14:paraId="19C12B2C" w14:textId="77777777" w:rsidR="000D29AB" w:rsidRDefault="000D29AB">
      <w:pPr>
        <w:pStyle w:val="ConsPlusNormal"/>
        <w:spacing w:before="220"/>
        <w:ind w:firstLine="540"/>
        <w:jc w:val="both"/>
      </w:pPr>
      <w:r>
        <w:t>от 6,5 до 7 лет;</w:t>
      </w:r>
    </w:p>
    <w:p w14:paraId="22A1EF7C" w14:textId="77777777" w:rsidR="000D29AB" w:rsidRDefault="000D29AB">
      <w:pPr>
        <w:pStyle w:val="ConsPlusNormal"/>
        <w:spacing w:before="220"/>
        <w:ind w:firstLine="540"/>
        <w:jc w:val="both"/>
      </w:pPr>
      <w:r>
        <w:t>от 7 до 7,5 лет;</w:t>
      </w:r>
    </w:p>
    <w:p w14:paraId="396D19E0" w14:textId="77777777" w:rsidR="000D29AB" w:rsidRDefault="000D29AB">
      <w:pPr>
        <w:pStyle w:val="ConsPlusNormal"/>
        <w:spacing w:before="220"/>
        <w:ind w:firstLine="540"/>
        <w:jc w:val="both"/>
      </w:pPr>
      <w:r>
        <w:t>от 7,5 лет и старше.</w:t>
      </w:r>
    </w:p>
    <w:p w14:paraId="29867833" w14:textId="77777777" w:rsidR="000D29AB" w:rsidRDefault="000D29AB">
      <w:pPr>
        <w:pStyle w:val="ConsPlusNormal"/>
        <w:spacing w:before="220"/>
        <w:ind w:firstLine="540"/>
        <w:jc w:val="both"/>
      </w:pPr>
      <w:r>
        <w:t>Проверка: показатель 1.1 = сумме показателей 2 + 3 по каждой возрастной категории.</w:t>
      </w:r>
    </w:p>
    <w:p w14:paraId="26BDFD7E" w14:textId="77777777" w:rsidR="000D29AB" w:rsidRDefault="000D29AB">
      <w:pPr>
        <w:pStyle w:val="ConsPlusNormal"/>
        <w:spacing w:before="220"/>
        <w:ind w:firstLine="540"/>
        <w:jc w:val="both"/>
      </w:pPr>
      <w:r>
        <w:t>13.13. В показателе 4 (тег &lt;ind_4&gt;) "Количество детей, поставленных на учет нуждающихся в ДОО в текущем учебном году" передается количество детей, поставленных на учет нуждающихся в ДОО в текущем учебном году, желающих получить место в текущем учебном году, включая желающих перевестись или изменить условия договора об образовании. В данном показателе также указывается число детей, которым в текущем учебном году была изменена желаемая дата приема, указанная родителями (законными представителями) в заявлении для направления (далее - желаемая дата приема) на текущий учебный год.</w:t>
      </w:r>
    </w:p>
    <w:p w14:paraId="61B290C1" w14:textId="77777777" w:rsidR="000D29AB" w:rsidRDefault="000D29AB">
      <w:pPr>
        <w:pStyle w:val="ConsPlusNormal"/>
        <w:spacing w:before="220"/>
        <w:ind w:firstLine="540"/>
        <w:jc w:val="both"/>
      </w:pPr>
      <w:r>
        <w:t>Дата расчета возраста ребенка: на текущую дату.</w:t>
      </w:r>
    </w:p>
    <w:p w14:paraId="1A682EFB" w14:textId="77777777" w:rsidR="000D29AB" w:rsidRDefault="000D29AB">
      <w:pPr>
        <w:pStyle w:val="ConsPlusNormal"/>
        <w:spacing w:before="220"/>
        <w:ind w:firstLine="540"/>
        <w:jc w:val="both"/>
      </w:pPr>
      <w:r>
        <w:t>Возрастные категории: 16.</w:t>
      </w:r>
    </w:p>
    <w:p w14:paraId="29DF181F" w14:textId="77777777" w:rsidR="000D29AB" w:rsidRDefault="000D29AB">
      <w:pPr>
        <w:pStyle w:val="ConsPlusNormal"/>
        <w:spacing w:before="220"/>
        <w:ind w:firstLine="540"/>
        <w:jc w:val="both"/>
      </w:pPr>
      <w:r>
        <w:t>Показатель передается по возрастным категориям:</w:t>
      </w:r>
    </w:p>
    <w:p w14:paraId="6EAD14EE" w14:textId="77777777" w:rsidR="000D29AB" w:rsidRDefault="000D29AB">
      <w:pPr>
        <w:pStyle w:val="ConsPlusNormal"/>
        <w:spacing w:before="220"/>
        <w:ind w:firstLine="540"/>
        <w:jc w:val="both"/>
      </w:pPr>
      <w:r>
        <w:t>от 2 месяцев до 6 месяцев;</w:t>
      </w:r>
    </w:p>
    <w:p w14:paraId="0108ED18" w14:textId="77777777" w:rsidR="000D29AB" w:rsidRDefault="000D29AB">
      <w:pPr>
        <w:pStyle w:val="ConsPlusNormal"/>
        <w:spacing w:before="220"/>
        <w:ind w:firstLine="540"/>
        <w:jc w:val="both"/>
      </w:pPr>
      <w:r>
        <w:t>от 6 месяцев до 1 года;</w:t>
      </w:r>
    </w:p>
    <w:p w14:paraId="4E7C644B" w14:textId="77777777" w:rsidR="000D29AB" w:rsidRDefault="000D29AB">
      <w:pPr>
        <w:pStyle w:val="ConsPlusNormal"/>
        <w:spacing w:before="220"/>
        <w:ind w:firstLine="540"/>
        <w:jc w:val="both"/>
      </w:pPr>
      <w:r>
        <w:t>от 1 года до 1,5 лет;</w:t>
      </w:r>
    </w:p>
    <w:p w14:paraId="15208264" w14:textId="77777777" w:rsidR="000D29AB" w:rsidRDefault="000D29AB">
      <w:pPr>
        <w:pStyle w:val="ConsPlusNormal"/>
        <w:spacing w:before="220"/>
        <w:ind w:firstLine="540"/>
        <w:jc w:val="both"/>
      </w:pPr>
      <w:r>
        <w:t>от 1,5 до 2 лет;</w:t>
      </w:r>
    </w:p>
    <w:p w14:paraId="1B36FFE9" w14:textId="77777777" w:rsidR="000D29AB" w:rsidRDefault="000D29AB">
      <w:pPr>
        <w:pStyle w:val="ConsPlusNormal"/>
        <w:spacing w:before="220"/>
        <w:ind w:firstLine="540"/>
        <w:jc w:val="both"/>
      </w:pPr>
      <w:r>
        <w:t>от 2 до 2,5 лет;</w:t>
      </w:r>
    </w:p>
    <w:p w14:paraId="28044F5C" w14:textId="77777777" w:rsidR="000D29AB" w:rsidRDefault="000D29AB">
      <w:pPr>
        <w:pStyle w:val="ConsPlusNormal"/>
        <w:spacing w:before="220"/>
        <w:ind w:firstLine="540"/>
        <w:jc w:val="both"/>
      </w:pPr>
      <w:r>
        <w:t>от 2,5 до 3 лет;</w:t>
      </w:r>
    </w:p>
    <w:p w14:paraId="48653B5D" w14:textId="77777777" w:rsidR="000D29AB" w:rsidRDefault="000D29AB">
      <w:pPr>
        <w:pStyle w:val="ConsPlusNormal"/>
        <w:spacing w:before="220"/>
        <w:ind w:firstLine="540"/>
        <w:jc w:val="both"/>
      </w:pPr>
      <w:r>
        <w:t>от 3 до 3,5 лет;</w:t>
      </w:r>
    </w:p>
    <w:p w14:paraId="6EA32870" w14:textId="77777777" w:rsidR="000D29AB" w:rsidRDefault="000D29AB">
      <w:pPr>
        <w:pStyle w:val="ConsPlusNormal"/>
        <w:spacing w:before="220"/>
        <w:ind w:firstLine="540"/>
        <w:jc w:val="both"/>
      </w:pPr>
      <w:r>
        <w:t>от 3,5 до 4 лет;</w:t>
      </w:r>
    </w:p>
    <w:p w14:paraId="04533FBC" w14:textId="77777777" w:rsidR="000D29AB" w:rsidRDefault="000D29AB">
      <w:pPr>
        <w:pStyle w:val="ConsPlusNormal"/>
        <w:spacing w:before="220"/>
        <w:ind w:firstLine="540"/>
        <w:jc w:val="both"/>
      </w:pPr>
      <w:r>
        <w:lastRenderedPageBreak/>
        <w:t>от 4 до 4,5 лет;</w:t>
      </w:r>
    </w:p>
    <w:p w14:paraId="08C0CA45" w14:textId="77777777" w:rsidR="000D29AB" w:rsidRDefault="000D29AB">
      <w:pPr>
        <w:pStyle w:val="ConsPlusNormal"/>
        <w:spacing w:before="220"/>
        <w:ind w:firstLine="540"/>
        <w:jc w:val="both"/>
      </w:pPr>
      <w:r>
        <w:t>от 4,5 до 5 лет;</w:t>
      </w:r>
    </w:p>
    <w:p w14:paraId="671C6AAB" w14:textId="77777777" w:rsidR="000D29AB" w:rsidRDefault="000D29AB">
      <w:pPr>
        <w:pStyle w:val="ConsPlusNormal"/>
        <w:spacing w:before="220"/>
        <w:ind w:firstLine="540"/>
        <w:jc w:val="both"/>
      </w:pPr>
      <w:r>
        <w:t>от 5 до 5,5 лет;</w:t>
      </w:r>
    </w:p>
    <w:p w14:paraId="48350567" w14:textId="77777777" w:rsidR="000D29AB" w:rsidRDefault="000D29AB">
      <w:pPr>
        <w:pStyle w:val="ConsPlusNormal"/>
        <w:spacing w:before="220"/>
        <w:ind w:firstLine="540"/>
        <w:jc w:val="both"/>
      </w:pPr>
      <w:r>
        <w:t>от 5,5 до 6 лет;</w:t>
      </w:r>
    </w:p>
    <w:p w14:paraId="351D0DBF" w14:textId="77777777" w:rsidR="000D29AB" w:rsidRDefault="000D29AB">
      <w:pPr>
        <w:pStyle w:val="ConsPlusNormal"/>
        <w:spacing w:before="220"/>
        <w:ind w:firstLine="540"/>
        <w:jc w:val="both"/>
      </w:pPr>
      <w:r>
        <w:t>от 6 до 6,5 лет;</w:t>
      </w:r>
    </w:p>
    <w:p w14:paraId="36A51D3F" w14:textId="77777777" w:rsidR="000D29AB" w:rsidRDefault="000D29AB">
      <w:pPr>
        <w:pStyle w:val="ConsPlusNormal"/>
        <w:spacing w:before="220"/>
        <w:ind w:firstLine="540"/>
        <w:jc w:val="both"/>
      </w:pPr>
      <w:r>
        <w:t>от 6,5 до 7 лет;</w:t>
      </w:r>
    </w:p>
    <w:p w14:paraId="775FD0F3" w14:textId="77777777" w:rsidR="000D29AB" w:rsidRDefault="000D29AB">
      <w:pPr>
        <w:pStyle w:val="ConsPlusNormal"/>
        <w:spacing w:before="220"/>
        <w:ind w:firstLine="540"/>
        <w:jc w:val="both"/>
      </w:pPr>
      <w:r>
        <w:t>от 7 до 7,5 лет;</w:t>
      </w:r>
    </w:p>
    <w:p w14:paraId="31DFFD07" w14:textId="77777777" w:rsidR="000D29AB" w:rsidRDefault="000D29AB">
      <w:pPr>
        <w:pStyle w:val="ConsPlusNormal"/>
        <w:spacing w:before="220"/>
        <w:ind w:firstLine="540"/>
        <w:jc w:val="both"/>
      </w:pPr>
      <w:r>
        <w:t>от 7,5 лет и старше.</w:t>
      </w:r>
    </w:p>
    <w:p w14:paraId="78FACE08" w14:textId="77777777" w:rsidR="000D29AB" w:rsidRDefault="000D29AB">
      <w:pPr>
        <w:pStyle w:val="ConsPlusNormal"/>
        <w:spacing w:before="220"/>
        <w:ind w:firstLine="540"/>
        <w:jc w:val="both"/>
      </w:pPr>
      <w:r>
        <w:t>Проверка: показатель 4 &gt;= суммы показателя 4.1 + 4.2 по каждой возрастной категории.</w:t>
      </w:r>
    </w:p>
    <w:p w14:paraId="48BEF69A" w14:textId="77777777" w:rsidR="000D29AB" w:rsidRDefault="000D29AB">
      <w:pPr>
        <w:pStyle w:val="ConsPlusNormal"/>
        <w:spacing w:before="220"/>
        <w:ind w:firstLine="540"/>
        <w:jc w:val="both"/>
      </w:pPr>
      <w:r>
        <w:t>13.14. В показателе 4.1 (тег &lt;ind_4_1&gt;) "Количество детей, поставленных на учет нуждающихся в ДОО в текущем учебном году в группе для детей с ОВЗ" передается количество детей, поставленных на учет нуждающихся в ДОО в текущем учебном году, желающих получить место в группе компенсирующей или комбинированной направленности в текущем учебном году, включая желающих перевестись или изменить условия договора об образовании. В данном показателе также передается число стоящих на учете детей, нуждающихся в получении места в группе компенсирующей или комбинированной направленности, которым в текущем учебном году была изменена дата зачисления на текущий учебный год и (или) изменена направленность необходимой для зачисления дошкольной группы на компенсирующую или комбинированную.</w:t>
      </w:r>
    </w:p>
    <w:p w14:paraId="610748C9" w14:textId="77777777" w:rsidR="000D29AB" w:rsidRDefault="000D29AB">
      <w:pPr>
        <w:pStyle w:val="ConsPlusNormal"/>
        <w:spacing w:before="220"/>
        <w:ind w:firstLine="540"/>
        <w:jc w:val="both"/>
      </w:pPr>
      <w:r>
        <w:t>Дата расчета возраста ребенка: на текущую дату.</w:t>
      </w:r>
    </w:p>
    <w:p w14:paraId="6F8034DD" w14:textId="77777777" w:rsidR="000D29AB" w:rsidRDefault="000D29AB">
      <w:pPr>
        <w:pStyle w:val="ConsPlusNormal"/>
        <w:spacing w:before="220"/>
        <w:ind w:firstLine="540"/>
        <w:jc w:val="both"/>
      </w:pPr>
      <w:r>
        <w:t>Возрастные категории: 16.</w:t>
      </w:r>
    </w:p>
    <w:p w14:paraId="2478E711" w14:textId="77777777" w:rsidR="000D29AB" w:rsidRDefault="000D29AB">
      <w:pPr>
        <w:pStyle w:val="ConsPlusNormal"/>
        <w:spacing w:before="220"/>
        <w:ind w:firstLine="540"/>
        <w:jc w:val="both"/>
      </w:pPr>
      <w:r>
        <w:t>Показатель передается по возрастным категориям:</w:t>
      </w:r>
    </w:p>
    <w:p w14:paraId="4D45367D" w14:textId="77777777" w:rsidR="000D29AB" w:rsidRDefault="000D29AB">
      <w:pPr>
        <w:pStyle w:val="ConsPlusNormal"/>
        <w:spacing w:before="220"/>
        <w:ind w:firstLine="540"/>
        <w:jc w:val="both"/>
      </w:pPr>
      <w:r>
        <w:t>от 2 месяцев до 6 месяцев;</w:t>
      </w:r>
    </w:p>
    <w:p w14:paraId="734845E7" w14:textId="77777777" w:rsidR="000D29AB" w:rsidRDefault="000D29AB">
      <w:pPr>
        <w:pStyle w:val="ConsPlusNormal"/>
        <w:spacing w:before="220"/>
        <w:ind w:firstLine="540"/>
        <w:jc w:val="both"/>
      </w:pPr>
      <w:r>
        <w:t>от 6 месяцев до 1 года;</w:t>
      </w:r>
    </w:p>
    <w:p w14:paraId="36AEAFB8" w14:textId="77777777" w:rsidR="000D29AB" w:rsidRDefault="000D29AB">
      <w:pPr>
        <w:pStyle w:val="ConsPlusNormal"/>
        <w:spacing w:before="220"/>
        <w:ind w:firstLine="540"/>
        <w:jc w:val="both"/>
      </w:pPr>
      <w:r>
        <w:t>от 1 года до 1,5 лет;</w:t>
      </w:r>
    </w:p>
    <w:p w14:paraId="669808F9" w14:textId="77777777" w:rsidR="000D29AB" w:rsidRDefault="000D29AB">
      <w:pPr>
        <w:pStyle w:val="ConsPlusNormal"/>
        <w:spacing w:before="220"/>
        <w:ind w:firstLine="540"/>
        <w:jc w:val="both"/>
      </w:pPr>
      <w:r>
        <w:t>от 1,5 до 2 лет;</w:t>
      </w:r>
    </w:p>
    <w:p w14:paraId="719D1E35" w14:textId="77777777" w:rsidR="000D29AB" w:rsidRDefault="000D29AB">
      <w:pPr>
        <w:pStyle w:val="ConsPlusNormal"/>
        <w:spacing w:before="220"/>
        <w:ind w:firstLine="540"/>
        <w:jc w:val="both"/>
      </w:pPr>
      <w:r>
        <w:t>от 2 до 2,5 лет;</w:t>
      </w:r>
    </w:p>
    <w:p w14:paraId="339CCAB8" w14:textId="77777777" w:rsidR="000D29AB" w:rsidRDefault="000D29AB">
      <w:pPr>
        <w:pStyle w:val="ConsPlusNormal"/>
        <w:spacing w:before="220"/>
        <w:ind w:firstLine="540"/>
        <w:jc w:val="both"/>
      </w:pPr>
      <w:r>
        <w:t>от 2,5 до 3 лет;</w:t>
      </w:r>
    </w:p>
    <w:p w14:paraId="2119CB3D" w14:textId="77777777" w:rsidR="000D29AB" w:rsidRDefault="000D29AB">
      <w:pPr>
        <w:pStyle w:val="ConsPlusNormal"/>
        <w:spacing w:before="220"/>
        <w:ind w:firstLine="540"/>
        <w:jc w:val="both"/>
      </w:pPr>
      <w:r>
        <w:t>от 3 до 3,5 лет;</w:t>
      </w:r>
    </w:p>
    <w:p w14:paraId="7596A731" w14:textId="77777777" w:rsidR="000D29AB" w:rsidRDefault="000D29AB">
      <w:pPr>
        <w:pStyle w:val="ConsPlusNormal"/>
        <w:spacing w:before="220"/>
        <w:ind w:firstLine="540"/>
        <w:jc w:val="both"/>
      </w:pPr>
      <w:r>
        <w:t>от 3,5 до 4 лет;</w:t>
      </w:r>
    </w:p>
    <w:p w14:paraId="2F99004F" w14:textId="77777777" w:rsidR="000D29AB" w:rsidRDefault="000D29AB">
      <w:pPr>
        <w:pStyle w:val="ConsPlusNormal"/>
        <w:spacing w:before="220"/>
        <w:ind w:firstLine="540"/>
        <w:jc w:val="both"/>
      </w:pPr>
      <w:r>
        <w:t>от 4 до 4,5 лет;</w:t>
      </w:r>
    </w:p>
    <w:p w14:paraId="1BAD93C5" w14:textId="77777777" w:rsidR="000D29AB" w:rsidRDefault="000D29AB">
      <w:pPr>
        <w:pStyle w:val="ConsPlusNormal"/>
        <w:spacing w:before="220"/>
        <w:ind w:firstLine="540"/>
        <w:jc w:val="both"/>
      </w:pPr>
      <w:r>
        <w:t>от 4,5 до 5 лет;</w:t>
      </w:r>
    </w:p>
    <w:p w14:paraId="6D0AA177" w14:textId="77777777" w:rsidR="000D29AB" w:rsidRDefault="000D29AB">
      <w:pPr>
        <w:pStyle w:val="ConsPlusNormal"/>
        <w:spacing w:before="220"/>
        <w:ind w:firstLine="540"/>
        <w:jc w:val="both"/>
      </w:pPr>
      <w:r>
        <w:t>от 5 до 5,5 лет;</w:t>
      </w:r>
    </w:p>
    <w:p w14:paraId="4BE13536" w14:textId="77777777" w:rsidR="000D29AB" w:rsidRDefault="000D29AB">
      <w:pPr>
        <w:pStyle w:val="ConsPlusNormal"/>
        <w:spacing w:before="220"/>
        <w:ind w:firstLine="540"/>
        <w:jc w:val="both"/>
      </w:pPr>
      <w:r>
        <w:lastRenderedPageBreak/>
        <w:t>от 5,5 до 6 лет;</w:t>
      </w:r>
    </w:p>
    <w:p w14:paraId="19C33083" w14:textId="77777777" w:rsidR="000D29AB" w:rsidRDefault="000D29AB">
      <w:pPr>
        <w:pStyle w:val="ConsPlusNormal"/>
        <w:spacing w:before="220"/>
        <w:ind w:firstLine="540"/>
        <w:jc w:val="both"/>
      </w:pPr>
      <w:r>
        <w:t>от 6 до 6,5 лет;</w:t>
      </w:r>
    </w:p>
    <w:p w14:paraId="7028C789" w14:textId="77777777" w:rsidR="000D29AB" w:rsidRDefault="000D29AB">
      <w:pPr>
        <w:pStyle w:val="ConsPlusNormal"/>
        <w:spacing w:before="220"/>
        <w:ind w:firstLine="540"/>
        <w:jc w:val="both"/>
      </w:pPr>
      <w:r>
        <w:t>от 6,5 до 7 лет;</w:t>
      </w:r>
    </w:p>
    <w:p w14:paraId="677BCA94" w14:textId="77777777" w:rsidR="000D29AB" w:rsidRDefault="000D29AB">
      <w:pPr>
        <w:pStyle w:val="ConsPlusNormal"/>
        <w:spacing w:before="220"/>
        <w:ind w:firstLine="540"/>
        <w:jc w:val="both"/>
      </w:pPr>
      <w:r>
        <w:t>от 7 до 7,5 лет;</w:t>
      </w:r>
    </w:p>
    <w:p w14:paraId="13177AB1" w14:textId="77777777" w:rsidR="000D29AB" w:rsidRDefault="000D29AB">
      <w:pPr>
        <w:pStyle w:val="ConsPlusNormal"/>
        <w:spacing w:before="220"/>
        <w:ind w:firstLine="540"/>
        <w:jc w:val="both"/>
      </w:pPr>
      <w:r>
        <w:t>от 7,5 лет и старше.</w:t>
      </w:r>
    </w:p>
    <w:p w14:paraId="06CA937F" w14:textId="77777777" w:rsidR="000D29AB" w:rsidRDefault="000D29AB">
      <w:pPr>
        <w:pStyle w:val="ConsPlusNormal"/>
        <w:spacing w:before="220"/>
        <w:ind w:firstLine="540"/>
        <w:jc w:val="both"/>
      </w:pPr>
      <w:r>
        <w:t>13.15. В показателе 4.2 (тег &lt;ind_4_2&gt;) "Количество детей, поставленных на учет нуждающихся в ДОО в текущем учебном году в оздоровительной группе" передается количество детей, поставленных на учет нуждающихся в ДОО в текущем учебном году, желающих получить место в группе оздоровительной направленности в текущем учебном году, включая желающих перевестись или изменить условия договора об образовании. В данном показателе также указывается число стоящих на учете детей, нуждающихся в получении места в группе оздоровительной направленности, которым в текущем учебном году была изменена дата зачисления на текущий учебный год и (или) изменена направленность необходимой для зачисления группы на оздоровительную.</w:t>
      </w:r>
    </w:p>
    <w:p w14:paraId="248935A5" w14:textId="77777777" w:rsidR="000D29AB" w:rsidRDefault="000D29AB">
      <w:pPr>
        <w:pStyle w:val="ConsPlusNormal"/>
        <w:spacing w:before="220"/>
        <w:ind w:firstLine="540"/>
        <w:jc w:val="both"/>
      </w:pPr>
      <w:r>
        <w:t>Дата расчета возраста ребенка: на текущую дату.</w:t>
      </w:r>
    </w:p>
    <w:p w14:paraId="3EDBD1DC" w14:textId="77777777" w:rsidR="000D29AB" w:rsidRDefault="000D29AB">
      <w:pPr>
        <w:pStyle w:val="ConsPlusNormal"/>
        <w:spacing w:before="220"/>
        <w:ind w:firstLine="540"/>
        <w:jc w:val="both"/>
      </w:pPr>
      <w:r>
        <w:t>Возрастные категории: 16.</w:t>
      </w:r>
    </w:p>
    <w:p w14:paraId="120EB360" w14:textId="77777777" w:rsidR="000D29AB" w:rsidRDefault="000D29AB">
      <w:pPr>
        <w:pStyle w:val="ConsPlusNormal"/>
        <w:spacing w:before="220"/>
        <w:ind w:firstLine="540"/>
        <w:jc w:val="both"/>
      </w:pPr>
      <w:r>
        <w:t>Показатель передается по возрастным категориям:</w:t>
      </w:r>
    </w:p>
    <w:p w14:paraId="5904242B" w14:textId="77777777" w:rsidR="000D29AB" w:rsidRDefault="000D29AB">
      <w:pPr>
        <w:pStyle w:val="ConsPlusNormal"/>
        <w:spacing w:before="220"/>
        <w:ind w:firstLine="540"/>
        <w:jc w:val="both"/>
      </w:pPr>
      <w:r>
        <w:t>от 2 месяцев до 6 месяцев;</w:t>
      </w:r>
    </w:p>
    <w:p w14:paraId="0EEC6B9A" w14:textId="77777777" w:rsidR="000D29AB" w:rsidRDefault="000D29AB">
      <w:pPr>
        <w:pStyle w:val="ConsPlusNormal"/>
        <w:spacing w:before="220"/>
        <w:ind w:firstLine="540"/>
        <w:jc w:val="both"/>
      </w:pPr>
      <w:r>
        <w:t>от 6 месяцев до 1 года;</w:t>
      </w:r>
    </w:p>
    <w:p w14:paraId="1EE8AE97" w14:textId="77777777" w:rsidR="000D29AB" w:rsidRDefault="000D29AB">
      <w:pPr>
        <w:pStyle w:val="ConsPlusNormal"/>
        <w:spacing w:before="220"/>
        <w:ind w:firstLine="540"/>
        <w:jc w:val="both"/>
      </w:pPr>
      <w:r>
        <w:t>от 1 года до 1,5 лет;</w:t>
      </w:r>
    </w:p>
    <w:p w14:paraId="5F7EA0CF" w14:textId="77777777" w:rsidR="000D29AB" w:rsidRDefault="000D29AB">
      <w:pPr>
        <w:pStyle w:val="ConsPlusNormal"/>
        <w:spacing w:before="220"/>
        <w:ind w:firstLine="540"/>
        <w:jc w:val="both"/>
      </w:pPr>
      <w:r>
        <w:t>от 1,5 до 2 лет;</w:t>
      </w:r>
    </w:p>
    <w:p w14:paraId="17EC09C1" w14:textId="77777777" w:rsidR="000D29AB" w:rsidRDefault="000D29AB">
      <w:pPr>
        <w:pStyle w:val="ConsPlusNormal"/>
        <w:spacing w:before="220"/>
        <w:ind w:firstLine="540"/>
        <w:jc w:val="both"/>
      </w:pPr>
      <w:r>
        <w:t>от 2 до 2,5 лет;</w:t>
      </w:r>
    </w:p>
    <w:p w14:paraId="553F01CF" w14:textId="77777777" w:rsidR="000D29AB" w:rsidRDefault="000D29AB">
      <w:pPr>
        <w:pStyle w:val="ConsPlusNormal"/>
        <w:spacing w:before="220"/>
        <w:ind w:firstLine="540"/>
        <w:jc w:val="both"/>
      </w:pPr>
      <w:r>
        <w:t>от 2,5 до 3 лет;</w:t>
      </w:r>
    </w:p>
    <w:p w14:paraId="6D355416" w14:textId="77777777" w:rsidR="000D29AB" w:rsidRDefault="000D29AB">
      <w:pPr>
        <w:pStyle w:val="ConsPlusNormal"/>
        <w:spacing w:before="220"/>
        <w:ind w:firstLine="540"/>
        <w:jc w:val="both"/>
      </w:pPr>
      <w:r>
        <w:t>от 3 до 3,5 лет;</w:t>
      </w:r>
    </w:p>
    <w:p w14:paraId="31E7D3CB" w14:textId="77777777" w:rsidR="000D29AB" w:rsidRDefault="000D29AB">
      <w:pPr>
        <w:pStyle w:val="ConsPlusNormal"/>
        <w:spacing w:before="220"/>
        <w:ind w:firstLine="540"/>
        <w:jc w:val="both"/>
      </w:pPr>
      <w:r>
        <w:t>от 3,5 до 4 лет;</w:t>
      </w:r>
    </w:p>
    <w:p w14:paraId="25B4D9B5" w14:textId="77777777" w:rsidR="000D29AB" w:rsidRDefault="000D29AB">
      <w:pPr>
        <w:pStyle w:val="ConsPlusNormal"/>
        <w:spacing w:before="220"/>
        <w:ind w:firstLine="540"/>
        <w:jc w:val="both"/>
      </w:pPr>
      <w:r>
        <w:t>от 4 до 4,5 лет;</w:t>
      </w:r>
    </w:p>
    <w:p w14:paraId="2610A8C2" w14:textId="77777777" w:rsidR="000D29AB" w:rsidRDefault="000D29AB">
      <w:pPr>
        <w:pStyle w:val="ConsPlusNormal"/>
        <w:spacing w:before="220"/>
        <w:ind w:firstLine="540"/>
        <w:jc w:val="both"/>
      </w:pPr>
      <w:r>
        <w:t>от 4,5 до 5 лет;</w:t>
      </w:r>
    </w:p>
    <w:p w14:paraId="6826D033" w14:textId="77777777" w:rsidR="000D29AB" w:rsidRDefault="000D29AB">
      <w:pPr>
        <w:pStyle w:val="ConsPlusNormal"/>
        <w:spacing w:before="220"/>
        <w:ind w:firstLine="540"/>
        <w:jc w:val="both"/>
      </w:pPr>
      <w:r>
        <w:t>от 5 до 5,5 лет;</w:t>
      </w:r>
    </w:p>
    <w:p w14:paraId="340E176F" w14:textId="77777777" w:rsidR="000D29AB" w:rsidRDefault="000D29AB">
      <w:pPr>
        <w:pStyle w:val="ConsPlusNormal"/>
        <w:spacing w:before="220"/>
        <w:ind w:firstLine="540"/>
        <w:jc w:val="both"/>
      </w:pPr>
      <w:r>
        <w:t>от 5,5 до 6 лет;</w:t>
      </w:r>
    </w:p>
    <w:p w14:paraId="1BA5CE2D" w14:textId="77777777" w:rsidR="000D29AB" w:rsidRDefault="000D29AB">
      <w:pPr>
        <w:pStyle w:val="ConsPlusNormal"/>
        <w:spacing w:before="220"/>
        <w:ind w:firstLine="540"/>
        <w:jc w:val="both"/>
      </w:pPr>
      <w:r>
        <w:t>от 6 до 6,5 лет;</w:t>
      </w:r>
    </w:p>
    <w:p w14:paraId="42E34773" w14:textId="77777777" w:rsidR="000D29AB" w:rsidRDefault="000D29AB">
      <w:pPr>
        <w:pStyle w:val="ConsPlusNormal"/>
        <w:spacing w:before="220"/>
        <w:ind w:firstLine="540"/>
        <w:jc w:val="both"/>
      </w:pPr>
      <w:r>
        <w:t>от 6,5 до 7 лет;</w:t>
      </w:r>
    </w:p>
    <w:p w14:paraId="2438DBF9" w14:textId="77777777" w:rsidR="000D29AB" w:rsidRDefault="000D29AB">
      <w:pPr>
        <w:pStyle w:val="ConsPlusNormal"/>
        <w:spacing w:before="220"/>
        <w:ind w:firstLine="540"/>
        <w:jc w:val="both"/>
      </w:pPr>
      <w:r>
        <w:t>от 7 до 7,5 лет;</w:t>
      </w:r>
    </w:p>
    <w:p w14:paraId="345BA717" w14:textId="77777777" w:rsidR="000D29AB" w:rsidRDefault="000D29AB">
      <w:pPr>
        <w:pStyle w:val="ConsPlusNormal"/>
        <w:spacing w:before="220"/>
        <w:ind w:firstLine="540"/>
        <w:jc w:val="both"/>
      </w:pPr>
      <w:r>
        <w:t>от 7,5 лет и старше.</w:t>
      </w:r>
    </w:p>
    <w:p w14:paraId="3B25E9B5" w14:textId="77777777" w:rsidR="000D29AB" w:rsidRDefault="000D29AB">
      <w:pPr>
        <w:pStyle w:val="ConsPlusNormal"/>
        <w:spacing w:before="220"/>
        <w:ind w:firstLine="540"/>
        <w:jc w:val="both"/>
      </w:pPr>
      <w:r>
        <w:lastRenderedPageBreak/>
        <w:t>13.16. В показателе 5 (тег &lt;ind_5&gt;) "Количество детей, поставленных на учет нуждающихся в ДОО в другой ДОО в текущем учебном году" передается контингент воспитанников ДОО, поставленных на учет нуждающихся в ДОО в текущем учебном году, желающих получить место в другой ДОО в текущем учебном году. Показатель передается относительно ДОО, которую родители (законные представители) указали в заявлении для направления в порядке перевода.</w:t>
      </w:r>
    </w:p>
    <w:p w14:paraId="3883A21E" w14:textId="77777777" w:rsidR="000D29AB" w:rsidRDefault="000D29AB">
      <w:pPr>
        <w:pStyle w:val="ConsPlusNormal"/>
        <w:spacing w:before="220"/>
        <w:ind w:firstLine="540"/>
        <w:jc w:val="both"/>
      </w:pPr>
      <w:r>
        <w:t>Дата расчета возраста ребенка: на текущую дату.</w:t>
      </w:r>
    </w:p>
    <w:p w14:paraId="2CEF18D0" w14:textId="77777777" w:rsidR="000D29AB" w:rsidRDefault="000D29AB">
      <w:pPr>
        <w:pStyle w:val="ConsPlusNormal"/>
        <w:spacing w:before="220"/>
        <w:ind w:firstLine="540"/>
        <w:jc w:val="both"/>
      </w:pPr>
      <w:r>
        <w:t>Возрастные категории: 16.</w:t>
      </w:r>
    </w:p>
    <w:p w14:paraId="6B97BB14" w14:textId="77777777" w:rsidR="000D29AB" w:rsidRDefault="000D29AB">
      <w:pPr>
        <w:pStyle w:val="ConsPlusNormal"/>
        <w:spacing w:before="220"/>
        <w:ind w:firstLine="540"/>
        <w:jc w:val="both"/>
      </w:pPr>
      <w:r>
        <w:t>Показатель передается по возрастным категориям:</w:t>
      </w:r>
    </w:p>
    <w:p w14:paraId="36F0CE1A" w14:textId="77777777" w:rsidR="000D29AB" w:rsidRDefault="000D29AB">
      <w:pPr>
        <w:pStyle w:val="ConsPlusNormal"/>
        <w:spacing w:before="220"/>
        <w:ind w:firstLine="540"/>
        <w:jc w:val="both"/>
      </w:pPr>
      <w:r>
        <w:t>от 2 месяцев до 6 месяцев;</w:t>
      </w:r>
    </w:p>
    <w:p w14:paraId="4F1F7B35" w14:textId="77777777" w:rsidR="000D29AB" w:rsidRDefault="000D29AB">
      <w:pPr>
        <w:pStyle w:val="ConsPlusNormal"/>
        <w:spacing w:before="220"/>
        <w:ind w:firstLine="540"/>
        <w:jc w:val="both"/>
      </w:pPr>
      <w:r>
        <w:t>от 6 месяцев до 1 года;</w:t>
      </w:r>
    </w:p>
    <w:p w14:paraId="05C69033" w14:textId="77777777" w:rsidR="000D29AB" w:rsidRDefault="000D29AB">
      <w:pPr>
        <w:pStyle w:val="ConsPlusNormal"/>
        <w:spacing w:before="220"/>
        <w:ind w:firstLine="540"/>
        <w:jc w:val="both"/>
      </w:pPr>
      <w:r>
        <w:t>от 1 года до 1,5 лет;</w:t>
      </w:r>
    </w:p>
    <w:p w14:paraId="2D96B63E" w14:textId="77777777" w:rsidR="000D29AB" w:rsidRDefault="000D29AB">
      <w:pPr>
        <w:pStyle w:val="ConsPlusNormal"/>
        <w:spacing w:before="220"/>
        <w:ind w:firstLine="540"/>
        <w:jc w:val="both"/>
      </w:pPr>
      <w:r>
        <w:t>от 1,5 до 2 лет;</w:t>
      </w:r>
    </w:p>
    <w:p w14:paraId="09DA2778" w14:textId="77777777" w:rsidR="000D29AB" w:rsidRDefault="000D29AB">
      <w:pPr>
        <w:pStyle w:val="ConsPlusNormal"/>
        <w:spacing w:before="220"/>
        <w:ind w:firstLine="540"/>
        <w:jc w:val="both"/>
      </w:pPr>
      <w:r>
        <w:t>от 2 до 2,5 лет;</w:t>
      </w:r>
    </w:p>
    <w:p w14:paraId="1128C9E3" w14:textId="77777777" w:rsidR="000D29AB" w:rsidRDefault="000D29AB">
      <w:pPr>
        <w:pStyle w:val="ConsPlusNormal"/>
        <w:spacing w:before="220"/>
        <w:ind w:firstLine="540"/>
        <w:jc w:val="both"/>
      </w:pPr>
      <w:r>
        <w:t>от 2,5 до 3 лет;</w:t>
      </w:r>
    </w:p>
    <w:p w14:paraId="64D5D225" w14:textId="77777777" w:rsidR="000D29AB" w:rsidRDefault="000D29AB">
      <w:pPr>
        <w:pStyle w:val="ConsPlusNormal"/>
        <w:spacing w:before="220"/>
        <w:ind w:firstLine="540"/>
        <w:jc w:val="both"/>
      </w:pPr>
      <w:r>
        <w:t>от 3 до 3,5 лет;</w:t>
      </w:r>
    </w:p>
    <w:p w14:paraId="79EBB69F" w14:textId="77777777" w:rsidR="000D29AB" w:rsidRDefault="000D29AB">
      <w:pPr>
        <w:pStyle w:val="ConsPlusNormal"/>
        <w:spacing w:before="220"/>
        <w:ind w:firstLine="540"/>
        <w:jc w:val="both"/>
      </w:pPr>
      <w:r>
        <w:t>от 3,5 до 4 лет;</w:t>
      </w:r>
    </w:p>
    <w:p w14:paraId="62C9E227" w14:textId="77777777" w:rsidR="000D29AB" w:rsidRDefault="000D29AB">
      <w:pPr>
        <w:pStyle w:val="ConsPlusNormal"/>
        <w:spacing w:before="220"/>
        <w:ind w:firstLine="540"/>
        <w:jc w:val="both"/>
      </w:pPr>
      <w:r>
        <w:t>от 4 до 4,5 лет;</w:t>
      </w:r>
    </w:p>
    <w:p w14:paraId="75F5DDB0" w14:textId="77777777" w:rsidR="000D29AB" w:rsidRDefault="000D29AB">
      <w:pPr>
        <w:pStyle w:val="ConsPlusNormal"/>
        <w:spacing w:before="220"/>
        <w:ind w:firstLine="540"/>
        <w:jc w:val="both"/>
      </w:pPr>
      <w:r>
        <w:t>от 4,5 до 5 лет;</w:t>
      </w:r>
    </w:p>
    <w:p w14:paraId="74469BE0" w14:textId="77777777" w:rsidR="000D29AB" w:rsidRDefault="000D29AB">
      <w:pPr>
        <w:pStyle w:val="ConsPlusNormal"/>
        <w:spacing w:before="220"/>
        <w:ind w:firstLine="540"/>
        <w:jc w:val="both"/>
      </w:pPr>
      <w:r>
        <w:t>от 5 до 5,5 лет;</w:t>
      </w:r>
    </w:p>
    <w:p w14:paraId="53D6D2CA" w14:textId="77777777" w:rsidR="000D29AB" w:rsidRDefault="000D29AB">
      <w:pPr>
        <w:pStyle w:val="ConsPlusNormal"/>
        <w:spacing w:before="220"/>
        <w:ind w:firstLine="540"/>
        <w:jc w:val="both"/>
      </w:pPr>
      <w:r>
        <w:t>от 5,5 до 6 лет;</w:t>
      </w:r>
    </w:p>
    <w:p w14:paraId="7361774E" w14:textId="77777777" w:rsidR="000D29AB" w:rsidRDefault="000D29AB">
      <w:pPr>
        <w:pStyle w:val="ConsPlusNormal"/>
        <w:spacing w:before="220"/>
        <w:ind w:firstLine="540"/>
        <w:jc w:val="both"/>
      </w:pPr>
      <w:r>
        <w:t>от 6 до 6,5 лет;</w:t>
      </w:r>
    </w:p>
    <w:p w14:paraId="7D2AE910" w14:textId="77777777" w:rsidR="000D29AB" w:rsidRDefault="000D29AB">
      <w:pPr>
        <w:pStyle w:val="ConsPlusNormal"/>
        <w:spacing w:before="220"/>
        <w:ind w:firstLine="540"/>
        <w:jc w:val="both"/>
      </w:pPr>
      <w:r>
        <w:t>от 6,5 до 7 лет;</w:t>
      </w:r>
    </w:p>
    <w:p w14:paraId="723C0338" w14:textId="77777777" w:rsidR="000D29AB" w:rsidRDefault="000D29AB">
      <w:pPr>
        <w:pStyle w:val="ConsPlusNormal"/>
        <w:spacing w:before="220"/>
        <w:ind w:firstLine="540"/>
        <w:jc w:val="both"/>
      </w:pPr>
      <w:r>
        <w:t>от 7 до 7,5 лет;</w:t>
      </w:r>
    </w:p>
    <w:p w14:paraId="035477A7" w14:textId="77777777" w:rsidR="000D29AB" w:rsidRDefault="000D29AB">
      <w:pPr>
        <w:pStyle w:val="ConsPlusNormal"/>
        <w:spacing w:before="220"/>
        <w:ind w:firstLine="540"/>
        <w:jc w:val="both"/>
      </w:pPr>
      <w:r>
        <w:t>от 7,5 лет и старше.</w:t>
      </w:r>
    </w:p>
    <w:p w14:paraId="5A7F0254" w14:textId="77777777" w:rsidR="000D29AB" w:rsidRDefault="000D29AB">
      <w:pPr>
        <w:pStyle w:val="ConsPlusNormal"/>
        <w:spacing w:before="220"/>
        <w:ind w:firstLine="540"/>
        <w:jc w:val="both"/>
      </w:pPr>
      <w:r>
        <w:t>13.17. В показателе 6 (тег &lt;ind_6&gt;) "Количество заявлений, поданных для направления в группы кратковременного пребывания детей" передается количество заявлений, поданных для направления в группы кратковременного пребывания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с начала календарного года до текущей даты, включая заявления желающих перевестись или изменить условия договора об образовании.</w:t>
      </w:r>
    </w:p>
    <w:p w14:paraId="5589475A" w14:textId="77777777" w:rsidR="000D29AB" w:rsidRDefault="000D29AB">
      <w:pPr>
        <w:pStyle w:val="ConsPlusNormal"/>
        <w:spacing w:before="220"/>
        <w:ind w:firstLine="540"/>
        <w:jc w:val="both"/>
      </w:pPr>
      <w:r>
        <w:t>Дата расчета возраста ребенка: на текущую дату.</w:t>
      </w:r>
    </w:p>
    <w:p w14:paraId="0E833BB0" w14:textId="77777777" w:rsidR="000D29AB" w:rsidRDefault="000D29AB">
      <w:pPr>
        <w:pStyle w:val="ConsPlusNormal"/>
        <w:spacing w:before="220"/>
        <w:ind w:firstLine="540"/>
        <w:jc w:val="both"/>
      </w:pPr>
      <w:r>
        <w:t>Возрастные категории: 16.</w:t>
      </w:r>
    </w:p>
    <w:p w14:paraId="5B95894E" w14:textId="77777777" w:rsidR="000D29AB" w:rsidRDefault="000D29AB">
      <w:pPr>
        <w:pStyle w:val="ConsPlusNormal"/>
        <w:spacing w:before="220"/>
        <w:ind w:firstLine="540"/>
        <w:jc w:val="both"/>
      </w:pPr>
      <w:r>
        <w:t>Показатель передается по возрастным категориям:</w:t>
      </w:r>
    </w:p>
    <w:p w14:paraId="12C16249" w14:textId="77777777" w:rsidR="000D29AB" w:rsidRDefault="000D29AB">
      <w:pPr>
        <w:pStyle w:val="ConsPlusNormal"/>
        <w:spacing w:before="220"/>
        <w:ind w:firstLine="540"/>
        <w:jc w:val="both"/>
      </w:pPr>
      <w:r>
        <w:lastRenderedPageBreak/>
        <w:t>от 2 месяцев до 6 месяцев;</w:t>
      </w:r>
    </w:p>
    <w:p w14:paraId="1FE4420B" w14:textId="77777777" w:rsidR="000D29AB" w:rsidRDefault="000D29AB">
      <w:pPr>
        <w:pStyle w:val="ConsPlusNormal"/>
        <w:spacing w:before="220"/>
        <w:ind w:firstLine="540"/>
        <w:jc w:val="both"/>
      </w:pPr>
      <w:r>
        <w:t>от 6 месяцев до 1 года;</w:t>
      </w:r>
    </w:p>
    <w:p w14:paraId="12C66A54" w14:textId="77777777" w:rsidR="000D29AB" w:rsidRDefault="000D29AB">
      <w:pPr>
        <w:pStyle w:val="ConsPlusNormal"/>
        <w:spacing w:before="220"/>
        <w:ind w:firstLine="540"/>
        <w:jc w:val="both"/>
      </w:pPr>
      <w:r>
        <w:t>от 1 года до 1,5 лет;</w:t>
      </w:r>
    </w:p>
    <w:p w14:paraId="60E9D32F" w14:textId="77777777" w:rsidR="000D29AB" w:rsidRDefault="000D29AB">
      <w:pPr>
        <w:pStyle w:val="ConsPlusNormal"/>
        <w:spacing w:before="220"/>
        <w:ind w:firstLine="540"/>
        <w:jc w:val="both"/>
      </w:pPr>
      <w:r>
        <w:t>от 1,5 до 2 лет;</w:t>
      </w:r>
    </w:p>
    <w:p w14:paraId="05579489" w14:textId="77777777" w:rsidR="000D29AB" w:rsidRDefault="000D29AB">
      <w:pPr>
        <w:pStyle w:val="ConsPlusNormal"/>
        <w:spacing w:before="220"/>
        <w:ind w:firstLine="540"/>
        <w:jc w:val="both"/>
      </w:pPr>
      <w:r>
        <w:t>от 2 до 2,5 лет;</w:t>
      </w:r>
    </w:p>
    <w:p w14:paraId="0BE9F2D0" w14:textId="77777777" w:rsidR="000D29AB" w:rsidRDefault="000D29AB">
      <w:pPr>
        <w:pStyle w:val="ConsPlusNormal"/>
        <w:spacing w:before="220"/>
        <w:ind w:firstLine="540"/>
        <w:jc w:val="both"/>
      </w:pPr>
      <w:r>
        <w:t>от 2,5 до 3 лет;</w:t>
      </w:r>
    </w:p>
    <w:p w14:paraId="2914BB07" w14:textId="77777777" w:rsidR="000D29AB" w:rsidRDefault="000D29AB">
      <w:pPr>
        <w:pStyle w:val="ConsPlusNormal"/>
        <w:spacing w:before="220"/>
        <w:ind w:firstLine="540"/>
        <w:jc w:val="both"/>
      </w:pPr>
      <w:r>
        <w:t>от 3 до 3,5 лет;</w:t>
      </w:r>
    </w:p>
    <w:p w14:paraId="1B57CE7E" w14:textId="77777777" w:rsidR="000D29AB" w:rsidRDefault="000D29AB">
      <w:pPr>
        <w:pStyle w:val="ConsPlusNormal"/>
        <w:spacing w:before="220"/>
        <w:ind w:firstLine="540"/>
        <w:jc w:val="both"/>
      </w:pPr>
      <w:r>
        <w:t>от 3,5 до 4 лет;</w:t>
      </w:r>
    </w:p>
    <w:p w14:paraId="12996E2D" w14:textId="77777777" w:rsidR="000D29AB" w:rsidRDefault="000D29AB">
      <w:pPr>
        <w:pStyle w:val="ConsPlusNormal"/>
        <w:spacing w:before="220"/>
        <w:ind w:firstLine="540"/>
        <w:jc w:val="both"/>
      </w:pPr>
      <w:r>
        <w:t>от 4 до 4,5 лет;</w:t>
      </w:r>
    </w:p>
    <w:p w14:paraId="232462E1" w14:textId="77777777" w:rsidR="000D29AB" w:rsidRDefault="000D29AB">
      <w:pPr>
        <w:pStyle w:val="ConsPlusNormal"/>
        <w:spacing w:before="220"/>
        <w:ind w:firstLine="540"/>
        <w:jc w:val="both"/>
      </w:pPr>
      <w:r>
        <w:t>от 4,5 до 5 лет;</w:t>
      </w:r>
    </w:p>
    <w:p w14:paraId="45F223DC" w14:textId="77777777" w:rsidR="000D29AB" w:rsidRDefault="000D29AB">
      <w:pPr>
        <w:pStyle w:val="ConsPlusNormal"/>
        <w:spacing w:before="220"/>
        <w:ind w:firstLine="540"/>
        <w:jc w:val="both"/>
      </w:pPr>
      <w:r>
        <w:t>от 5 до 5,5 лет;</w:t>
      </w:r>
    </w:p>
    <w:p w14:paraId="75568BC1" w14:textId="77777777" w:rsidR="000D29AB" w:rsidRDefault="000D29AB">
      <w:pPr>
        <w:pStyle w:val="ConsPlusNormal"/>
        <w:spacing w:before="220"/>
        <w:ind w:firstLine="540"/>
        <w:jc w:val="both"/>
      </w:pPr>
      <w:r>
        <w:t>от 5,5 до 6 лет;</w:t>
      </w:r>
    </w:p>
    <w:p w14:paraId="143C6D57" w14:textId="77777777" w:rsidR="000D29AB" w:rsidRDefault="000D29AB">
      <w:pPr>
        <w:pStyle w:val="ConsPlusNormal"/>
        <w:spacing w:before="220"/>
        <w:ind w:firstLine="540"/>
        <w:jc w:val="both"/>
      </w:pPr>
      <w:r>
        <w:t>от 6 до 6,5 лет;</w:t>
      </w:r>
    </w:p>
    <w:p w14:paraId="6D3B70C1" w14:textId="77777777" w:rsidR="000D29AB" w:rsidRDefault="000D29AB">
      <w:pPr>
        <w:pStyle w:val="ConsPlusNormal"/>
        <w:spacing w:before="220"/>
        <w:ind w:firstLine="540"/>
        <w:jc w:val="both"/>
      </w:pPr>
      <w:r>
        <w:t>от 6,5 до 7 лет;</w:t>
      </w:r>
    </w:p>
    <w:p w14:paraId="1C618743" w14:textId="77777777" w:rsidR="000D29AB" w:rsidRDefault="000D29AB">
      <w:pPr>
        <w:pStyle w:val="ConsPlusNormal"/>
        <w:spacing w:before="220"/>
        <w:ind w:firstLine="540"/>
        <w:jc w:val="both"/>
      </w:pPr>
      <w:r>
        <w:t>от 7 до 7,5 лет;</w:t>
      </w:r>
    </w:p>
    <w:p w14:paraId="648EE596" w14:textId="77777777" w:rsidR="000D29AB" w:rsidRDefault="000D29AB">
      <w:pPr>
        <w:pStyle w:val="ConsPlusNormal"/>
        <w:spacing w:before="220"/>
        <w:ind w:firstLine="540"/>
        <w:jc w:val="both"/>
      </w:pPr>
      <w:r>
        <w:t>от 7,5 лет и старше.</w:t>
      </w:r>
    </w:p>
    <w:p w14:paraId="590A99EF" w14:textId="77777777" w:rsidR="000D29AB" w:rsidRDefault="000D29AB">
      <w:pPr>
        <w:pStyle w:val="ConsPlusNormal"/>
        <w:spacing w:before="220"/>
        <w:ind w:firstLine="540"/>
        <w:jc w:val="both"/>
      </w:pPr>
      <w:r>
        <w:t>Проверка: показатель 6 &lt;= показателю 1.1 по возрастным категориям.</w:t>
      </w:r>
    </w:p>
    <w:p w14:paraId="06C05BFD" w14:textId="77777777" w:rsidR="000D29AB" w:rsidRDefault="000D29AB">
      <w:pPr>
        <w:pStyle w:val="ConsPlusNormal"/>
        <w:spacing w:before="220"/>
        <w:ind w:firstLine="540"/>
        <w:jc w:val="both"/>
      </w:pPr>
      <w:r>
        <w:t>13.18. В показателе 7 (тег &lt;ind_7&gt;) "Численность стоящих на учете детей, нуждающихся в получении места после 1 сентября текущего учебного года (отложенный спрос)" передается общая численность стоящих на учете детей, нуждающихся в получении места, у которых указана желаемая дата приема после 1 сентября текущего учебного года (не включая 1 сентября).</w:t>
      </w:r>
    </w:p>
    <w:p w14:paraId="1C95BD8C" w14:textId="77777777" w:rsidR="000D29AB" w:rsidRDefault="000D29AB">
      <w:pPr>
        <w:pStyle w:val="ConsPlusNormal"/>
        <w:spacing w:before="220"/>
        <w:ind w:firstLine="540"/>
        <w:jc w:val="both"/>
      </w:pPr>
      <w:r>
        <w:t>Показатель передается без учета желающих перевестись или изменить условия договора об образовании.</w:t>
      </w:r>
    </w:p>
    <w:p w14:paraId="37956606" w14:textId="77777777" w:rsidR="000D29AB" w:rsidRDefault="000D29AB">
      <w:pPr>
        <w:pStyle w:val="ConsPlusNormal"/>
        <w:spacing w:before="220"/>
        <w:ind w:firstLine="540"/>
        <w:jc w:val="both"/>
      </w:pPr>
      <w:r>
        <w:t>Дата расчета возраста ребенка: на 1 сентября текущего календарного года.</w:t>
      </w:r>
    </w:p>
    <w:p w14:paraId="7977B690" w14:textId="77777777" w:rsidR="000D29AB" w:rsidRDefault="000D29AB">
      <w:pPr>
        <w:pStyle w:val="ConsPlusNormal"/>
        <w:spacing w:before="220"/>
        <w:ind w:firstLine="540"/>
        <w:jc w:val="both"/>
      </w:pPr>
      <w:r>
        <w:t>Возрастные категории: 16.</w:t>
      </w:r>
    </w:p>
    <w:p w14:paraId="00A3AFF9" w14:textId="77777777" w:rsidR="000D29AB" w:rsidRDefault="000D29AB">
      <w:pPr>
        <w:pStyle w:val="ConsPlusNormal"/>
        <w:spacing w:before="220"/>
        <w:ind w:firstLine="540"/>
        <w:jc w:val="both"/>
      </w:pPr>
      <w:r>
        <w:t>Показатель передается по возрастным категориям:</w:t>
      </w:r>
    </w:p>
    <w:p w14:paraId="22A28819" w14:textId="77777777" w:rsidR="000D29AB" w:rsidRDefault="000D29AB">
      <w:pPr>
        <w:pStyle w:val="ConsPlusNormal"/>
        <w:spacing w:before="220"/>
        <w:ind w:firstLine="540"/>
        <w:jc w:val="both"/>
      </w:pPr>
      <w:r>
        <w:t>от 2 месяцев до 6 месяцев;</w:t>
      </w:r>
    </w:p>
    <w:p w14:paraId="504BFA1A" w14:textId="77777777" w:rsidR="000D29AB" w:rsidRDefault="000D29AB">
      <w:pPr>
        <w:pStyle w:val="ConsPlusNormal"/>
        <w:spacing w:before="220"/>
        <w:ind w:firstLine="540"/>
        <w:jc w:val="both"/>
      </w:pPr>
      <w:r>
        <w:t>от 6 месяцев до 1 года;</w:t>
      </w:r>
    </w:p>
    <w:p w14:paraId="0DC6A6AE" w14:textId="77777777" w:rsidR="000D29AB" w:rsidRDefault="000D29AB">
      <w:pPr>
        <w:pStyle w:val="ConsPlusNormal"/>
        <w:spacing w:before="220"/>
        <w:ind w:firstLine="540"/>
        <w:jc w:val="both"/>
      </w:pPr>
      <w:r>
        <w:t>от 1 года до 1,5 лет;</w:t>
      </w:r>
    </w:p>
    <w:p w14:paraId="18F51A4F" w14:textId="77777777" w:rsidR="000D29AB" w:rsidRDefault="000D29AB">
      <w:pPr>
        <w:pStyle w:val="ConsPlusNormal"/>
        <w:spacing w:before="220"/>
        <w:ind w:firstLine="540"/>
        <w:jc w:val="both"/>
      </w:pPr>
      <w:r>
        <w:t>от 1,5 до 2 лет;</w:t>
      </w:r>
    </w:p>
    <w:p w14:paraId="0DFF0BEA" w14:textId="77777777" w:rsidR="000D29AB" w:rsidRDefault="000D29AB">
      <w:pPr>
        <w:pStyle w:val="ConsPlusNormal"/>
        <w:spacing w:before="220"/>
        <w:ind w:firstLine="540"/>
        <w:jc w:val="both"/>
      </w:pPr>
      <w:r>
        <w:lastRenderedPageBreak/>
        <w:t>от 2 до 2,5 лет;</w:t>
      </w:r>
    </w:p>
    <w:p w14:paraId="0C78C0DD" w14:textId="77777777" w:rsidR="000D29AB" w:rsidRDefault="000D29AB">
      <w:pPr>
        <w:pStyle w:val="ConsPlusNormal"/>
        <w:spacing w:before="220"/>
        <w:ind w:firstLine="540"/>
        <w:jc w:val="both"/>
      </w:pPr>
      <w:r>
        <w:t>от 2,5 до 3 лет;</w:t>
      </w:r>
    </w:p>
    <w:p w14:paraId="0F8BA240" w14:textId="77777777" w:rsidR="000D29AB" w:rsidRDefault="000D29AB">
      <w:pPr>
        <w:pStyle w:val="ConsPlusNormal"/>
        <w:spacing w:before="220"/>
        <w:ind w:firstLine="540"/>
        <w:jc w:val="both"/>
      </w:pPr>
      <w:r>
        <w:t>от 3 до 3,5 лет;</w:t>
      </w:r>
    </w:p>
    <w:p w14:paraId="7ADC1B0F" w14:textId="77777777" w:rsidR="000D29AB" w:rsidRDefault="000D29AB">
      <w:pPr>
        <w:pStyle w:val="ConsPlusNormal"/>
        <w:spacing w:before="220"/>
        <w:ind w:firstLine="540"/>
        <w:jc w:val="both"/>
      </w:pPr>
      <w:r>
        <w:t>от 3,5 до 4 лет;</w:t>
      </w:r>
    </w:p>
    <w:p w14:paraId="6906F5EC" w14:textId="77777777" w:rsidR="000D29AB" w:rsidRDefault="000D29AB">
      <w:pPr>
        <w:pStyle w:val="ConsPlusNormal"/>
        <w:spacing w:before="220"/>
        <w:ind w:firstLine="540"/>
        <w:jc w:val="both"/>
      </w:pPr>
      <w:r>
        <w:t>от 4 до 4,5 лет;</w:t>
      </w:r>
    </w:p>
    <w:p w14:paraId="4B155918" w14:textId="77777777" w:rsidR="000D29AB" w:rsidRDefault="000D29AB">
      <w:pPr>
        <w:pStyle w:val="ConsPlusNormal"/>
        <w:spacing w:before="220"/>
        <w:ind w:firstLine="540"/>
        <w:jc w:val="both"/>
      </w:pPr>
      <w:r>
        <w:t>от 4,5 до 5 лет;</w:t>
      </w:r>
    </w:p>
    <w:p w14:paraId="0D07B8F3" w14:textId="77777777" w:rsidR="000D29AB" w:rsidRDefault="000D29AB">
      <w:pPr>
        <w:pStyle w:val="ConsPlusNormal"/>
        <w:spacing w:before="220"/>
        <w:ind w:firstLine="540"/>
        <w:jc w:val="both"/>
      </w:pPr>
      <w:r>
        <w:t>от 5 до 5,5 лет;</w:t>
      </w:r>
    </w:p>
    <w:p w14:paraId="7C4F03D6" w14:textId="77777777" w:rsidR="000D29AB" w:rsidRDefault="000D29AB">
      <w:pPr>
        <w:pStyle w:val="ConsPlusNormal"/>
        <w:spacing w:before="220"/>
        <w:ind w:firstLine="540"/>
        <w:jc w:val="both"/>
      </w:pPr>
      <w:r>
        <w:t>от 5,5 до 6 лет;</w:t>
      </w:r>
    </w:p>
    <w:p w14:paraId="7E532678" w14:textId="77777777" w:rsidR="000D29AB" w:rsidRDefault="000D29AB">
      <w:pPr>
        <w:pStyle w:val="ConsPlusNormal"/>
        <w:spacing w:before="220"/>
        <w:ind w:firstLine="540"/>
        <w:jc w:val="both"/>
      </w:pPr>
      <w:r>
        <w:t>от 6 до 6,5 лет;</w:t>
      </w:r>
    </w:p>
    <w:p w14:paraId="56F7C201" w14:textId="77777777" w:rsidR="000D29AB" w:rsidRDefault="000D29AB">
      <w:pPr>
        <w:pStyle w:val="ConsPlusNormal"/>
        <w:spacing w:before="220"/>
        <w:ind w:firstLine="540"/>
        <w:jc w:val="both"/>
      </w:pPr>
      <w:r>
        <w:t>от 6,5 до 7 лет;</w:t>
      </w:r>
    </w:p>
    <w:p w14:paraId="79DA764E" w14:textId="77777777" w:rsidR="000D29AB" w:rsidRDefault="000D29AB">
      <w:pPr>
        <w:pStyle w:val="ConsPlusNormal"/>
        <w:spacing w:before="220"/>
        <w:ind w:firstLine="540"/>
        <w:jc w:val="both"/>
      </w:pPr>
      <w:r>
        <w:t>от 7 до 7,5 лет;</w:t>
      </w:r>
    </w:p>
    <w:p w14:paraId="4CF97549" w14:textId="77777777" w:rsidR="000D29AB" w:rsidRDefault="000D29AB">
      <w:pPr>
        <w:pStyle w:val="ConsPlusNormal"/>
        <w:spacing w:before="220"/>
        <w:ind w:firstLine="540"/>
        <w:jc w:val="both"/>
      </w:pPr>
      <w:r>
        <w:t>от 7,5 лет и старше.</w:t>
      </w:r>
    </w:p>
    <w:p w14:paraId="1915618A" w14:textId="77777777" w:rsidR="000D29AB" w:rsidRDefault="000D29AB">
      <w:pPr>
        <w:pStyle w:val="ConsPlusNormal"/>
        <w:spacing w:before="220"/>
        <w:ind w:firstLine="540"/>
        <w:jc w:val="both"/>
      </w:pPr>
      <w:r>
        <w:t>13.19. В показателе 7.1 (тег &lt;ind_7_1&gt;) "Численность стоящих на учете детей, нуждающихся в получении места после 1 сентября текущего учебного года (отложенный спрос)" передается численность стоящих на учете детей, нуждающихся в получении места, у которых указана желаемая дата приема после 1 сентября текущего учебного года (не включая 1 сентября).</w:t>
      </w:r>
    </w:p>
    <w:p w14:paraId="644BB3D0" w14:textId="77777777" w:rsidR="000D29AB" w:rsidRDefault="000D29AB">
      <w:pPr>
        <w:pStyle w:val="ConsPlusNormal"/>
        <w:spacing w:before="220"/>
        <w:ind w:firstLine="540"/>
        <w:jc w:val="both"/>
      </w:pPr>
      <w:r>
        <w:t>Показатель передается без учета желающих перевестись или изменить условия договора об образовании.</w:t>
      </w:r>
    </w:p>
    <w:p w14:paraId="473E13BF" w14:textId="77777777" w:rsidR="000D29AB" w:rsidRDefault="000D29AB">
      <w:pPr>
        <w:pStyle w:val="ConsPlusNormal"/>
        <w:spacing w:before="220"/>
        <w:ind w:firstLine="540"/>
        <w:jc w:val="both"/>
      </w:pPr>
      <w:r>
        <w:t>Дата расчета возраста ребенка: на текущую дату.</w:t>
      </w:r>
    </w:p>
    <w:p w14:paraId="3388506B" w14:textId="77777777" w:rsidR="000D29AB" w:rsidRDefault="000D29AB">
      <w:pPr>
        <w:pStyle w:val="ConsPlusNormal"/>
        <w:spacing w:before="220"/>
        <w:ind w:firstLine="540"/>
        <w:jc w:val="both"/>
      </w:pPr>
      <w:r>
        <w:t>Возрастные категории: 16.</w:t>
      </w:r>
    </w:p>
    <w:p w14:paraId="0F81DE08" w14:textId="77777777" w:rsidR="000D29AB" w:rsidRDefault="000D29AB">
      <w:pPr>
        <w:pStyle w:val="ConsPlusNormal"/>
        <w:spacing w:before="220"/>
        <w:ind w:firstLine="540"/>
        <w:jc w:val="both"/>
      </w:pPr>
      <w:r>
        <w:t>Показатель передается по возрастным категориям:</w:t>
      </w:r>
    </w:p>
    <w:p w14:paraId="042FA57D" w14:textId="77777777" w:rsidR="000D29AB" w:rsidRDefault="000D29AB">
      <w:pPr>
        <w:pStyle w:val="ConsPlusNormal"/>
        <w:spacing w:before="220"/>
        <w:ind w:firstLine="540"/>
        <w:jc w:val="both"/>
      </w:pPr>
      <w:r>
        <w:t>от 2 месяцев до 6 месяцев;</w:t>
      </w:r>
    </w:p>
    <w:p w14:paraId="32EC51F3" w14:textId="77777777" w:rsidR="000D29AB" w:rsidRDefault="000D29AB">
      <w:pPr>
        <w:pStyle w:val="ConsPlusNormal"/>
        <w:spacing w:before="220"/>
        <w:ind w:firstLine="540"/>
        <w:jc w:val="both"/>
      </w:pPr>
      <w:r>
        <w:t>от 6 месяцев до 1 года;</w:t>
      </w:r>
    </w:p>
    <w:p w14:paraId="2F10B131" w14:textId="77777777" w:rsidR="000D29AB" w:rsidRDefault="000D29AB">
      <w:pPr>
        <w:pStyle w:val="ConsPlusNormal"/>
        <w:spacing w:before="220"/>
        <w:ind w:firstLine="540"/>
        <w:jc w:val="both"/>
      </w:pPr>
      <w:r>
        <w:t>от 1 года до 1,5 лет;</w:t>
      </w:r>
    </w:p>
    <w:p w14:paraId="2E6A7D71" w14:textId="77777777" w:rsidR="000D29AB" w:rsidRDefault="000D29AB">
      <w:pPr>
        <w:pStyle w:val="ConsPlusNormal"/>
        <w:spacing w:before="220"/>
        <w:ind w:firstLine="540"/>
        <w:jc w:val="both"/>
      </w:pPr>
      <w:r>
        <w:t>от 1,5 до 2 лет;</w:t>
      </w:r>
    </w:p>
    <w:p w14:paraId="465B2D52" w14:textId="77777777" w:rsidR="000D29AB" w:rsidRDefault="000D29AB">
      <w:pPr>
        <w:pStyle w:val="ConsPlusNormal"/>
        <w:spacing w:before="220"/>
        <w:ind w:firstLine="540"/>
        <w:jc w:val="both"/>
      </w:pPr>
      <w:r>
        <w:t>от 2 до 2,5 лет;</w:t>
      </w:r>
    </w:p>
    <w:p w14:paraId="32E67164" w14:textId="77777777" w:rsidR="000D29AB" w:rsidRDefault="000D29AB">
      <w:pPr>
        <w:pStyle w:val="ConsPlusNormal"/>
        <w:spacing w:before="220"/>
        <w:ind w:firstLine="540"/>
        <w:jc w:val="both"/>
      </w:pPr>
      <w:r>
        <w:t>от 2,5 до 3 лет;</w:t>
      </w:r>
    </w:p>
    <w:p w14:paraId="4D98D18F" w14:textId="77777777" w:rsidR="000D29AB" w:rsidRDefault="000D29AB">
      <w:pPr>
        <w:pStyle w:val="ConsPlusNormal"/>
        <w:spacing w:before="220"/>
        <w:ind w:firstLine="540"/>
        <w:jc w:val="both"/>
      </w:pPr>
      <w:r>
        <w:t>от 3 до 3,5 лет;</w:t>
      </w:r>
    </w:p>
    <w:p w14:paraId="7AAC38AE" w14:textId="77777777" w:rsidR="000D29AB" w:rsidRDefault="000D29AB">
      <w:pPr>
        <w:pStyle w:val="ConsPlusNormal"/>
        <w:spacing w:before="220"/>
        <w:ind w:firstLine="540"/>
        <w:jc w:val="both"/>
      </w:pPr>
      <w:r>
        <w:t>от 3,5 до 4 лет;</w:t>
      </w:r>
    </w:p>
    <w:p w14:paraId="3C077455" w14:textId="77777777" w:rsidR="000D29AB" w:rsidRDefault="000D29AB">
      <w:pPr>
        <w:pStyle w:val="ConsPlusNormal"/>
        <w:spacing w:before="220"/>
        <w:ind w:firstLine="540"/>
        <w:jc w:val="both"/>
      </w:pPr>
      <w:r>
        <w:t>от 4 до 4,5 лет;</w:t>
      </w:r>
    </w:p>
    <w:p w14:paraId="0506A3F2" w14:textId="77777777" w:rsidR="000D29AB" w:rsidRDefault="000D29AB">
      <w:pPr>
        <w:pStyle w:val="ConsPlusNormal"/>
        <w:spacing w:before="220"/>
        <w:ind w:firstLine="540"/>
        <w:jc w:val="both"/>
      </w:pPr>
      <w:r>
        <w:lastRenderedPageBreak/>
        <w:t>от 4,5 до 5 лет;</w:t>
      </w:r>
    </w:p>
    <w:p w14:paraId="6ACC1DD4" w14:textId="77777777" w:rsidR="000D29AB" w:rsidRDefault="000D29AB">
      <w:pPr>
        <w:pStyle w:val="ConsPlusNormal"/>
        <w:spacing w:before="220"/>
        <w:ind w:firstLine="540"/>
        <w:jc w:val="both"/>
      </w:pPr>
      <w:r>
        <w:t>от 5 до 5,5 лет;</w:t>
      </w:r>
    </w:p>
    <w:p w14:paraId="33A14095" w14:textId="77777777" w:rsidR="000D29AB" w:rsidRDefault="000D29AB">
      <w:pPr>
        <w:pStyle w:val="ConsPlusNormal"/>
        <w:spacing w:before="220"/>
        <w:ind w:firstLine="540"/>
        <w:jc w:val="both"/>
      </w:pPr>
      <w:r>
        <w:t>от 5,5 до 6 лет;</w:t>
      </w:r>
    </w:p>
    <w:p w14:paraId="4C3763A1" w14:textId="77777777" w:rsidR="000D29AB" w:rsidRDefault="000D29AB">
      <w:pPr>
        <w:pStyle w:val="ConsPlusNormal"/>
        <w:spacing w:before="220"/>
        <w:ind w:firstLine="540"/>
        <w:jc w:val="both"/>
      </w:pPr>
      <w:r>
        <w:t>от 6 до 6,5 лет;</w:t>
      </w:r>
    </w:p>
    <w:p w14:paraId="03F5E69E" w14:textId="77777777" w:rsidR="000D29AB" w:rsidRDefault="000D29AB">
      <w:pPr>
        <w:pStyle w:val="ConsPlusNormal"/>
        <w:spacing w:before="220"/>
        <w:ind w:firstLine="540"/>
        <w:jc w:val="both"/>
      </w:pPr>
      <w:r>
        <w:t>от 6,5 до 7 лет;</w:t>
      </w:r>
    </w:p>
    <w:p w14:paraId="0B9CE7AF" w14:textId="77777777" w:rsidR="000D29AB" w:rsidRDefault="000D29AB">
      <w:pPr>
        <w:pStyle w:val="ConsPlusNormal"/>
        <w:spacing w:before="220"/>
        <w:ind w:firstLine="540"/>
        <w:jc w:val="both"/>
      </w:pPr>
      <w:r>
        <w:t>от 7 до 7,5 лет;</w:t>
      </w:r>
    </w:p>
    <w:p w14:paraId="1D70E577" w14:textId="77777777" w:rsidR="000D29AB" w:rsidRDefault="000D29AB">
      <w:pPr>
        <w:pStyle w:val="ConsPlusNormal"/>
        <w:spacing w:before="220"/>
        <w:ind w:firstLine="540"/>
        <w:jc w:val="both"/>
      </w:pPr>
      <w:r>
        <w:t>от 7,5 лет и старше.</w:t>
      </w:r>
    </w:p>
    <w:p w14:paraId="0F1FC540" w14:textId="77777777" w:rsidR="000D29AB" w:rsidRDefault="000D29AB">
      <w:pPr>
        <w:pStyle w:val="ConsPlusNormal"/>
        <w:spacing w:before="220"/>
        <w:ind w:firstLine="540"/>
        <w:jc w:val="both"/>
      </w:pPr>
      <w:r>
        <w:t>Проверка: показатель 7.1 &gt;= суммы показателей 7.2 + 7.3 по каждой возрастной категории, по сумме возрастных категорий показатель 7.1 = показателю 7.</w:t>
      </w:r>
    </w:p>
    <w:p w14:paraId="50DED282" w14:textId="77777777" w:rsidR="000D29AB" w:rsidRDefault="000D29AB">
      <w:pPr>
        <w:pStyle w:val="ConsPlusNormal"/>
        <w:spacing w:before="220"/>
        <w:ind w:firstLine="540"/>
        <w:jc w:val="both"/>
      </w:pPr>
      <w:r>
        <w:t>13.20. В показателе 7.2 (тег &lt;ind_7_2&gt;) "Численность стоящих на учете детей, нуждающихся в предоставлении места в текущем учебном году (спрос на текущий учебный год)" передается численность стоящих на учете детей, нуждающихся в получении места, у которых указана желаемая дата приема после 1 сентября текущего учебного года (не включая 1 сентября) и до 31 августа текущего учебного года.</w:t>
      </w:r>
    </w:p>
    <w:p w14:paraId="0F3EB027" w14:textId="77777777" w:rsidR="000D29AB" w:rsidRDefault="000D29AB">
      <w:pPr>
        <w:pStyle w:val="ConsPlusNormal"/>
        <w:spacing w:before="220"/>
        <w:ind w:firstLine="540"/>
        <w:jc w:val="both"/>
      </w:pPr>
      <w:r>
        <w:t>Показатель передается без учета желающих перевестись или изменить условия договора об образовании.</w:t>
      </w:r>
    </w:p>
    <w:p w14:paraId="72F8835C" w14:textId="77777777" w:rsidR="000D29AB" w:rsidRDefault="000D29AB">
      <w:pPr>
        <w:pStyle w:val="ConsPlusNormal"/>
        <w:spacing w:before="220"/>
        <w:ind w:firstLine="540"/>
        <w:jc w:val="both"/>
      </w:pPr>
      <w:r>
        <w:t>Дата расчета возраста ребенка: на текущую дату.</w:t>
      </w:r>
    </w:p>
    <w:p w14:paraId="42D44D4B" w14:textId="77777777" w:rsidR="000D29AB" w:rsidRDefault="000D29AB">
      <w:pPr>
        <w:pStyle w:val="ConsPlusNormal"/>
        <w:spacing w:before="220"/>
        <w:ind w:firstLine="540"/>
        <w:jc w:val="both"/>
      </w:pPr>
      <w:r>
        <w:t>Возрастные категории: 16.</w:t>
      </w:r>
    </w:p>
    <w:p w14:paraId="65A60D3C" w14:textId="77777777" w:rsidR="000D29AB" w:rsidRDefault="000D29AB">
      <w:pPr>
        <w:pStyle w:val="ConsPlusNormal"/>
        <w:spacing w:before="220"/>
        <w:ind w:firstLine="540"/>
        <w:jc w:val="both"/>
      </w:pPr>
      <w:r>
        <w:t>Показатель передается по возрастным категориям:</w:t>
      </w:r>
    </w:p>
    <w:p w14:paraId="2E56B294" w14:textId="77777777" w:rsidR="000D29AB" w:rsidRDefault="000D29AB">
      <w:pPr>
        <w:pStyle w:val="ConsPlusNormal"/>
        <w:spacing w:before="220"/>
        <w:ind w:firstLine="540"/>
        <w:jc w:val="both"/>
      </w:pPr>
      <w:r>
        <w:t>от 2 месяцев до 6 месяцев;</w:t>
      </w:r>
    </w:p>
    <w:p w14:paraId="4F0DB44D" w14:textId="77777777" w:rsidR="000D29AB" w:rsidRDefault="000D29AB">
      <w:pPr>
        <w:pStyle w:val="ConsPlusNormal"/>
        <w:spacing w:before="220"/>
        <w:ind w:firstLine="540"/>
        <w:jc w:val="both"/>
      </w:pPr>
      <w:r>
        <w:t>от 6 месяцев до 1 года;</w:t>
      </w:r>
    </w:p>
    <w:p w14:paraId="5BCAD453" w14:textId="77777777" w:rsidR="000D29AB" w:rsidRDefault="000D29AB">
      <w:pPr>
        <w:pStyle w:val="ConsPlusNormal"/>
        <w:spacing w:before="220"/>
        <w:ind w:firstLine="540"/>
        <w:jc w:val="both"/>
      </w:pPr>
      <w:r>
        <w:t>от 1 года до 1,5 лет;</w:t>
      </w:r>
    </w:p>
    <w:p w14:paraId="0F4052A4" w14:textId="77777777" w:rsidR="000D29AB" w:rsidRDefault="000D29AB">
      <w:pPr>
        <w:pStyle w:val="ConsPlusNormal"/>
        <w:spacing w:before="220"/>
        <w:ind w:firstLine="540"/>
        <w:jc w:val="both"/>
      </w:pPr>
      <w:r>
        <w:t>от 1,5 до 2 лет;</w:t>
      </w:r>
    </w:p>
    <w:p w14:paraId="31AF12EE" w14:textId="77777777" w:rsidR="000D29AB" w:rsidRDefault="000D29AB">
      <w:pPr>
        <w:pStyle w:val="ConsPlusNormal"/>
        <w:spacing w:before="220"/>
        <w:ind w:firstLine="540"/>
        <w:jc w:val="both"/>
      </w:pPr>
      <w:r>
        <w:t>от 2 до 2,5 лет;</w:t>
      </w:r>
    </w:p>
    <w:p w14:paraId="2475F487" w14:textId="77777777" w:rsidR="000D29AB" w:rsidRDefault="000D29AB">
      <w:pPr>
        <w:pStyle w:val="ConsPlusNormal"/>
        <w:spacing w:before="220"/>
        <w:ind w:firstLine="540"/>
        <w:jc w:val="both"/>
      </w:pPr>
      <w:r>
        <w:t>от 2,5 до 3 лет;</w:t>
      </w:r>
    </w:p>
    <w:p w14:paraId="5C329E22" w14:textId="77777777" w:rsidR="000D29AB" w:rsidRDefault="000D29AB">
      <w:pPr>
        <w:pStyle w:val="ConsPlusNormal"/>
        <w:spacing w:before="220"/>
        <w:ind w:firstLine="540"/>
        <w:jc w:val="both"/>
      </w:pPr>
      <w:r>
        <w:t>от 3 до 3,5 лет;</w:t>
      </w:r>
    </w:p>
    <w:p w14:paraId="1CE955F2" w14:textId="77777777" w:rsidR="000D29AB" w:rsidRDefault="000D29AB">
      <w:pPr>
        <w:pStyle w:val="ConsPlusNormal"/>
        <w:spacing w:before="220"/>
        <w:ind w:firstLine="540"/>
        <w:jc w:val="both"/>
      </w:pPr>
      <w:r>
        <w:t>от 3,5 до 4 лет;</w:t>
      </w:r>
    </w:p>
    <w:p w14:paraId="3E92E55A" w14:textId="77777777" w:rsidR="000D29AB" w:rsidRDefault="000D29AB">
      <w:pPr>
        <w:pStyle w:val="ConsPlusNormal"/>
        <w:spacing w:before="220"/>
        <w:ind w:firstLine="540"/>
        <w:jc w:val="both"/>
      </w:pPr>
      <w:r>
        <w:t>от 4 до 4,5 лет;</w:t>
      </w:r>
    </w:p>
    <w:p w14:paraId="24758FA1" w14:textId="77777777" w:rsidR="000D29AB" w:rsidRDefault="000D29AB">
      <w:pPr>
        <w:pStyle w:val="ConsPlusNormal"/>
        <w:spacing w:before="220"/>
        <w:ind w:firstLine="540"/>
        <w:jc w:val="both"/>
      </w:pPr>
      <w:r>
        <w:t>от 4,5 до 5 лет;</w:t>
      </w:r>
    </w:p>
    <w:p w14:paraId="4D13D679" w14:textId="77777777" w:rsidR="000D29AB" w:rsidRDefault="000D29AB">
      <w:pPr>
        <w:pStyle w:val="ConsPlusNormal"/>
        <w:spacing w:before="220"/>
        <w:ind w:firstLine="540"/>
        <w:jc w:val="both"/>
      </w:pPr>
      <w:r>
        <w:t>от 5 до 5,5 лет;</w:t>
      </w:r>
    </w:p>
    <w:p w14:paraId="0D17C8A3" w14:textId="77777777" w:rsidR="000D29AB" w:rsidRDefault="000D29AB">
      <w:pPr>
        <w:pStyle w:val="ConsPlusNormal"/>
        <w:spacing w:before="220"/>
        <w:ind w:firstLine="540"/>
        <w:jc w:val="both"/>
      </w:pPr>
      <w:r>
        <w:t>от 5,5 до 6 лет;</w:t>
      </w:r>
    </w:p>
    <w:p w14:paraId="6478BF2C" w14:textId="77777777" w:rsidR="000D29AB" w:rsidRDefault="000D29AB">
      <w:pPr>
        <w:pStyle w:val="ConsPlusNormal"/>
        <w:spacing w:before="220"/>
        <w:ind w:firstLine="540"/>
        <w:jc w:val="both"/>
      </w:pPr>
      <w:r>
        <w:t>от 6 до 6,5 лет;</w:t>
      </w:r>
    </w:p>
    <w:p w14:paraId="074AF067" w14:textId="77777777" w:rsidR="000D29AB" w:rsidRDefault="000D29AB">
      <w:pPr>
        <w:pStyle w:val="ConsPlusNormal"/>
        <w:spacing w:before="220"/>
        <w:ind w:firstLine="540"/>
        <w:jc w:val="both"/>
      </w:pPr>
      <w:r>
        <w:lastRenderedPageBreak/>
        <w:t>от 6,5 до 7 лет;</w:t>
      </w:r>
    </w:p>
    <w:p w14:paraId="60F544BB" w14:textId="77777777" w:rsidR="000D29AB" w:rsidRDefault="000D29AB">
      <w:pPr>
        <w:pStyle w:val="ConsPlusNormal"/>
        <w:spacing w:before="220"/>
        <w:ind w:firstLine="540"/>
        <w:jc w:val="both"/>
      </w:pPr>
      <w:r>
        <w:t>от 7 до 7,5 лет;</w:t>
      </w:r>
    </w:p>
    <w:p w14:paraId="3C5AA54E" w14:textId="77777777" w:rsidR="000D29AB" w:rsidRDefault="000D29AB">
      <w:pPr>
        <w:pStyle w:val="ConsPlusNormal"/>
        <w:spacing w:before="220"/>
        <w:ind w:firstLine="540"/>
        <w:jc w:val="both"/>
      </w:pPr>
      <w:r>
        <w:t>от 7,5 лет и старше.</w:t>
      </w:r>
    </w:p>
    <w:p w14:paraId="7C848656" w14:textId="77777777" w:rsidR="000D29AB" w:rsidRDefault="000D29AB">
      <w:pPr>
        <w:pStyle w:val="ConsPlusNormal"/>
        <w:spacing w:before="220"/>
        <w:ind w:firstLine="540"/>
        <w:jc w:val="both"/>
      </w:pPr>
      <w:r>
        <w:t>13.21. В показателе 7.3 (тег &lt;ind_7_3&gt;) "Численность стоящих на учете детей, нуждающихся в получении места в следующем учебном году (отложенный спрос на следующий учебный год)" передается численность стоящих на учете детей, нуждающихся в получении места, у которых указана желаемая дата приема после 1 сентября следующего учебного года (не включая 1 сентября).</w:t>
      </w:r>
    </w:p>
    <w:p w14:paraId="03228BC1" w14:textId="77777777" w:rsidR="000D29AB" w:rsidRDefault="000D29AB">
      <w:pPr>
        <w:pStyle w:val="ConsPlusNormal"/>
        <w:spacing w:before="220"/>
        <w:ind w:firstLine="540"/>
        <w:jc w:val="both"/>
      </w:pPr>
      <w:r>
        <w:t>Показатель передается без учета желающих перевестись или изменить условия договора об образовании.</w:t>
      </w:r>
    </w:p>
    <w:p w14:paraId="5F581DFD" w14:textId="77777777" w:rsidR="000D29AB" w:rsidRDefault="000D29AB">
      <w:pPr>
        <w:pStyle w:val="ConsPlusNormal"/>
        <w:spacing w:before="220"/>
        <w:ind w:firstLine="540"/>
        <w:jc w:val="both"/>
      </w:pPr>
      <w:r>
        <w:t>Дата расчета возраста ребенка: на текущую дату.</w:t>
      </w:r>
    </w:p>
    <w:p w14:paraId="52835990" w14:textId="77777777" w:rsidR="000D29AB" w:rsidRDefault="000D29AB">
      <w:pPr>
        <w:pStyle w:val="ConsPlusNormal"/>
        <w:spacing w:before="220"/>
        <w:ind w:firstLine="540"/>
        <w:jc w:val="both"/>
      </w:pPr>
      <w:r>
        <w:t>Возрастные категории: 16.</w:t>
      </w:r>
    </w:p>
    <w:p w14:paraId="140FD450" w14:textId="77777777" w:rsidR="000D29AB" w:rsidRDefault="000D29AB">
      <w:pPr>
        <w:pStyle w:val="ConsPlusNormal"/>
        <w:spacing w:before="220"/>
        <w:ind w:firstLine="540"/>
        <w:jc w:val="both"/>
      </w:pPr>
      <w:r>
        <w:t>Показатель передается по возрастным категориям:</w:t>
      </w:r>
    </w:p>
    <w:p w14:paraId="3E50C33A" w14:textId="77777777" w:rsidR="000D29AB" w:rsidRDefault="000D29AB">
      <w:pPr>
        <w:pStyle w:val="ConsPlusNormal"/>
        <w:spacing w:before="220"/>
        <w:ind w:firstLine="540"/>
        <w:jc w:val="both"/>
      </w:pPr>
      <w:r>
        <w:t>от 2 месяцев до 6 месяцев;</w:t>
      </w:r>
    </w:p>
    <w:p w14:paraId="3B5E4A75" w14:textId="77777777" w:rsidR="000D29AB" w:rsidRDefault="000D29AB">
      <w:pPr>
        <w:pStyle w:val="ConsPlusNormal"/>
        <w:spacing w:before="220"/>
        <w:ind w:firstLine="540"/>
        <w:jc w:val="both"/>
      </w:pPr>
      <w:r>
        <w:t>от 6 месяцев до 1 года;</w:t>
      </w:r>
    </w:p>
    <w:p w14:paraId="2B5B41CC" w14:textId="77777777" w:rsidR="000D29AB" w:rsidRDefault="000D29AB">
      <w:pPr>
        <w:pStyle w:val="ConsPlusNormal"/>
        <w:spacing w:before="220"/>
        <w:ind w:firstLine="540"/>
        <w:jc w:val="both"/>
      </w:pPr>
      <w:r>
        <w:t>от 1 года до 1,5 лет;</w:t>
      </w:r>
    </w:p>
    <w:p w14:paraId="66F7FA09" w14:textId="77777777" w:rsidR="000D29AB" w:rsidRDefault="000D29AB">
      <w:pPr>
        <w:pStyle w:val="ConsPlusNormal"/>
        <w:spacing w:before="220"/>
        <w:ind w:firstLine="540"/>
        <w:jc w:val="both"/>
      </w:pPr>
      <w:r>
        <w:t>от 1,5 до 2 лет;</w:t>
      </w:r>
    </w:p>
    <w:p w14:paraId="52401DAF" w14:textId="77777777" w:rsidR="000D29AB" w:rsidRDefault="000D29AB">
      <w:pPr>
        <w:pStyle w:val="ConsPlusNormal"/>
        <w:spacing w:before="220"/>
        <w:ind w:firstLine="540"/>
        <w:jc w:val="both"/>
      </w:pPr>
      <w:r>
        <w:t>от 2 до 2,5 лет;</w:t>
      </w:r>
    </w:p>
    <w:p w14:paraId="00BFAA6E" w14:textId="77777777" w:rsidR="000D29AB" w:rsidRDefault="000D29AB">
      <w:pPr>
        <w:pStyle w:val="ConsPlusNormal"/>
        <w:spacing w:before="220"/>
        <w:ind w:firstLine="540"/>
        <w:jc w:val="both"/>
      </w:pPr>
      <w:r>
        <w:t>от 2,5 до 3 лет;</w:t>
      </w:r>
    </w:p>
    <w:p w14:paraId="53F9E7FF" w14:textId="77777777" w:rsidR="000D29AB" w:rsidRDefault="000D29AB">
      <w:pPr>
        <w:pStyle w:val="ConsPlusNormal"/>
        <w:spacing w:before="220"/>
        <w:ind w:firstLine="540"/>
        <w:jc w:val="both"/>
      </w:pPr>
      <w:r>
        <w:t>от 3 до 3,5 лет;</w:t>
      </w:r>
    </w:p>
    <w:p w14:paraId="3545F7A8" w14:textId="77777777" w:rsidR="000D29AB" w:rsidRDefault="000D29AB">
      <w:pPr>
        <w:pStyle w:val="ConsPlusNormal"/>
        <w:spacing w:before="220"/>
        <w:ind w:firstLine="540"/>
        <w:jc w:val="both"/>
      </w:pPr>
      <w:r>
        <w:t>от 3,5 до 4 лет;</w:t>
      </w:r>
    </w:p>
    <w:p w14:paraId="583ABB0D" w14:textId="77777777" w:rsidR="000D29AB" w:rsidRDefault="000D29AB">
      <w:pPr>
        <w:pStyle w:val="ConsPlusNormal"/>
        <w:spacing w:before="220"/>
        <w:ind w:firstLine="540"/>
        <w:jc w:val="both"/>
      </w:pPr>
      <w:r>
        <w:t>от 4 до 4,5 лет;</w:t>
      </w:r>
    </w:p>
    <w:p w14:paraId="6026C573" w14:textId="77777777" w:rsidR="000D29AB" w:rsidRDefault="000D29AB">
      <w:pPr>
        <w:pStyle w:val="ConsPlusNormal"/>
        <w:spacing w:before="220"/>
        <w:ind w:firstLine="540"/>
        <w:jc w:val="both"/>
      </w:pPr>
      <w:r>
        <w:t>от 4,5 до 5 лет;</w:t>
      </w:r>
    </w:p>
    <w:p w14:paraId="4A71C3EA" w14:textId="77777777" w:rsidR="000D29AB" w:rsidRDefault="000D29AB">
      <w:pPr>
        <w:pStyle w:val="ConsPlusNormal"/>
        <w:spacing w:before="220"/>
        <w:ind w:firstLine="540"/>
        <w:jc w:val="both"/>
      </w:pPr>
      <w:r>
        <w:t>от 5 до 5,5 лет;</w:t>
      </w:r>
    </w:p>
    <w:p w14:paraId="0975BA82" w14:textId="77777777" w:rsidR="000D29AB" w:rsidRDefault="000D29AB">
      <w:pPr>
        <w:pStyle w:val="ConsPlusNormal"/>
        <w:spacing w:before="220"/>
        <w:ind w:firstLine="540"/>
        <w:jc w:val="both"/>
      </w:pPr>
      <w:r>
        <w:t>от 5,5 до 6 лет;</w:t>
      </w:r>
    </w:p>
    <w:p w14:paraId="0480C02F" w14:textId="77777777" w:rsidR="000D29AB" w:rsidRDefault="000D29AB">
      <w:pPr>
        <w:pStyle w:val="ConsPlusNormal"/>
        <w:spacing w:before="220"/>
        <w:ind w:firstLine="540"/>
        <w:jc w:val="both"/>
      </w:pPr>
      <w:r>
        <w:t>от 6 до 6,5 лет;</w:t>
      </w:r>
    </w:p>
    <w:p w14:paraId="5A596BF7" w14:textId="77777777" w:rsidR="000D29AB" w:rsidRDefault="000D29AB">
      <w:pPr>
        <w:pStyle w:val="ConsPlusNormal"/>
        <w:spacing w:before="220"/>
        <w:ind w:firstLine="540"/>
        <w:jc w:val="both"/>
      </w:pPr>
      <w:r>
        <w:t>от 6,5 до 7 лет;</w:t>
      </w:r>
    </w:p>
    <w:p w14:paraId="338FD8F8" w14:textId="77777777" w:rsidR="000D29AB" w:rsidRDefault="000D29AB">
      <w:pPr>
        <w:pStyle w:val="ConsPlusNormal"/>
        <w:spacing w:before="220"/>
        <w:ind w:firstLine="540"/>
        <w:jc w:val="both"/>
      </w:pPr>
      <w:r>
        <w:t>от 7 до 7,5 лет;</w:t>
      </w:r>
    </w:p>
    <w:p w14:paraId="30836DB3" w14:textId="77777777" w:rsidR="000D29AB" w:rsidRDefault="000D29AB">
      <w:pPr>
        <w:pStyle w:val="ConsPlusNormal"/>
        <w:spacing w:before="220"/>
        <w:ind w:firstLine="540"/>
        <w:jc w:val="both"/>
      </w:pPr>
      <w:r>
        <w:t>от 7,5 лет и старше.</w:t>
      </w:r>
    </w:p>
    <w:p w14:paraId="3D142A12" w14:textId="77777777" w:rsidR="000D29AB" w:rsidRDefault="000D29AB">
      <w:pPr>
        <w:pStyle w:val="ConsPlusNormal"/>
        <w:spacing w:before="220"/>
        <w:ind w:firstLine="540"/>
        <w:jc w:val="both"/>
      </w:pPr>
      <w:r>
        <w:t xml:space="preserve">13.22. В показателе 7.4 (тег &lt;ind_7_4&gt;) "Численность направленных детей, нуждающихся в получении места в текущем учебном году (удовлетворенный отложенный спрос на текущий учебный год)" передается численность стоящих на учете детей, нуждающихся в получении места в государственной, муниципальной организации, а также в иной ДОО в рамках заключенных соглашений, </w:t>
      </w:r>
      <w:r>
        <w:lastRenderedPageBreak/>
        <w:t>в том числе о государственно-частном, муниципально-частном партнерстве, у которых в заявлении для направления указана желаемая дата приема после 1 сентября текущего учебного года (не включая 1 сентября) и до 31 августа текущего учебного года, и которые были направлены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но распорядительный акт о зачислении в отношении которых еще не издан.</w:t>
      </w:r>
    </w:p>
    <w:p w14:paraId="499EB74D" w14:textId="77777777" w:rsidR="000D29AB" w:rsidRDefault="000D29AB">
      <w:pPr>
        <w:pStyle w:val="ConsPlusNormal"/>
        <w:spacing w:before="220"/>
        <w:ind w:firstLine="540"/>
        <w:jc w:val="both"/>
      </w:pPr>
      <w:r>
        <w:t>Показатель передается без учета желающих перевестись или изменить условия договора об образовании.</w:t>
      </w:r>
    </w:p>
    <w:p w14:paraId="68EAD8BE" w14:textId="77777777" w:rsidR="000D29AB" w:rsidRDefault="000D29AB">
      <w:pPr>
        <w:pStyle w:val="ConsPlusNormal"/>
        <w:spacing w:before="220"/>
        <w:ind w:firstLine="540"/>
        <w:jc w:val="both"/>
      </w:pPr>
      <w:r>
        <w:t>Дата расчета возраста ребенка: на текущую дату.</w:t>
      </w:r>
    </w:p>
    <w:p w14:paraId="1489CDB6" w14:textId="77777777" w:rsidR="000D29AB" w:rsidRDefault="000D29AB">
      <w:pPr>
        <w:pStyle w:val="ConsPlusNormal"/>
        <w:spacing w:before="220"/>
        <w:ind w:firstLine="540"/>
        <w:jc w:val="both"/>
      </w:pPr>
      <w:r>
        <w:t>Возрастные категории: 16.</w:t>
      </w:r>
    </w:p>
    <w:p w14:paraId="05A58D0C" w14:textId="77777777" w:rsidR="000D29AB" w:rsidRDefault="000D29AB">
      <w:pPr>
        <w:pStyle w:val="ConsPlusNormal"/>
        <w:spacing w:before="220"/>
        <w:ind w:firstLine="540"/>
        <w:jc w:val="both"/>
      </w:pPr>
      <w:r>
        <w:t>Показатель передается по возрастным категориям:</w:t>
      </w:r>
    </w:p>
    <w:p w14:paraId="3B20B53D" w14:textId="77777777" w:rsidR="000D29AB" w:rsidRDefault="000D29AB">
      <w:pPr>
        <w:pStyle w:val="ConsPlusNormal"/>
        <w:spacing w:before="220"/>
        <w:ind w:firstLine="540"/>
        <w:jc w:val="both"/>
      </w:pPr>
      <w:r>
        <w:t>от 2 месяцев до 6 месяцев;</w:t>
      </w:r>
    </w:p>
    <w:p w14:paraId="70D5C19E" w14:textId="77777777" w:rsidR="000D29AB" w:rsidRDefault="000D29AB">
      <w:pPr>
        <w:pStyle w:val="ConsPlusNormal"/>
        <w:spacing w:before="220"/>
        <w:ind w:firstLine="540"/>
        <w:jc w:val="both"/>
      </w:pPr>
      <w:r>
        <w:t>от 6 месяцев до 1 года;</w:t>
      </w:r>
    </w:p>
    <w:p w14:paraId="5371D025" w14:textId="77777777" w:rsidR="000D29AB" w:rsidRDefault="000D29AB">
      <w:pPr>
        <w:pStyle w:val="ConsPlusNormal"/>
        <w:spacing w:before="220"/>
        <w:ind w:firstLine="540"/>
        <w:jc w:val="both"/>
      </w:pPr>
      <w:r>
        <w:t>от 1 года до 1,5 лет;</w:t>
      </w:r>
    </w:p>
    <w:p w14:paraId="504AFE1F" w14:textId="77777777" w:rsidR="000D29AB" w:rsidRDefault="000D29AB">
      <w:pPr>
        <w:pStyle w:val="ConsPlusNormal"/>
        <w:spacing w:before="220"/>
        <w:ind w:firstLine="540"/>
        <w:jc w:val="both"/>
      </w:pPr>
      <w:r>
        <w:t>от 1,5 до 2 лет;</w:t>
      </w:r>
    </w:p>
    <w:p w14:paraId="6803CD91" w14:textId="77777777" w:rsidR="000D29AB" w:rsidRDefault="000D29AB">
      <w:pPr>
        <w:pStyle w:val="ConsPlusNormal"/>
        <w:spacing w:before="220"/>
        <w:ind w:firstLine="540"/>
        <w:jc w:val="both"/>
      </w:pPr>
      <w:r>
        <w:t>от 2 до 2,5 лет;</w:t>
      </w:r>
    </w:p>
    <w:p w14:paraId="74F21980" w14:textId="77777777" w:rsidR="000D29AB" w:rsidRDefault="000D29AB">
      <w:pPr>
        <w:pStyle w:val="ConsPlusNormal"/>
        <w:spacing w:before="220"/>
        <w:ind w:firstLine="540"/>
        <w:jc w:val="both"/>
      </w:pPr>
      <w:r>
        <w:t>от 2,5 до 3 лет;</w:t>
      </w:r>
    </w:p>
    <w:p w14:paraId="06C93DF0" w14:textId="77777777" w:rsidR="000D29AB" w:rsidRDefault="000D29AB">
      <w:pPr>
        <w:pStyle w:val="ConsPlusNormal"/>
        <w:spacing w:before="220"/>
        <w:ind w:firstLine="540"/>
        <w:jc w:val="both"/>
      </w:pPr>
      <w:r>
        <w:t>от 3 до 3,5 лет;</w:t>
      </w:r>
    </w:p>
    <w:p w14:paraId="7159CC2B" w14:textId="77777777" w:rsidR="000D29AB" w:rsidRDefault="000D29AB">
      <w:pPr>
        <w:pStyle w:val="ConsPlusNormal"/>
        <w:spacing w:before="220"/>
        <w:ind w:firstLine="540"/>
        <w:jc w:val="both"/>
      </w:pPr>
      <w:r>
        <w:t>от 3,5 до 4 лет;</w:t>
      </w:r>
    </w:p>
    <w:p w14:paraId="1CFA7F5D" w14:textId="77777777" w:rsidR="000D29AB" w:rsidRDefault="000D29AB">
      <w:pPr>
        <w:pStyle w:val="ConsPlusNormal"/>
        <w:spacing w:before="220"/>
        <w:ind w:firstLine="540"/>
        <w:jc w:val="both"/>
      </w:pPr>
      <w:r>
        <w:t>от 4 до 4,5 лет;</w:t>
      </w:r>
    </w:p>
    <w:p w14:paraId="50F4E26F" w14:textId="77777777" w:rsidR="000D29AB" w:rsidRDefault="000D29AB">
      <w:pPr>
        <w:pStyle w:val="ConsPlusNormal"/>
        <w:spacing w:before="220"/>
        <w:ind w:firstLine="540"/>
        <w:jc w:val="both"/>
      </w:pPr>
      <w:r>
        <w:t>от 4,5 до 5 лет;</w:t>
      </w:r>
    </w:p>
    <w:p w14:paraId="5D9F9962" w14:textId="77777777" w:rsidR="000D29AB" w:rsidRDefault="000D29AB">
      <w:pPr>
        <w:pStyle w:val="ConsPlusNormal"/>
        <w:spacing w:before="220"/>
        <w:ind w:firstLine="540"/>
        <w:jc w:val="both"/>
      </w:pPr>
      <w:r>
        <w:t>от 5 до 5,5 лет;</w:t>
      </w:r>
    </w:p>
    <w:p w14:paraId="4ECC355E" w14:textId="77777777" w:rsidR="000D29AB" w:rsidRDefault="000D29AB">
      <w:pPr>
        <w:pStyle w:val="ConsPlusNormal"/>
        <w:spacing w:before="220"/>
        <w:ind w:firstLine="540"/>
        <w:jc w:val="both"/>
      </w:pPr>
      <w:r>
        <w:t>от 5,5 до 6 лет;</w:t>
      </w:r>
    </w:p>
    <w:p w14:paraId="0B283F27" w14:textId="77777777" w:rsidR="000D29AB" w:rsidRDefault="000D29AB">
      <w:pPr>
        <w:pStyle w:val="ConsPlusNormal"/>
        <w:spacing w:before="220"/>
        <w:ind w:firstLine="540"/>
        <w:jc w:val="both"/>
      </w:pPr>
      <w:r>
        <w:t>от 6 до 6,5 лет;</w:t>
      </w:r>
    </w:p>
    <w:p w14:paraId="220B7324" w14:textId="77777777" w:rsidR="000D29AB" w:rsidRDefault="000D29AB">
      <w:pPr>
        <w:pStyle w:val="ConsPlusNormal"/>
        <w:spacing w:before="220"/>
        <w:ind w:firstLine="540"/>
        <w:jc w:val="both"/>
      </w:pPr>
      <w:r>
        <w:t>от 6,5 до 7 лет;</w:t>
      </w:r>
    </w:p>
    <w:p w14:paraId="2C4CF9DB" w14:textId="77777777" w:rsidR="000D29AB" w:rsidRDefault="000D29AB">
      <w:pPr>
        <w:pStyle w:val="ConsPlusNormal"/>
        <w:spacing w:before="220"/>
        <w:ind w:firstLine="540"/>
        <w:jc w:val="both"/>
      </w:pPr>
      <w:r>
        <w:t>от 7 до 7,5 лет;</w:t>
      </w:r>
    </w:p>
    <w:p w14:paraId="201A0EDE" w14:textId="77777777" w:rsidR="000D29AB" w:rsidRDefault="000D29AB">
      <w:pPr>
        <w:pStyle w:val="ConsPlusNormal"/>
        <w:spacing w:before="220"/>
        <w:ind w:firstLine="540"/>
        <w:jc w:val="both"/>
      </w:pPr>
      <w:r>
        <w:t>от 7,5 лет и старше.</w:t>
      </w:r>
    </w:p>
    <w:p w14:paraId="22B918FE" w14:textId="77777777" w:rsidR="000D29AB" w:rsidRDefault="000D29AB">
      <w:pPr>
        <w:pStyle w:val="ConsPlusNormal"/>
        <w:spacing w:before="220"/>
        <w:ind w:firstLine="540"/>
        <w:jc w:val="both"/>
      </w:pPr>
      <w:r>
        <w:t>Проверка: показатель 7.4 &lt;= показателю 7.2 по каждой возрастной категории.</w:t>
      </w:r>
    </w:p>
    <w:p w14:paraId="3200808C" w14:textId="77777777" w:rsidR="000D29AB" w:rsidRDefault="000D29AB">
      <w:pPr>
        <w:pStyle w:val="ConsPlusNormal"/>
        <w:spacing w:before="220"/>
        <w:ind w:firstLine="540"/>
        <w:jc w:val="both"/>
      </w:pPr>
      <w:r>
        <w:t>13.23. В показателе 7.5 (тег &lt;ind_7_5&gt;) "Численность стоящих на учете детей, нуждающихся в получении места в следующем учебном году и ранее (актуальный спрос на следующий учебный год)" передается численность стоящих на учете детей, нуждающихся в получении места, у которых указана желаемая дата приема 1 сентября следующего учебного года или более ранняя.</w:t>
      </w:r>
    </w:p>
    <w:p w14:paraId="58503E25" w14:textId="77777777" w:rsidR="000D29AB" w:rsidRDefault="000D29AB">
      <w:pPr>
        <w:pStyle w:val="ConsPlusNormal"/>
        <w:spacing w:before="220"/>
        <w:ind w:firstLine="540"/>
        <w:jc w:val="both"/>
      </w:pPr>
      <w:r>
        <w:t>Без учета детей, желающих перевестись или изменить условия договора об образовании.</w:t>
      </w:r>
    </w:p>
    <w:p w14:paraId="196CEFA1" w14:textId="77777777" w:rsidR="000D29AB" w:rsidRDefault="000D29AB">
      <w:pPr>
        <w:pStyle w:val="ConsPlusNormal"/>
        <w:spacing w:before="220"/>
        <w:ind w:firstLine="540"/>
        <w:jc w:val="both"/>
      </w:pPr>
      <w:r>
        <w:lastRenderedPageBreak/>
        <w:t>Без учета детей, включенных в документ на бумажном носителе и (или) в электронной форме о предоставлении места в государственных, муниципальных организациях, а также в иных ДОО в рамках заключенных соглашений, в том числе о государственно-частном, муниципально-частном партнерстве, утвержденный МОУО (далее - дети, которые направлены), но распорядительный акт о зачислении в отношении которых еще не издан.</w:t>
      </w:r>
    </w:p>
    <w:p w14:paraId="0331B355" w14:textId="77777777" w:rsidR="000D29AB" w:rsidRDefault="000D29AB">
      <w:pPr>
        <w:pStyle w:val="ConsPlusNormal"/>
        <w:spacing w:before="220"/>
        <w:ind w:firstLine="540"/>
        <w:jc w:val="both"/>
      </w:pPr>
      <w:r>
        <w:t>Дата расчета возраста ребенка: на текущую дату.</w:t>
      </w:r>
    </w:p>
    <w:p w14:paraId="24B96E11" w14:textId="77777777" w:rsidR="000D29AB" w:rsidRDefault="000D29AB">
      <w:pPr>
        <w:pStyle w:val="ConsPlusNormal"/>
        <w:spacing w:before="220"/>
        <w:ind w:firstLine="540"/>
        <w:jc w:val="both"/>
      </w:pPr>
      <w:r>
        <w:t>Возрастные категории: 16.</w:t>
      </w:r>
    </w:p>
    <w:p w14:paraId="78C03FC4" w14:textId="77777777" w:rsidR="000D29AB" w:rsidRDefault="000D29AB">
      <w:pPr>
        <w:pStyle w:val="ConsPlusNormal"/>
        <w:spacing w:before="220"/>
        <w:ind w:firstLine="540"/>
        <w:jc w:val="both"/>
      </w:pPr>
      <w:r>
        <w:t>Показатель передается по возрастным категориям:</w:t>
      </w:r>
    </w:p>
    <w:p w14:paraId="025B3EE3" w14:textId="77777777" w:rsidR="000D29AB" w:rsidRDefault="000D29AB">
      <w:pPr>
        <w:pStyle w:val="ConsPlusNormal"/>
        <w:spacing w:before="220"/>
        <w:ind w:firstLine="540"/>
        <w:jc w:val="both"/>
      </w:pPr>
      <w:r>
        <w:t>от 2 месяцев до 6 месяцев;</w:t>
      </w:r>
    </w:p>
    <w:p w14:paraId="01884789" w14:textId="77777777" w:rsidR="000D29AB" w:rsidRDefault="000D29AB">
      <w:pPr>
        <w:pStyle w:val="ConsPlusNormal"/>
        <w:spacing w:before="220"/>
        <w:ind w:firstLine="540"/>
        <w:jc w:val="both"/>
      </w:pPr>
      <w:r>
        <w:t>от 6 месяцев до 1 года;</w:t>
      </w:r>
    </w:p>
    <w:p w14:paraId="642D07AB" w14:textId="77777777" w:rsidR="000D29AB" w:rsidRDefault="000D29AB">
      <w:pPr>
        <w:pStyle w:val="ConsPlusNormal"/>
        <w:spacing w:before="220"/>
        <w:ind w:firstLine="540"/>
        <w:jc w:val="both"/>
      </w:pPr>
      <w:r>
        <w:t>от 1 года до 1,5 лет;</w:t>
      </w:r>
    </w:p>
    <w:p w14:paraId="2E8C251A" w14:textId="77777777" w:rsidR="000D29AB" w:rsidRDefault="000D29AB">
      <w:pPr>
        <w:pStyle w:val="ConsPlusNormal"/>
        <w:spacing w:before="220"/>
        <w:ind w:firstLine="540"/>
        <w:jc w:val="both"/>
      </w:pPr>
      <w:r>
        <w:t>от 1,5 до 2 лет;</w:t>
      </w:r>
    </w:p>
    <w:p w14:paraId="51781216" w14:textId="77777777" w:rsidR="000D29AB" w:rsidRDefault="000D29AB">
      <w:pPr>
        <w:pStyle w:val="ConsPlusNormal"/>
        <w:spacing w:before="220"/>
        <w:ind w:firstLine="540"/>
        <w:jc w:val="both"/>
      </w:pPr>
      <w:r>
        <w:t>от 2 до 2,5 лет;</w:t>
      </w:r>
    </w:p>
    <w:p w14:paraId="065AC650" w14:textId="77777777" w:rsidR="000D29AB" w:rsidRDefault="000D29AB">
      <w:pPr>
        <w:pStyle w:val="ConsPlusNormal"/>
        <w:spacing w:before="220"/>
        <w:ind w:firstLine="540"/>
        <w:jc w:val="both"/>
      </w:pPr>
      <w:r>
        <w:t>от 2,5 до 3 лет;</w:t>
      </w:r>
    </w:p>
    <w:p w14:paraId="6376A940" w14:textId="77777777" w:rsidR="000D29AB" w:rsidRDefault="000D29AB">
      <w:pPr>
        <w:pStyle w:val="ConsPlusNormal"/>
        <w:spacing w:before="220"/>
        <w:ind w:firstLine="540"/>
        <w:jc w:val="both"/>
      </w:pPr>
      <w:r>
        <w:t>от 3 до 3,5 лет;</w:t>
      </w:r>
    </w:p>
    <w:p w14:paraId="5A47F34F" w14:textId="77777777" w:rsidR="000D29AB" w:rsidRDefault="000D29AB">
      <w:pPr>
        <w:pStyle w:val="ConsPlusNormal"/>
        <w:spacing w:before="220"/>
        <w:ind w:firstLine="540"/>
        <w:jc w:val="both"/>
      </w:pPr>
      <w:r>
        <w:t>от 3,5 до 4 лет;</w:t>
      </w:r>
    </w:p>
    <w:p w14:paraId="154E0F98" w14:textId="77777777" w:rsidR="000D29AB" w:rsidRDefault="000D29AB">
      <w:pPr>
        <w:pStyle w:val="ConsPlusNormal"/>
        <w:spacing w:before="220"/>
        <w:ind w:firstLine="540"/>
        <w:jc w:val="both"/>
      </w:pPr>
      <w:r>
        <w:t>от 4 до 4,5 лет;</w:t>
      </w:r>
    </w:p>
    <w:p w14:paraId="6EB8F14A" w14:textId="77777777" w:rsidR="000D29AB" w:rsidRDefault="000D29AB">
      <w:pPr>
        <w:pStyle w:val="ConsPlusNormal"/>
        <w:spacing w:before="220"/>
        <w:ind w:firstLine="540"/>
        <w:jc w:val="both"/>
      </w:pPr>
      <w:r>
        <w:t>от 4,5 до 5 лет;</w:t>
      </w:r>
    </w:p>
    <w:p w14:paraId="480D9121" w14:textId="77777777" w:rsidR="000D29AB" w:rsidRDefault="000D29AB">
      <w:pPr>
        <w:pStyle w:val="ConsPlusNormal"/>
        <w:spacing w:before="220"/>
        <w:ind w:firstLine="540"/>
        <w:jc w:val="both"/>
      </w:pPr>
      <w:r>
        <w:t>от 5 до 5,5 лет;</w:t>
      </w:r>
    </w:p>
    <w:p w14:paraId="4B857288" w14:textId="77777777" w:rsidR="000D29AB" w:rsidRDefault="000D29AB">
      <w:pPr>
        <w:pStyle w:val="ConsPlusNormal"/>
        <w:spacing w:before="220"/>
        <w:ind w:firstLine="540"/>
        <w:jc w:val="both"/>
      </w:pPr>
      <w:r>
        <w:t>от 5,5 до 6 лет;</w:t>
      </w:r>
    </w:p>
    <w:p w14:paraId="5987B98D" w14:textId="77777777" w:rsidR="000D29AB" w:rsidRDefault="000D29AB">
      <w:pPr>
        <w:pStyle w:val="ConsPlusNormal"/>
        <w:spacing w:before="220"/>
        <w:ind w:firstLine="540"/>
        <w:jc w:val="both"/>
      </w:pPr>
      <w:r>
        <w:t>от 6 до 6,5 лет;</w:t>
      </w:r>
    </w:p>
    <w:p w14:paraId="46E63083" w14:textId="77777777" w:rsidR="000D29AB" w:rsidRDefault="000D29AB">
      <w:pPr>
        <w:pStyle w:val="ConsPlusNormal"/>
        <w:spacing w:before="220"/>
        <w:ind w:firstLine="540"/>
        <w:jc w:val="both"/>
      </w:pPr>
      <w:r>
        <w:t>от 6,5 до 7 лет;</w:t>
      </w:r>
    </w:p>
    <w:p w14:paraId="07DFE6B6" w14:textId="77777777" w:rsidR="000D29AB" w:rsidRDefault="000D29AB">
      <w:pPr>
        <w:pStyle w:val="ConsPlusNormal"/>
        <w:spacing w:before="220"/>
        <w:ind w:firstLine="540"/>
        <w:jc w:val="both"/>
      </w:pPr>
      <w:r>
        <w:t>от 7 до 7,5 лет;</w:t>
      </w:r>
    </w:p>
    <w:p w14:paraId="33A294C8" w14:textId="77777777" w:rsidR="000D29AB" w:rsidRDefault="000D29AB">
      <w:pPr>
        <w:pStyle w:val="ConsPlusNormal"/>
        <w:spacing w:before="220"/>
        <w:ind w:firstLine="540"/>
        <w:jc w:val="both"/>
      </w:pPr>
      <w:r>
        <w:t>от 7,5 лет и старше.</w:t>
      </w:r>
    </w:p>
    <w:p w14:paraId="7F328D20" w14:textId="77777777" w:rsidR="000D29AB" w:rsidRDefault="000D29AB">
      <w:pPr>
        <w:pStyle w:val="ConsPlusNormal"/>
        <w:spacing w:before="220"/>
        <w:ind w:firstLine="540"/>
        <w:jc w:val="both"/>
      </w:pPr>
      <w:r>
        <w:t>Проверка: показатель 7.5 &gt;= значению показателей 18.1 + 7.2 - 7.4 по каждой возрастной категории.</w:t>
      </w:r>
    </w:p>
    <w:p w14:paraId="515D07F9" w14:textId="77777777" w:rsidR="000D29AB" w:rsidRDefault="000D29AB">
      <w:pPr>
        <w:pStyle w:val="ConsPlusNormal"/>
        <w:spacing w:before="220"/>
        <w:ind w:firstLine="540"/>
        <w:jc w:val="both"/>
      </w:pPr>
      <w:r>
        <w:t>13.24. В показателе 7.6 (тег &lt;ind_7_6&gt;) "Численность стоящих на учете детей, нуждающихся в получении места в следующем учебном году и ранее (актуальный спрос на следующий учебный год)" передается численность стоящих на учете детей, нуждающихся в получении места, у которых указана желаемая дата приема 1 сентября следующего учебного года или более ранняя.</w:t>
      </w:r>
    </w:p>
    <w:p w14:paraId="7907C554"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3A2A1A9B"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7C4B8625" w14:textId="77777777" w:rsidR="000D29AB" w:rsidRDefault="000D29AB">
      <w:pPr>
        <w:pStyle w:val="ConsPlusNormal"/>
        <w:spacing w:before="220"/>
        <w:ind w:firstLine="540"/>
        <w:jc w:val="both"/>
      </w:pPr>
      <w:r>
        <w:lastRenderedPageBreak/>
        <w:t>Дата расчета возраста ребенка: на 1 сентября следующего учебного года.</w:t>
      </w:r>
    </w:p>
    <w:p w14:paraId="78663179" w14:textId="77777777" w:rsidR="000D29AB" w:rsidRDefault="000D29AB">
      <w:pPr>
        <w:pStyle w:val="ConsPlusNormal"/>
        <w:spacing w:before="220"/>
        <w:ind w:firstLine="540"/>
        <w:jc w:val="both"/>
      </w:pPr>
      <w:r>
        <w:t>Возрастные категории: 16.</w:t>
      </w:r>
    </w:p>
    <w:p w14:paraId="0384EEDD" w14:textId="77777777" w:rsidR="000D29AB" w:rsidRDefault="000D29AB">
      <w:pPr>
        <w:pStyle w:val="ConsPlusNormal"/>
        <w:spacing w:before="220"/>
        <w:ind w:firstLine="540"/>
        <w:jc w:val="both"/>
      </w:pPr>
      <w:r>
        <w:t>Показатель передается по возрастным категориям:</w:t>
      </w:r>
    </w:p>
    <w:p w14:paraId="1DCC4A29" w14:textId="77777777" w:rsidR="000D29AB" w:rsidRDefault="000D29AB">
      <w:pPr>
        <w:pStyle w:val="ConsPlusNormal"/>
        <w:spacing w:before="220"/>
        <w:ind w:firstLine="540"/>
        <w:jc w:val="both"/>
      </w:pPr>
      <w:r>
        <w:t>от 2 месяцев до 6 месяцев;</w:t>
      </w:r>
    </w:p>
    <w:p w14:paraId="4145D160" w14:textId="77777777" w:rsidR="000D29AB" w:rsidRDefault="000D29AB">
      <w:pPr>
        <w:pStyle w:val="ConsPlusNormal"/>
        <w:spacing w:before="220"/>
        <w:ind w:firstLine="540"/>
        <w:jc w:val="both"/>
      </w:pPr>
      <w:r>
        <w:t>от 6 месяцев до 1 года;</w:t>
      </w:r>
    </w:p>
    <w:p w14:paraId="2E7E187B" w14:textId="77777777" w:rsidR="000D29AB" w:rsidRDefault="000D29AB">
      <w:pPr>
        <w:pStyle w:val="ConsPlusNormal"/>
        <w:spacing w:before="220"/>
        <w:ind w:firstLine="540"/>
        <w:jc w:val="both"/>
      </w:pPr>
      <w:r>
        <w:t>от 1 года до 1,5 лет;</w:t>
      </w:r>
    </w:p>
    <w:p w14:paraId="367E00E6" w14:textId="77777777" w:rsidR="000D29AB" w:rsidRDefault="000D29AB">
      <w:pPr>
        <w:pStyle w:val="ConsPlusNormal"/>
        <w:spacing w:before="220"/>
        <w:ind w:firstLine="540"/>
        <w:jc w:val="both"/>
      </w:pPr>
      <w:r>
        <w:t>от 1,5 до 2 лет;</w:t>
      </w:r>
    </w:p>
    <w:p w14:paraId="1AF545B5" w14:textId="77777777" w:rsidR="000D29AB" w:rsidRDefault="000D29AB">
      <w:pPr>
        <w:pStyle w:val="ConsPlusNormal"/>
        <w:spacing w:before="220"/>
        <w:ind w:firstLine="540"/>
        <w:jc w:val="both"/>
      </w:pPr>
      <w:r>
        <w:t>от 2 до 2,5 лет;</w:t>
      </w:r>
    </w:p>
    <w:p w14:paraId="4E7FF58A" w14:textId="77777777" w:rsidR="000D29AB" w:rsidRDefault="000D29AB">
      <w:pPr>
        <w:pStyle w:val="ConsPlusNormal"/>
        <w:spacing w:before="220"/>
        <w:ind w:firstLine="540"/>
        <w:jc w:val="both"/>
      </w:pPr>
      <w:r>
        <w:t>от 2,5 до 3 лет;</w:t>
      </w:r>
    </w:p>
    <w:p w14:paraId="1DFB7F3C" w14:textId="77777777" w:rsidR="000D29AB" w:rsidRDefault="000D29AB">
      <w:pPr>
        <w:pStyle w:val="ConsPlusNormal"/>
        <w:spacing w:before="220"/>
        <w:ind w:firstLine="540"/>
        <w:jc w:val="both"/>
      </w:pPr>
      <w:r>
        <w:t>от 3 до 3,5 лет;</w:t>
      </w:r>
    </w:p>
    <w:p w14:paraId="544CDAF1" w14:textId="77777777" w:rsidR="000D29AB" w:rsidRDefault="000D29AB">
      <w:pPr>
        <w:pStyle w:val="ConsPlusNormal"/>
        <w:spacing w:before="220"/>
        <w:ind w:firstLine="540"/>
        <w:jc w:val="both"/>
      </w:pPr>
      <w:r>
        <w:t>от 3,5 до 4 лет;</w:t>
      </w:r>
    </w:p>
    <w:p w14:paraId="23782798" w14:textId="77777777" w:rsidR="000D29AB" w:rsidRDefault="000D29AB">
      <w:pPr>
        <w:pStyle w:val="ConsPlusNormal"/>
        <w:spacing w:before="220"/>
        <w:ind w:firstLine="540"/>
        <w:jc w:val="both"/>
      </w:pPr>
      <w:r>
        <w:t>от 4 до 4,5 лет;</w:t>
      </w:r>
    </w:p>
    <w:p w14:paraId="5393B61A" w14:textId="77777777" w:rsidR="000D29AB" w:rsidRDefault="000D29AB">
      <w:pPr>
        <w:pStyle w:val="ConsPlusNormal"/>
        <w:spacing w:before="220"/>
        <w:ind w:firstLine="540"/>
        <w:jc w:val="both"/>
      </w:pPr>
      <w:r>
        <w:t>от 4,5 до 5 лет;</w:t>
      </w:r>
    </w:p>
    <w:p w14:paraId="64BDF303" w14:textId="77777777" w:rsidR="000D29AB" w:rsidRDefault="000D29AB">
      <w:pPr>
        <w:pStyle w:val="ConsPlusNormal"/>
        <w:spacing w:before="220"/>
        <w:ind w:firstLine="540"/>
        <w:jc w:val="both"/>
      </w:pPr>
      <w:r>
        <w:t>от 5 до 5,5 лет;</w:t>
      </w:r>
    </w:p>
    <w:p w14:paraId="6620A5AF" w14:textId="77777777" w:rsidR="000D29AB" w:rsidRDefault="000D29AB">
      <w:pPr>
        <w:pStyle w:val="ConsPlusNormal"/>
        <w:spacing w:before="220"/>
        <w:ind w:firstLine="540"/>
        <w:jc w:val="both"/>
      </w:pPr>
      <w:r>
        <w:t>от 5,5 до 6 лет;</w:t>
      </w:r>
    </w:p>
    <w:p w14:paraId="0D81247C" w14:textId="77777777" w:rsidR="000D29AB" w:rsidRDefault="000D29AB">
      <w:pPr>
        <w:pStyle w:val="ConsPlusNormal"/>
        <w:spacing w:before="220"/>
        <w:ind w:firstLine="540"/>
        <w:jc w:val="both"/>
      </w:pPr>
      <w:r>
        <w:t>от 6 до 6,5 лет;</w:t>
      </w:r>
    </w:p>
    <w:p w14:paraId="2E6170D4" w14:textId="77777777" w:rsidR="000D29AB" w:rsidRDefault="000D29AB">
      <w:pPr>
        <w:pStyle w:val="ConsPlusNormal"/>
        <w:spacing w:before="220"/>
        <w:ind w:firstLine="540"/>
        <w:jc w:val="both"/>
      </w:pPr>
      <w:r>
        <w:t>от 6,5 до 7 лет;</w:t>
      </w:r>
    </w:p>
    <w:p w14:paraId="6B324F4D" w14:textId="77777777" w:rsidR="000D29AB" w:rsidRDefault="000D29AB">
      <w:pPr>
        <w:pStyle w:val="ConsPlusNormal"/>
        <w:spacing w:before="220"/>
        <w:ind w:firstLine="540"/>
        <w:jc w:val="both"/>
      </w:pPr>
      <w:r>
        <w:t>от 7 до 7,5 лет;</w:t>
      </w:r>
    </w:p>
    <w:p w14:paraId="04193875" w14:textId="77777777" w:rsidR="000D29AB" w:rsidRDefault="000D29AB">
      <w:pPr>
        <w:pStyle w:val="ConsPlusNormal"/>
        <w:spacing w:before="220"/>
        <w:ind w:firstLine="540"/>
        <w:jc w:val="both"/>
      </w:pPr>
      <w:r>
        <w:t>от 7,5 лет и старше.</w:t>
      </w:r>
    </w:p>
    <w:p w14:paraId="5697A12A" w14:textId="77777777" w:rsidR="000D29AB" w:rsidRDefault="000D29AB">
      <w:pPr>
        <w:pStyle w:val="ConsPlusNormal"/>
        <w:spacing w:before="220"/>
        <w:ind w:firstLine="540"/>
        <w:jc w:val="both"/>
      </w:pPr>
      <w:r>
        <w:t>Проверка: по сумме возрастных категорий показатель 7.5 = показателю 7.6.</w:t>
      </w:r>
    </w:p>
    <w:p w14:paraId="120EBF19" w14:textId="77777777" w:rsidR="000D29AB" w:rsidRDefault="000D29AB">
      <w:pPr>
        <w:pStyle w:val="ConsPlusNormal"/>
        <w:spacing w:before="220"/>
        <w:ind w:firstLine="540"/>
        <w:jc w:val="both"/>
      </w:pPr>
      <w:r>
        <w:t>13.25. В показателе 7.7 (тег &lt;ind_7_7&gt;) "Численность направленных детей, нуждающихся в получении места в следующем учебном году и ранее (удовлетворенный актуальный спрос на следующий учебный год)" передается численность детей, стоящих на учете нуждающихся в получении места, у которых указана желаемая дата приема 1 сентября следующего учебного года или более ранняя, и которые направлены, но распорядительный акт о зачислении в отношении которых еще не издан.</w:t>
      </w:r>
    </w:p>
    <w:p w14:paraId="5AC5D8B4"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73175B30" w14:textId="77777777" w:rsidR="000D29AB" w:rsidRDefault="000D29AB">
      <w:pPr>
        <w:pStyle w:val="ConsPlusNormal"/>
        <w:spacing w:before="220"/>
        <w:ind w:firstLine="540"/>
        <w:jc w:val="both"/>
      </w:pPr>
      <w:r>
        <w:t>Дата расчета возраста ребенка: на 1 сентября следующего учебного года.</w:t>
      </w:r>
    </w:p>
    <w:p w14:paraId="62122C8F" w14:textId="77777777" w:rsidR="000D29AB" w:rsidRDefault="000D29AB">
      <w:pPr>
        <w:pStyle w:val="ConsPlusNormal"/>
        <w:spacing w:before="220"/>
        <w:ind w:firstLine="540"/>
        <w:jc w:val="both"/>
      </w:pPr>
      <w:r>
        <w:t>Возрастные категории: 16.</w:t>
      </w:r>
    </w:p>
    <w:p w14:paraId="6E4447FB" w14:textId="77777777" w:rsidR="000D29AB" w:rsidRDefault="000D29AB">
      <w:pPr>
        <w:pStyle w:val="ConsPlusNormal"/>
        <w:spacing w:before="220"/>
        <w:ind w:firstLine="540"/>
        <w:jc w:val="both"/>
      </w:pPr>
      <w:r>
        <w:t>Показатель передается по возрастным категориям:</w:t>
      </w:r>
    </w:p>
    <w:p w14:paraId="4C8A66D0" w14:textId="77777777" w:rsidR="000D29AB" w:rsidRDefault="000D29AB">
      <w:pPr>
        <w:pStyle w:val="ConsPlusNormal"/>
        <w:spacing w:before="220"/>
        <w:ind w:firstLine="540"/>
        <w:jc w:val="both"/>
      </w:pPr>
      <w:r>
        <w:t>от 2 месяцев до 6 месяцев;</w:t>
      </w:r>
    </w:p>
    <w:p w14:paraId="74971280" w14:textId="77777777" w:rsidR="000D29AB" w:rsidRDefault="000D29AB">
      <w:pPr>
        <w:pStyle w:val="ConsPlusNormal"/>
        <w:spacing w:before="220"/>
        <w:ind w:firstLine="540"/>
        <w:jc w:val="both"/>
      </w:pPr>
      <w:r>
        <w:lastRenderedPageBreak/>
        <w:t>от 6 месяцев до 1 года;</w:t>
      </w:r>
    </w:p>
    <w:p w14:paraId="62ADA9A4" w14:textId="77777777" w:rsidR="000D29AB" w:rsidRDefault="000D29AB">
      <w:pPr>
        <w:pStyle w:val="ConsPlusNormal"/>
        <w:spacing w:before="220"/>
        <w:ind w:firstLine="540"/>
        <w:jc w:val="both"/>
      </w:pPr>
      <w:r>
        <w:t>от 1 года до 1,5 года;</w:t>
      </w:r>
    </w:p>
    <w:p w14:paraId="3B51DD35" w14:textId="77777777" w:rsidR="000D29AB" w:rsidRDefault="000D29AB">
      <w:pPr>
        <w:pStyle w:val="ConsPlusNormal"/>
        <w:spacing w:before="220"/>
        <w:ind w:firstLine="540"/>
        <w:jc w:val="both"/>
      </w:pPr>
      <w:r>
        <w:t>от 1,5 до 2 лет;</w:t>
      </w:r>
    </w:p>
    <w:p w14:paraId="4EA011EB" w14:textId="77777777" w:rsidR="000D29AB" w:rsidRDefault="000D29AB">
      <w:pPr>
        <w:pStyle w:val="ConsPlusNormal"/>
        <w:spacing w:before="220"/>
        <w:ind w:firstLine="540"/>
        <w:jc w:val="both"/>
      </w:pPr>
      <w:r>
        <w:t>от 2 до 2,5 лет;</w:t>
      </w:r>
    </w:p>
    <w:p w14:paraId="6DDC5223" w14:textId="77777777" w:rsidR="000D29AB" w:rsidRDefault="000D29AB">
      <w:pPr>
        <w:pStyle w:val="ConsPlusNormal"/>
        <w:spacing w:before="220"/>
        <w:ind w:firstLine="540"/>
        <w:jc w:val="both"/>
      </w:pPr>
      <w:r>
        <w:t>от 2,5 до 3 лет;</w:t>
      </w:r>
    </w:p>
    <w:p w14:paraId="38480CE4" w14:textId="77777777" w:rsidR="000D29AB" w:rsidRDefault="000D29AB">
      <w:pPr>
        <w:pStyle w:val="ConsPlusNormal"/>
        <w:spacing w:before="220"/>
        <w:ind w:firstLine="540"/>
        <w:jc w:val="both"/>
      </w:pPr>
      <w:r>
        <w:t>от 3 до 3,5 лет;</w:t>
      </w:r>
    </w:p>
    <w:p w14:paraId="3F234A30" w14:textId="77777777" w:rsidR="000D29AB" w:rsidRDefault="000D29AB">
      <w:pPr>
        <w:pStyle w:val="ConsPlusNormal"/>
        <w:spacing w:before="220"/>
        <w:ind w:firstLine="540"/>
        <w:jc w:val="both"/>
      </w:pPr>
      <w:r>
        <w:t>от 3,5 до 4 лет;</w:t>
      </w:r>
    </w:p>
    <w:p w14:paraId="47E1F897" w14:textId="77777777" w:rsidR="000D29AB" w:rsidRDefault="000D29AB">
      <w:pPr>
        <w:pStyle w:val="ConsPlusNormal"/>
        <w:spacing w:before="220"/>
        <w:ind w:firstLine="540"/>
        <w:jc w:val="both"/>
      </w:pPr>
      <w:r>
        <w:t>от 4 до 4,5 лет;</w:t>
      </w:r>
    </w:p>
    <w:p w14:paraId="430A9AF0" w14:textId="77777777" w:rsidR="000D29AB" w:rsidRDefault="000D29AB">
      <w:pPr>
        <w:pStyle w:val="ConsPlusNormal"/>
        <w:spacing w:before="220"/>
        <w:ind w:firstLine="540"/>
        <w:jc w:val="both"/>
      </w:pPr>
      <w:r>
        <w:t>от 4,5 до 5 лет;</w:t>
      </w:r>
    </w:p>
    <w:p w14:paraId="08E6BA1D" w14:textId="77777777" w:rsidR="000D29AB" w:rsidRDefault="000D29AB">
      <w:pPr>
        <w:pStyle w:val="ConsPlusNormal"/>
        <w:spacing w:before="220"/>
        <w:ind w:firstLine="540"/>
        <w:jc w:val="both"/>
      </w:pPr>
      <w:r>
        <w:t>от 5 до 5,5 лет;</w:t>
      </w:r>
    </w:p>
    <w:p w14:paraId="167EA49C" w14:textId="77777777" w:rsidR="000D29AB" w:rsidRDefault="000D29AB">
      <w:pPr>
        <w:pStyle w:val="ConsPlusNormal"/>
        <w:spacing w:before="220"/>
        <w:ind w:firstLine="540"/>
        <w:jc w:val="both"/>
      </w:pPr>
      <w:r>
        <w:t>от 5,5 до 6 лет;</w:t>
      </w:r>
    </w:p>
    <w:p w14:paraId="137D9F62" w14:textId="77777777" w:rsidR="000D29AB" w:rsidRDefault="000D29AB">
      <w:pPr>
        <w:pStyle w:val="ConsPlusNormal"/>
        <w:spacing w:before="220"/>
        <w:ind w:firstLine="540"/>
        <w:jc w:val="both"/>
      </w:pPr>
      <w:r>
        <w:t>от 6 до 6,5 лет;</w:t>
      </w:r>
    </w:p>
    <w:p w14:paraId="55583A9B" w14:textId="77777777" w:rsidR="000D29AB" w:rsidRDefault="000D29AB">
      <w:pPr>
        <w:pStyle w:val="ConsPlusNormal"/>
        <w:spacing w:before="220"/>
        <w:ind w:firstLine="540"/>
        <w:jc w:val="both"/>
      </w:pPr>
      <w:r>
        <w:t>от 6,5 до 7 лет;</w:t>
      </w:r>
    </w:p>
    <w:p w14:paraId="34CD3B81" w14:textId="77777777" w:rsidR="000D29AB" w:rsidRDefault="000D29AB">
      <w:pPr>
        <w:pStyle w:val="ConsPlusNormal"/>
        <w:spacing w:before="220"/>
        <w:ind w:firstLine="540"/>
        <w:jc w:val="both"/>
      </w:pPr>
      <w:r>
        <w:t>от 7 до 7,5 лет;</w:t>
      </w:r>
    </w:p>
    <w:p w14:paraId="40708C9E" w14:textId="77777777" w:rsidR="000D29AB" w:rsidRDefault="000D29AB">
      <w:pPr>
        <w:pStyle w:val="ConsPlusNormal"/>
        <w:spacing w:before="220"/>
        <w:ind w:firstLine="540"/>
        <w:jc w:val="both"/>
      </w:pPr>
      <w:r>
        <w:t>от 7,5 лет и старше.</w:t>
      </w:r>
    </w:p>
    <w:p w14:paraId="38CF718D" w14:textId="77777777" w:rsidR="000D29AB" w:rsidRDefault="000D29AB">
      <w:pPr>
        <w:pStyle w:val="ConsPlusNormal"/>
        <w:spacing w:before="220"/>
        <w:ind w:firstLine="540"/>
        <w:jc w:val="both"/>
      </w:pPr>
      <w:r>
        <w:t>Проверка: по сумме возрастных категорий показатель 7.7 &lt;= показателю 7.1.</w:t>
      </w:r>
    </w:p>
    <w:p w14:paraId="0943F422" w14:textId="77777777" w:rsidR="000D29AB" w:rsidRDefault="000D29AB">
      <w:pPr>
        <w:pStyle w:val="ConsPlusNormal"/>
        <w:spacing w:before="220"/>
        <w:ind w:firstLine="540"/>
        <w:jc w:val="both"/>
      </w:pPr>
      <w:r>
        <w:t>13.26. В показателе 8 (тег &lt;ind_8&gt;) "Среднее время ожидания места"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утверждения МОУО документа о предоставлении места в государственных, муниципальных организациях, а также в иных ДОО в рамках заключенных соглашений, в том числе о государственно-частном, муниципально-частном партнерстве (далее - дата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Ребенка считать в той ДОО, куда он был направлен.</w:t>
      </w:r>
    </w:p>
    <w:p w14:paraId="0EF981E3" w14:textId="77777777" w:rsidR="000D29AB" w:rsidRDefault="000D29AB">
      <w:pPr>
        <w:pStyle w:val="ConsPlusNormal"/>
        <w:spacing w:before="220"/>
        <w:ind w:firstLine="540"/>
        <w:jc w:val="both"/>
      </w:pPr>
      <w:r>
        <w:t>Дата расчета возраста ребенка: на желаемую дату зачисления.</w:t>
      </w:r>
    </w:p>
    <w:p w14:paraId="14F8AA86" w14:textId="77777777" w:rsidR="000D29AB" w:rsidRDefault="000D29AB">
      <w:pPr>
        <w:pStyle w:val="ConsPlusNormal"/>
        <w:spacing w:before="220"/>
        <w:ind w:firstLine="540"/>
        <w:jc w:val="both"/>
      </w:pPr>
      <w: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22B28DFB" w14:textId="77777777" w:rsidR="000D29AB" w:rsidRDefault="000D29AB">
      <w:pPr>
        <w:pStyle w:val="ConsPlusNormal"/>
        <w:spacing w:before="220"/>
        <w:ind w:firstLine="540"/>
        <w:jc w:val="both"/>
      </w:pPr>
      <w:r>
        <w:t>Правила расчета показателя:</w:t>
      </w:r>
    </w:p>
    <w:p w14:paraId="36FD8B9C" w14:textId="77777777" w:rsidR="000D29AB" w:rsidRDefault="000D29AB">
      <w:pPr>
        <w:pStyle w:val="ConsPlusNormal"/>
        <w:spacing w:before="220"/>
        <w:ind w:firstLine="540"/>
        <w:jc w:val="both"/>
      </w:pPr>
      <w:r>
        <w:t>выбрать информацию по детям, которые направлены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за последние 2 года (вне зависимости, были они зачислены в данную ДОО или нет);</w:t>
      </w:r>
    </w:p>
    <w:p w14:paraId="37E1A6B4" w14:textId="77777777" w:rsidR="000D29AB" w:rsidRDefault="000D29AB">
      <w:pPr>
        <w:pStyle w:val="ConsPlusNormal"/>
        <w:spacing w:before="220"/>
        <w:ind w:firstLine="540"/>
        <w:jc w:val="both"/>
      </w:pPr>
      <w:r>
        <w:lastRenderedPageBreak/>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66C528B8" w14:textId="77777777" w:rsidR="000D29AB" w:rsidRDefault="000D29AB">
      <w:pPr>
        <w:pStyle w:val="ConsPlusNormal"/>
        <w:spacing w:before="220"/>
        <w:ind w:firstLine="540"/>
        <w:jc w:val="both"/>
      </w:pPr>
      <w: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приравниваем к "0");</w:t>
      </w:r>
    </w:p>
    <w:p w14:paraId="34B8192D" w14:textId="77777777" w:rsidR="000D29AB" w:rsidRDefault="000D29AB">
      <w:pPr>
        <w:pStyle w:val="ConsPlusNormal"/>
        <w:spacing w:before="220"/>
        <w:ind w:firstLine="540"/>
        <w:jc w:val="both"/>
      </w:pPr>
      <w:r>
        <w:t>сложить полученные периоды ожидания места по каждой возрастной категории в отдельности;</w:t>
      </w:r>
    </w:p>
    <w:p w14:paraId="15AA9044" w14:textId="77777777" w:rsidR="000D29AB" w:rsidRDefault="000D29AB">
      <w:pPr>
        <w:pStyle w:val="ConsPlusNormal"/>
        <w:spacing w:before="220"/>
        <w:ind w:firstLine="540"/>
        <w:jc w:val="both"/>
      </w:pPr>
      <w:r>
        <w:t>разделить полученную сумму на количество детей в данной возрастной категории.</w:t>
      </w:r>
    </w:p>
    <w:p w14:paraId="4B6D4E07" w14:textId="77777777" w:rsidR="000D29AB" w:rsidRDefault="000D29AB">
      <w:pPr>
        <w:pStyle w:val="ConsPlusNormal"/>
        <w:spacing w:before="220"/>
        <w:ind w:firstLine="540"/>
        <w:jc w:val="both"/>
      </w:pPr>
      <w:r>
        <w:t>Возрастные категории: 8.</w:t>
      </w:r>
    </w:p>
    <w:p w14:paraId="3B574DC4" w14:textId="77777777" w:rsidR="000D29AB" w:rsidRDefault="000D29AB">
      <w:pPr>
        <w:pStyle w:val="ConsPlusNormal"/>
        <w:spacing w:before="220"/>
        <w:ind w:firstLine="540"/>
        <w:jc w:val="both"/>
      </w:pPr>
      <w:r>
        <w:t>Показатель передается по возрастным категориям:</w:t>
      </w:r>
    </w:p>
    <w:p w14:paraId="1F4F2F46" w14:textId="77777777" w:rsidR="000D29AB" w:rsidRDefault="000D29AB">
      <w:pPr>
        <w:pStyle w:val="ConsPlusNormal"/>
        <w:spacing w:before="220"/>
        <w:ind w:firstLine="540"/>
        <w:jc w:val="both"/>
      </w:pPr>
      <w:r>
        <w:t>от 2 месяцев до 1 года;</w:t>
      </w:r>
    </w:p>
    <w:p w14:paraId="3BD54674" w14:textId="77777777" w:rsidR="000D29AB" w:rsidRDefault="000D29AB">
      <w:pPr>
        <w:pStyle w:val="ConsPlusNormal"/>
        <w:spacing w:before="220"/>
        <w:ind w:firstLine="540"/>
        <w:jc w:val="both"/>
      </w:pPr>
      <w:r>
        <w:t>от 1 до 2 лет;</w:t>
      </w:r>
    </w:p>
    <w:p w14:paraId="7FFCA88D" w14:textId="77777777" w:rsidR="000D29AB" w:rsidRDefault="000D29AB">
      <w:pPr>
        <w:pStyle w:val="ConsPlusNormal"/>
        <w:spacing w:before="220"/>
        <w:ind w:firstLine="540"/>
        <w:jc w:val="both"/>
      </w:pPr>
      <w:r>
        <w:t>от 2 до 3 лет;</w:t>
      </w:r>
    </w:p>
    <w:p w14:paraId="1ADB3651" w14:textId="77777777" w:rsidR="000D29AB" w:rsidRDefault="000D29AB">
      <w:pPr>
        <w:pStyle w:val="ConsPlusNormal"/>
        <w:spacing w:before="220"/>
        <w:ind w:firstLine="540"/>
        <w:jc w:val="both"/>
      </w:pPr>
      <w:r>
        <w:t>от 3 до 4 лет;</w:t>
      </w:r>
    </w:p>
    <w:p w14:paraId="66BF7619" w14:textId="77777777" w:rsidR="000D29AB" w:rsidRDefault="000D29AB">
      <w:pPr>
        <w:pStyle w:val="ConsPlusNormal"/>
        <w:spacing w:before="220"/>
        <w:ind w:firstLine="540"/>
        <w:jc w:val="both"/>
      </w:pPr>
      <w:r>
        <w:t>от 4 до 5 лет;</w:t>
      </w:r>
    </w:p>
    <w:p w14:paraId="5A229185" w14:textId="77777777" w:rsidR="000D29AB" w:rsidRDefault="000D29AB">
      <w:pPr>
        <w:pStyle w:val="ConsPlusNormal"/>
        <w:spacing w:before="220"/>
        <w:ind w:firstLine="540"/>
        <w:jc w:val="both"/>
      </w:pPr>
      <w:r>
        <w:t>от 5 до 6 лет;</w:t>
      </w:r>
    </w:p>
    <w:p w14:paraId="7B357F7E" w14:textId="77777777" w:rsidR="000D29AB" w:rsidRDefault="000D29AB">
      <w:pPr>
        <w:pStyle w:val="ConsPlusNormal"/>
        <w:spacing w:before="220"/>
        <w:ind w:firstLine="540"/>
        <w:jc w:val="both"/>
      </w:pPr>
      <w:r>
        <w:t>от 6 до 7 лет;</w:t>
      </w:r>
    </w:p>
    <w:p w14:paraId="4E68FF5B" w14:textId="77777777" w:rsidR="000D29AB" w:rsidRDefault="000D29AB">
      <w:pPr>
        <w:pStyle w:val="ConsPlusNormal"/>
        <w:spacing w:before="220"/>
        <w:ind w:firstLine="540"/>
        <w:jc w:val="both"/>
      </w:pPr>
      <w:r>
        <w:t>от 7 лет и старше.</w:t>
      </w:r>
    </w:p>
    <w:p w14:paraId="2D192631" w14:textId="77777777" w:rsidR="000D29AB" w:rsidRDefault="000D29AB">
      <w:pPr>
        <w:pStyle w:val="ConsPlusNormal"/>
        <w:spacing w:before="220"/>
        <w:ind w:firstLine="540"/>
        <w:jc w:val="both"/>
      </w:pPr>
      <w:r>
        <w:t>13.27. В показателе 8.1 (тег &lt;ind_8_1&gt;) "Среднее время ожидания места для детей, не имеющих преимуществ при приеме"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детьми, не имеющими преимуществ при приеме в такие организации,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Ребенка показывать в той ДОО, куда он был направлен. Дети, имеющие преимущества при приеме, в расчете не участвуют.</w:t>
      </w:r>
    </w:p>
    <w:p w14:paraId="38DB015D" w14:textId="77777777" w:rsidR="000D29AB" w:rsidRDefault="000D29AB">
      <w:pPr>
        <w:pStyle w:val="ConsPlusNormal"/>
        <w:spacing w:before="220"/>
        <w:ind w:firstLine="540"/>
        <w:jc w:val="both"/>
      </w:pPr>
      <w:r>
        <w:t>Дата расчета возраста ребенка: на желаемую дату зачисления.</w:t>
      </w:r>
    </w:p>
    <w:p w14:paraId="44D02547" w14:textId="77777777" w:rsidR="000D29AB" w:rsidRDefault="000D29AB">
      <w:pPr>
        <w:pStyle w:val="ConsPlusNormal"/>
        <w:spacing w:before="220"/>
        <w:ind w:firstLine="540"/>
        <w:jc w:val="both"/>
      </w:pPr>
      <w: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0032DC21" w14:textId="77777777" w:rsidR="000D29AB" w:rsidRDefault="000D29AB">
      <w:pPr>
        <w:pStyle w:val="ConsPlusNormal"/>
        <w:spacing w:before="220"/>
        <w:ind w:firstLine="540"/>
        <w:jc w:val="both"/>
      </w:pPr>
      <w:r>
        <w:t>Правила расчета показателя:</w:t>
      </w:r>
    </w:p>
    <w:p w14:paraId="3A338E78" w14:textId="77777777" w:rsidR="000D29AB" w:rsidRDefault="000D29AB">
      <w:pPr>
        <w:pStyle w:val="ConsPlusNormal"/>
        <w:spacing w:before="220"/>
        <w:ind w:firstLine="540"/>
        <w:jc w:val="both"/>
      </w:pPr>
      <w:r>
        <w:t>выбрать информацию о детях, не имеющих преимуществ при приеме, которые направлены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за последние 2 года (вне зависимости, были зачислены они потом на это место или нет);</w:t>
      </w:r>
    </w:p>
    <w:p w14:paraId="66ED5913" w14:textId="77777777" w:rsidR="000D29AB" w:rsidRDefault="000D29AB">
      <w:pPr>
        <w:pStyle w:val="ConsPlusNormal"/>
        <w:spacing w:before="220"/>
        <w:ind w:firstLine="540"/>
        <w:jc w:val="both"/>
      </w:pPr>
      <w:r>
        <w:lastRenderedPageBreak/>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3A7F2111" w14:textId="77777777" w:rsidR="000D29AB" w:rsidRDefault="000D29AB">
      <w:pPr>
        <w:pStyle w:val="ConsPlusNormal"/>
        <w:spacing w:before="220"/>
        <w:ind w:firstLine="540"/>
        <w:jc w:val="both"/>
      </w:pPr>
      <w: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приравнивается к "0");</w:t>
      </w:r>
    </w:p>
    <w:p w14:paraId="3A2469FC" w14:textId="77777777" w:rsidR="000D29AB" w:rsidRDefault="000D29AB">
      <w:pPr>
        <w:pStyle w:val="ConsPlusNormal"/>
        <w:spacing w:before="220"/>
        <w:ind w:firstLine="540"/>
        <w:jc w:val="both"/>
      </w:pPr>
      <w:r>
        <w:t>сложить полученные периоды ожидания места по каждой возрастной категории в отдельности;</w:t>
      </w:r>
    </w:p>
    <w:p w14:paraId="2202B61A" w14:textId="77777777" w:rsidR="000D29AB" w:rsidRDefault="000D29AB">
      <w:pPr>
        <w:pStyle w:val="ConsPlusNormal"/>
        <w:spacing w:before="220"/>
        <w:ind w:firstLine="540"/>
        <w:jc w:val="both"/>
      </w:pPr>
      <w:r>
        <w:t>разделить полученную сумму на количество детей в данной возрастной категории.</w:t>
      </w:r>
    </w:p>
    <w:p w14:paraId="5D10B6D8" w14:textId="77777777" w:rsidR="000D29AB" w:rsidRDefault="000D29AB">
      <w:pPr>
        <w:pStyle w:val="ConsPlusNormal"/>
        <w:spacing w:before="220"/>
        <w:ind w:firstLine="540"/>
        <w:jc w:val="both"/>
      </w:pPr>
      <w:r>
        <w:t>Возрастные категории: 8.</w:t>
      </w:r>
    </w:p>
    <w:p w14:paraId="65436D89" w14:textId="77777777" w:rsidR="000D29AB" w:rsidRDefault="000D29AB">
      <w:pPr>
        <w:pStyle w:val="ConsPlusNormal"/>
        <w:spacing w:before="220"/>
        <w:ind w:firstLine="540"/>
        <w:jc w:val="both"/>
      </w:pPr>
      <w:r>
        <w:t>Показатель передается по возрастным категориям:</w:t>
      </w:r>
    </w:p>
    <w:p w14:paraId="66CDFE47" w14:textId="77777777" w:rsidR="000D29AB" w:rsidRDefault="000D29AB">
      <w:pPr>
        <w:pStyle w:val="ConsPlusNormal"/>
        <w:spacing w:before="220"/>
        <w:ind w:firstLine="540"/>
        <w:jc w:val="both"/>
      </w:pPr>
      <w:r>
        <w:t>от 2 месяцев до 1 года;</w:t>
      </w:r>
    </w:p>
    <w:p w14:paraId="07A0DE03" w14:textId="77777777" w:rsidR="000D29AB" w:rsidRDefault="000D29AB">
      <w:pPr>
        <w:pStyle w:val="ConsPlusNormal"/>
        <w:spacing w:before="220"/>
        <w:ind w:firstLine="540"/>
        <w:jc w:val="both"/>
      </w:pPr>
      <w:r>
        <w:t>от 1 до 2 лет;</w:t>
      </w:r>
    </w:p>
    <w:p w14:paraId="4171C200" w14:textId="77777777" w:rsidR="000D29AB" w:rsidRDefault="000D29AB">
      <w:pPr>
        <w:pStyle w:val="ConsPlusNormal"/>
        <w:spacing w:before="220"/>
        <w:ind w:firstLine="540"/>
        <w:jc w:val="both"/>
      </w:pPr>
      <w:r>
        <w:t>от 2 до 3 лет;</w:t>
      </w:r>
    </w:p>
    <w:p w14:paraId="442C5A95" w14:textId="77777777" w:rsidR="000D29AB" w:rsidRDefault="000D29AB">
      <w:pPr>
        <w:pStyle w:val="ConsPlusNormal"/>
        <w:spacing w:before="220"/>
        <w:ind w:firstLine="540"/>
        <w:jc w:val="both"/>
      </w:pPr>
      <w:r>
        <w:t>от 3 до 4 лет;</w:t>
      </w:r>
    </w:p>
    <w:p w14:paraId="749BE523" w14:textId="77777777" w:rsidR="000D29AB" w:rsidRDefault="000D29AB">
      <w:pPr>
        <w:pStyle w:val="ConsPlusNormal"/>
        <w:spacing w:before="220"/>
        <w:ind w:firstLine="540"/>
        <w:jc w:val="both"/>
      </w:pPr>
      <w:r>
        <w:t>от 4 до 5 лет;</w:t>
      </w:r>
    </w:p>
    <w:p w14:paraId="1BB255D8" w14:textId="77777777" w:rsidR="000D29AB" w:rsidRDefault="000D29AB">
      <w:pPr>
        <w:pStyle w:val="ConsPlusNormal"/>
        <w:spacing w:before="220"/>
        <w:ind w:firstLine="540"/>
        <w:jc w:val="both"/>
      </w:pPr>
      <w:r>
        <w:t>от 5 до 6 лет;</w:t>
      </w:r>
    </w:p>
    <w:p w14:paraId="23940920" w14:textId="77777777" w:rsidR="000D29AB" w:rsidRDefault="000D29AB">
      <w:pPr>
        <w:pStyle w:val="ConsPlusNormal"/>
        <w:spacing w:before="220"/>
        <w:ind w:firstLine="540"/>
        <w:jc w:val="both"/>
      </w:pPr>
      <w:r>
        <w:t>от 6 до 7 лет;</w:t>
      </w:r>
    </w:p>
    <w:p w14:paraId="012ED94F" w14:textId="77777777" w:rsidR="000D29AB" w:rsidRDefault="000D29AB">
      <w:pPr>
        <w:pStyle w:val="ConsPlusNormal"/>
        <w:spacing w:before="220"/>
        <w:ind w:firstLine="540"/>
        <w:jc w:val="both"/>
      </w:pPr>
      <w:r>
        <w:t>от 7 лет и старше.</w:t>
      </w:r>
    </w:p>
    <w:p w14:paraId="7D536684" w14:textId="77777777" w:rsidR="000D29AB" w:rsidRDefault="000D29AB">
      <w:pPr>
        <w:pStyle w:val="ConsPlusNormal"/>
        <w:spacing w:before="220"/>
        <w:ind w:firstLine="540"/>
        <w:jc w:val="both"/>
      </w:pPr>
      <w:r>
        <w:t>13.28. В показателе 8.2 (тег &lt;ind_8_2&gt;) "Среднее время ожидания места для детей, имеющих преимущества при приеме"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детьми, имеющими преимущества при приеме,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Ребенка показывать в той ДОО, куда он был направлен. Дети, не имеющие преимуществ при приеме, в расчете не участвуют.</w:t>
      </w:r>
    </w:p>
    <w:p w14:paraId="0390C65A" w14:textId="77777777" w:rsidR="000D29AB" w:rsidRDefault="000D29AB">
      <w:pPr>
        <w:pStyle w:val="ConsPlusNormal"/>
        <w:spacing w:before="220"/>
        <w:ind w:firstLine="540"/>
        <w:jc w:val="both"/>
      </w:pPr>
      <w:r>
        <w:t>Дата расчета возраста ребенка: на желаемую дату зачисления.</w:t>
      </w:r>
    </w:p>
    <w:p w14:paraId="64161507" w14:textId="77777777" w:rsidR="000D29AB" w:rsidRDefault="000D29AB">
      <w:pPr>
        <w:pStyle w:val="ConsPlusNormal"/>
        <w:spacing w:before="220"/>
        <w:ind w:firstLine="540"/>
        <w:jc w:val="both"/>
      </w:pPr>
      <w: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3E319F6F" w14:textId="77777777" w:rsidR="000D29AB" w:rsidRDefault="000D29AB">
      <w:pPr>
        <w:pStyle w:val="ConsPlusNormal"/>
        <w:spacing w:before="220"/>
        <w:ind w:firstLine="540"/>
        <w:jc w:val="both"/>
      </w:pPr>
      <w:r>
        <w:t>Правила расчета показателя:</w:t>
      </w:r>
    </w:p>
    <w:p w14:paraId="10BE42C3" w14:textId="77777777" w:rsidR="000D29AB" w:rsidRDefault="000D29AB">
      <w:pPr>
        <w:pStyle w:val="ConsPlusNormal"/>
        <w:spacing w:before="220"/>
        <w:ind w:firstLine="540"/>
        <w:jc w:val="both"/>
      </w:pPr>
      <w:r>
        <w:t>выбрать информацию о детях, имеющих преимущество при приеме (вид преимущества не важен), которые были направлены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за последние 2 года (вне зависимости, были зачислены они потом на это место или нет);</w:t>
      </w:r>
    </w:p>
    <w:p w14:paraId="6E13F9B8" w14:textId="77777777" w:rsidR="000D29AB" w:rsidRDefault="000D29AB">
      <w:pPr>
        <w:pStyle w:val="ConsPlusNormal"/>
        <w:spacing w:before="220"/>
        <w:ind w:firstLine="540"/>
        <w:jc w:val="both"/>
      </w:pPr>
      <w:r>
        <w:lastRenderedPageBreak/>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0F60019B" w14:textId="77777777" w:rsidR="000D29AB" w:rsidRDefault="000D29AB">
      <w:pPr>
        <w:pStyle w:val="ConsPlusNormal"/>
        <w:spacing w:before="220"/>
        <w:ind w:firstLine="540"/>
        <w:jc w:val="both"/>
      </w:pPr>
      <w: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приравнивается к "0");</w:t>
      </w:r>
    </w:p>
    <w:p w14:paraId="712A513A" w14:textId="77777777" w:rsidR="000D29AB" w:rsidRDefault="000D29AB">
      <w:pPr>
        <w:pStyle w:val="ConsPlusNormal"/>
        <w:spacing w:before="220"/>
        <w:ind w:firstLine="540"/>
        <w:jc w:val="both"/>
      </w:pPr>
      <w:r>
        <w:t>сложить полученные периоды ожидания места по каждой возрастной категории в отдельности;</w:t>
      </w:r>
    </w:p>
    <w:p w14:paraId="7F7B0791" w14:textId="77777777" w:rsidR="000D29AB" w:rsidRDefault="000D29AB">
      <w:pPr>
        <w:pStyle w:val="ConsPlusNormal"/>
        <w:spacing w:before="220"/>
        <w:ind w:firstLine="540"/>
        <w:jc w:val="both"/>
      </w:pPr>
      <w:r>
        <w:t>разделить полученную сумму на количество детей в данной возрастной категории.</w:t>
      </w:r>
    </w:p>
    <w:p w14:paraId="2DDE3C4A" w14:textId="77777777" w:rsidR="000D29AB" w:rsidRDefault="000D29AB">
      <w:pPr>
        <w:pStyle w:val="ConsPlusNormal"/>
        <w:spacing w:before="220"/>
        <w:ind w:firstLine="540"/>
        <w:jc w:val="both"/>
      </w:pPr>
      <w:r>
        <w:t>Возрастные категории: 8.</w:t>
      </w:r>
    </w:p>
    <w:p w14:paraId="41BBAB0A" w14:textId="77777777" w:rsidR="000D29AB" w:rsidRDefault="000D29AB">
      <w:pPr>
        <w:pStyle w:val="ConsPlusNormal"/>
        <w:spacing w:before="220"/>
        <w:ind w:firstLine="540"/>
        <w:jc w:val="both"/>
      </w:pPr>
      <w:r>
        <w:t>Показатель передается по возрастным категориям:</w:t>
      </w:r>
    </w:p>
    <w:p w14:paraId="579D7566" w14:textId="77777777" w:rsidR="000D29AB" w:rsidRDefault="000D29AB">
      <w:pPr>
        <w:pStyle w:val="ConsPlusNormal"/>
        <w:spacing w:before="220"/>
        <w:ind w:firstLine="540"/>
        <w:jc w:val="both"/>
      </w:pPr>
      <w:r>
        <w:t>от 2 месяцев до 1 года;</w:t>
      </w:r>
    </w:p>
    <w:p w14:paraId="4EADB0EE" w14:textId="77777777" w:rsidR="000D29AB" w:rsidRDefault="000D29AB">
      <w:pPr>
        <w:pStyle w:val="ConsPlusNormal"/>
        <w:spacing w:before="220"/>
        <w:ind w:firstLine="540"/>
        <w:jc w:val="both"/>
      </w:pPr>
      <w:r>
        <w:t>от 1 до 2 лет;</w:t>
      </w:r>
    </w:p>
    <w:p w14:paraId="7869835C" w14:textId="77777777" w:rsidR="000D29AB" w:rsidRDefault="000D29AB">
      <w:pPr>
        <w:pStyle w:val="ConsPlusNormal"/>
        <w:spacing w:before="220"/>
        <w:ind w:firstLine="540"/>
        <w:jc w:val="both"/>
      </w:pPr>
      <w:r>
        <w:t>от 2 до 3 лет;</w:t>
      </w:r>
    </w:p>
    <w:p w14:paraId="02E145A7" w14:textId="77777777" w:rsidR="000D29AB" w:rsidRDefault="000D29AB">
      <w:pPr>
        <w:pStyle w:val="ConsPlusNormal"/>
        <w:spacing w:before="220"/>
        <w:ind w:firstLine="540"/>
        <w:jc w:val="both"/>
      </w:pPr>
      <w:r>
        <w:t>от 3 до 4 лет;</w:t>
      </w:r>
    </w:p>
    <w:p w14:paraId="1739DA6F" w14:textId="77777777" w:rsidR="000D29AB" w:rsidRDefault="000D29AB">
      <w:pPr>
        <w:pStyle w:val="ConsPlusNormal"/>
        <w:spacing w:before="220"/>
        <w:ind w:firstLine="540"/>
        <w:jc w:val="both"/>
      </w:pPr>
      <w:r>
        <w:t>от 4 до 5 лет;</w:t>
      </w:r>
    </w:p>
    <w:p w14:paraId="217D81BC" w14:textId="77777777" w:rsidR="000D29AB" w:rsidRDefault="000D29AB">
      <w:pPr>
        <w:pStyle w:val="ConsPlusNormal"/>
        <w:spacing w:before="220"/>
        <w:ind w:firstLine="540"/>
        <w:jc w:val="both"/>
      </w:pPr>
      <w:r>
        <w:t>от 5 до 6 лет;</w:t>
      </w:r>
    </w:p>
    <w:p w14:paraId="66E6D69F" w14:textId="77777777" w:rsidR="000D29AB" w:rsidRDefault="000D29AB">
      <w:pPr>
        <w:pStyle w:val="ConsPlusNormal"/>
        <w:spacing w:before="220"/>
        <w:ind w:firstLine="540"/>
        <w:jc w:val="both"/>
      </w:pPr>
      <w:r>
        <w:t>от 6 до 7 лет;</w:t>
      </w:r>
    </w:p>
    <w:p w14:paraId="40C47CFC" w14:textId="77777777" w:rsidR="000D29AB" w:rsidRDefault="000D29AB">
      <w:pPr>
        <w:pStyle w:val="ConsPlusNormal"/>
        <w:spacing w:before="220"/>
        <w:ind w:firstLine="540"/>
        <w:jc w:val="both"/>
      </w:pPr>
      <w:r>
        <w:t>от 7 лет и старше.</w:t>
      </w:r>
    </w:p>
    <w:p w14:paraId="4CFBA69D" w14:textId="77777777" w:rsidR="000D29AB" w:rsidRDefault="000D29AB">
      <w:pPr>
        <w:pStyle w:val="ConsPlusNormal"/>
        <w:spacing w:before="220"/>
        <w:ind w:firstLine="540"/>
        <w:jc w:val="both"/>
      </w:pPr>
      <w:r>
        <w:t>13.29. В показателе 8.3 (тег &lt;ind_8_3&gt;) "Среднее время ожидания места для детей с ОВЗ"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детьми с ОВЗ,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Показатель передается в отношении той ДОО, куда он был направлен. В расчете учитываются только дети с ОВЗ, которые направлены в группы компенсирующей или комбинированной направленности.</w:t>
      </w:r>
    </w:p>
    <w:p w14:paraId="6D33B16B" w14:textId="77777777" w:rsidR="000D29AB" w:rsidRDefault="000D29AB">
      <w:pPr>
        <w:pStyle w:val="ConsPlusNormal"/>
        <w:spacing w:before="220"/>
        <w:ind w:firstLine="540"/>
        <w:jc w:val="both"/>
      </w:pPr>
      <w:r>
        <w:t>Дата расчета возраста ребенка: на желаемую дату зачисления.</w:t>
      </w:r>
    </w:p>
    <w:p w14:paraId="732A54A6" w14:textId="77777777" w:rsidR="000D29AB" w:rsidRDefault="000D29AB">
      <w:pPr>
        <w:pStyle w:val="ConsPlusNormal"/>
        <w:spacing w:before="220"/>
        <w:ind w:firstLine="540"/>
        <w:jc w:val="both"/>
      </w:pPr>
      <w: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39FE4B08" w14:textId="77777777" w:rsidR="000D29AB" w:rsidRDefault="000D29AB">
      <w:pPr>
        <w:pStyle w:val="ConsPlusNormal"/>
        <w:spacing w:before="220"/>
        <w:ind w:firstLine="540"/>
        <w:jc w:val="both"/>
      </w:pPr>
      <w:r>
        <w:t>Правила расчета показателя:</w:t>
      </w:r>
    </w:p>
    <w:p w14:paraId="6B914CF1" w14:textId="77777777" w:rsidR="000D29AB" w:rsidRDefault="000D29AB">
      <w:pPr>
        <w:pStyle w:val="ConsPlusNormal"/>
        <w:spacing w:before="220"/>
        <w:ind w:firstLine="540"/>
        <w:jc w:val="both"/>
      </w:pPr>
      <w:r>
        <w:t>выбрать информацию о детях, имеющих потребность в обучении по адаптированной программе, которые направлены в компенсирующую или комбинированную группу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за последние 2 года (вне зависимости, были зачислены они потом на это место или нет);</w:t>
      </w:r>
    </w:p>
    <w:p w14:paraId="4041ADFD" w14:textId="77777777" w:rsidR="000D29AB" w:rsidRDefault="000D29AB">
      <w:pPr>
        <w:pStyle w:val="ConsPlusNormal"/>
        <w:spacing w:before="220"/>
        <w:ind w:firstLine="540"/>
        <w:jc w:val="both"/>
      </w:pPr>
      <w:r>
        <w:lastRenderedPageBreak/>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32BCA73E" w14:textId="77777777" w:rsidR="000D29AB" w:rsidRDefault="000D29AB">
      <w:pPr>
        <w:pStyle w:val="ConsPlusNormal"/>
        <w:spacing w:before="220"/>
        <w:ind w:firstLine="540"/>
        <w:jc w:val="both"/>
      </w:pPr>
      <w: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приравнивается к "0");</w:t>
      </w:r>
    </w:p>
    <w:p w14:paraId="0A68B152" w14:textId="77777777" w:rsidR="000D29AB" w:rsidRDefault="000D29AB">
      <w:pPr>
        <w:pStyle w:val="ConsPlusNormal"/>
        <w:spacing w:before="220"/>
        <w:ind w:firstLine="540"/>
        <w:jc w:val="both"/>
      </w:pPr>
      <w:r>
        <w:t>сложить полученные периоды ожидания места по каждой возрастной категории в отдельности;</w:t>
      </w:r>
    </w:p>
    <w:p w14:paraId="6D674850" w14:textId="77777777" w:rsidR="000D29AB" w:rsidRDefault="000D29AB">
      <w:pPr>
        <w:pStyle w:val="ConsPlusNormal"/>
        <w:spacing w:before="220"/>
        <w:ind w:firstLine="540"/>
        <w:jc w:val="both"/>
      </w:pPr>
      <w:r>
        <w:t>разделить полученную сумму на количество детей в данной возрастной категории.</w:t>
      </w:r>
    </w:p>
    <w:p w14:paraId="2E4E27BD" w14:textId="77777777" w:rsidR="000D29AB" w:rsidRDefault="000D29AB">
      <w:pPr>
        <w:pStyle w:val="ConsPlusNormal"/>
        <w:spacing w:before="220"/>
        <w:ind w:firstLine="540"/>
        <w:jc w:val="both"/>
      </w:pPr>
      <w:r>
        <w:t>Возрастные категории: 8.</w:t>
      </w:r>
    </w:p>
    <w:p w14:paraId="07574F1C" w14:textId="77777777" w:rsidR="000D29AB" w:rsidRDefault="000D29AB">
      <w:pPr>
        <w:pStyle w:val="ConsPlusNormal"/>
        <w:spacing w:before="220"/>
        <w:ind w:firstLine="540"/>
        <w:jc w:val="both"/>
      </w:pPr>
      <w:r>
        <w:t>Показатель передается по возрастным категориям:</w:t>
      </w:r>
    </w:p>
    <w:p w14:paraId="3B82A9A8" w14:textId="77777777" w:rsidR="000D29AB" w:rsidRDefault="000D29AB">
      <w:pPr>
        <w:pStyle w:val="ConsPlusNormal"/>
        <w:spacing w:before="220"/>
        <w:ind w:firstLine="540"/>
        <w:jc w:val="both"/>
      </w:pPr>
      <w:r>
        <w:t>от 2 месяцев до 1 года;</w:t>
      </w:r>
    </w:p>
    <w:p w14:paraId="1EB36C9F" w14:textId="77777777" w:rsidR="000D29AB" w:rsidRDefault="000D29AB">
      <w:pPr>
        <w:pStyle w:val="ConsPlusNormal"/>
        <w:spacing w:before="220"/>
        <w:ind w:firstLine="540"/>
        <w:jc w:val="both"/>
      </w:pPr>
      <w:r>
        <w:t>от 1 до 2 лет;</w:t>
      </w:r>
    </w:p>
    <w:p w14:paraId="645ADA63" w14:textId="77777777" w:rsidR="000D29AB" w:rsidRDefault="000D29AB">
      <w:pPr>
        <w:pStyle w:val="ConsPlusNormal"/>
        <w:spacing w:before="220"/>
        <w:ind w:firstLine="540"/>
        <w:jc w:val="both"/>
      </w:pPr>
      <w:r>
        <w:t>от 2 до 3 лет;</w:t>
      </w:r>
    </w:p>
    <w:p w14:paraId="0C7904E0" w14:textId="77777777" w:rsidR="000D29AB" w:rsidRDefault="000D29AB">
      <w:pPr>
        <w:pStyle w:val="ConsPlusNormal"/>
        <w:spacing w:before="220"/>
        <w:ind w:firstLine="540"/>
        <w:jc w:val="both"/>
      </w:pPr>
      <w:r>
        <w:t>от 3 до 4 лет;</w:t>
      </w:r>
    </w:p>
    <w:p w14:paraId="19BCB0FC" w14:textId="77777777" w:rsidR="000D29AB" w:rsidRDefault="000D29AB">
      <w:pPr>
        <w:pStyle w:val="ConsPlusNormal"/>
        <w:spacing w:before="220"/>
        <w:ind w:firstLine="540"/>
        <w:jc w:val="both"/>
      </w:pPr>
      <w:r>
        <w:t>от 4 до 5 лет;</w:t>
      </w:r>
    </w:p>
    <w:p w14:paraId="76DE8271" w14:textId="77777777" w:rsidR="000D29AB" w:rsidRDefault="000D29AB">
      <w:pPr>
        <w:pStyle w:val="ConsPlusNormal"/>
        <w:spacing w:before="220"/>
        <w:ind w:firstLine="540"/>
        <w:jc w:val="both"/>
      </w:pPr>
      <w:r>
        <w:t>от 5 до 6 лет;</w:t>
      </w:r>
    </w:p>
    <w:p w14:paraId="513F3384" w14:textId="77777777" w:rsidR="000D29AB" w:rsidRDefault="000D29AB">
      <w:pPr>
        <w:pStyle w:val="ConsPlusNormal"/>
        <w:spacing w:before="220"/>
        <w:ind w:firstLine="540"/>
        <w:jc w:val="both"/>
      </w:pPr>
      <w:r>
        <w:t>от 6 до 7 лет;</w:t>
      </w:r>
    </w:p>
    <w:p w14:paraId="00A84292" w14:textId="77777777" w:rsidR="000D29AB" w:rsidRDefault="000D29AB">
      <w:pPr>
        <w:pStyle w:val="ConsPlusNormal"/>
        <w:spacing w:before="220"/>
        <w:ind w:firstLine="540"/>
        <w:jc w:val="both"/>
      </w:pPr>
      <w:r>
        <w:t>от 7 лет и старше.</w:t>
      </w:r>
    </w:p>
    <w:p w14:paraId="520E98EE" w14:textId="77777777" w:rsidR="000D29AB" w:rsidRDefault="000D29AB">
      <w:pPr>
        <w:pStyle w:val="ConsPlusNormal"/>
        <w:spacing w:before="220"/>
        <w:ind w:firstLine="540"/>
        <w:jc w:val="both"/>
      </w:pPr>
      <w:r>
        <w:t>13.30. В показателе 9 (тег &lt;ind_9&gt;) "Численность стоящих на учете детей, нуждающихся в получении места, имеющих право на внеочередное или первоочередное зачисление"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 имеющих право внеочередного и первоочередного зачисления. Показатель передается без учета желающих перевестись или изменить условия договора об образовании и без учета детей, которые были направлены.</w:t>
      </w:r>
    </w:p>
    <w:p w14:paraId="150DBDA7" w14:textId="77777777" w:rsidR="000D29AB" w:rsidRDefault="000D29AB">
      <w:pPr>
        <w:pStyle w:val="ConsPlusNormal"/>
        <w:spacing w:before="220"/>
        <w:ind w:firstLine="540"/>
        <w:jc w:val="both"/>
      </w:pPr>
      <w:r>
        <w:t>Дата расчета возраста ребенка: на 1 сентября текущего календарного года. Возрастные категории: 16.</w:t>
      </w:r>
    </w:p>
    <w:p w14:paraId="4B3170C8" w14:textId="77777777" w:rsidR="000D29AB" w:rsidRDefault="000D29AB">
      <w:pPr>
        <w:pStyle w:val="ConsPlusNormal"/>
        <w:spacing w:before="220"/>
        <w:ind w:firstLine="540"/>
        <w:jc w:val="both"/>
      </w:pPr>
      <w:r>
        <w:t>Показатель передается по возрастным категориям:</w:t>
      </w:r>
    </w:p>
    <w:p w14:paraId="42C07C93" w14:textId="77777777" w:rsidR="000D29AB" w:rsidRDefault="000D29AB">
      <w:pPr>
        <w:pStyle w:val="ConsPlusNormal"/>
        <w:spacing w:before="220"/>
        <w:ind w:firstLine="540"/>
        <w:jc w:val="both"/>
      </w:pPr>
      <w:r>
        <w:t>от 2 месяцев до 6 месяцев;</w:t>
      </w:r>
    </w:p>
    <w:p w14:paraId="6D77FE06" w14:textId="77777777" w:rsidR="000D29AB" w:rsidRDefault="000D29AB">
      <w:pPr>
        <w:pStyle w:val="ConsPlusNormal"/>
        <w:spacing w:before="220"/>
        <w:ind w:firstLine="540"/>
        <w:jc w:val="both"/>
      </w:pPr>
      <w:r>
        <w:t>от 6 месяцев до 1 года;</w:t>
      </w:r>
    </w:p>
    <w:p w14:paraId="2F59183A" w14:textId="77777777" w:rsidR="000D29AB" w:rsidRDefault="000D29AB">
      <w:pPr>
        <w:pStyle w:val="ConsPlusNormal"/>
        <w:spacing w:before="220"/>
        <w:ind w:firstLine="540"/>
        <w:jc w:val="both"/>
      </w:pPr>
      <w:r>
        <w:t>от 1 года до 1,5 лет;</w:t>
      </w:r>
    </w:p>
    <w:p w14:paraId="08034037" w14:textId="77777777" w:rsidR="000D29AB" w:rsidRDefault="000D29AB">
      <w:pPr>
        <w:pStyle w:val="ConsPlusNormal"/>
        <w:spacing w:before="220"/>
        <w:ind w:firstLine="540"/>
        <w:jc w:val="both"/>
      </w:pPr>
      <w:r>
        <w:t>от 1,5 до 2 лет;</w:t>
      </w:r>
    </w:p>
    <w:p w14:paraId="7FC33AF8" w14:textId="77777777" w:rsidR="000D29AB" w:rsidRDefault="000D29AB">
      <w:pPr>
        <w:pStyle w:val="ConsPlusNormal"/>
        <w:spacing w:before="220"/>
        <w:ind w:firstLine="540"/>
        <w:jc w:val="both"/>
      </w:pPr>
      <w:r>
        <w:t>от 2 до 2,5 лет;</w:t>
      </w:r>
    </w:p>
    <w:p w14:paraId="7FBA36BF" w14:textId="77777777" w:rsidR="000D29AB" w:rsidRDefault="000D29AB">
      <w:pPr>
        <w:pStyle w:val="ConsPlusNormal"/>
        <w:spacing w:before="220"/>
        <w:ind w:firstLine="540"/>
        <w:jc w:val="both"/>
      </w:pPr>
      <w:r>
        <w:t>от 2,5 до 3 лет;</w:t>
      </w:r>
    </w:p>
    <w:p w14:paraId="25D34AEE" w14:textId="77777777" w:rsidR="000D29AB" w:rsidRDefault="000D29AB">
      <w:pPr>
        <w:pStyle w:val="ConsPlusNormal"/>
        <w:spacing w:before="220"/>
        <w:ind w:firstLine="540"/>
        <w:jc w:val="both"/>
      </w:pPr>
      <w:r>
        <w:lastRenderedPageBreak/>
        <w:t>от 3 до 3,5 лет;</w:t>
      </w:r>
    </w:p>
    <w:p w14:paraId="35EE4495" w14:textId="77777777" w:rsidR="000D29AB" w:rsidRDefault="000D29AB">
      <w:pPr>
        <w:pStyle w:val="ConsPlusNormal"/>
        <w:spacing w:before="220"/>
        <w:ind w:firstLine="540"/>
        <w:jc w:val="both"/>
      </w:pPr>
      <w:r>
        <w:t>от 3,5 до 4 лет;</w:t>
      </w:r>
    </w:p>
    <w:p w14:paraId="10C9E3D8" w14:textId="77777777" w:rsidR="000D29AB" w:rsidRDefault="000D29AB">
      <w:pPr>
        <w:pStyle w:val="ConsPlusNormal"/>
        <w:spacing w:before="220"/>
        <w:ind w:firstLine="540"/>
        <w:jc w:val="both"/>
      </w:pPr>
      <w:r>
        <w:t>от 4 до 4,5 лет;</w:t>
      </w:r>
    </w:p>
    <w:p w14:paraId="2C369589" w14:textId="77777777" w:rsidR="000D29AB" w:rsidRDefault="000D29AB">
      <w:pPr>
        <w:pStyle w:val="ConsPlusNormal"/>
        <w:spacing w:before="220"/>
        <w:ind w:firstLine="540"/>
        <w:jc w:val="both"/>
      </w:pPr>
      <w:r>
        <w:t>от 4,5 до 5 лет;</w:t>
      </w:r>
    </w:p>
    <w:p w14:paraId="451367DC" w14:textId="77777777" w:rsidR="000D29AB" w:rsidRDefault="000D29AB">
      <w:pPr>
        <w:pStyle w:val="ConsPlusNormal"/>
        <w:spacing w:before="220"/>
        <w:ind w:firstLine="540"/>
        <w:jc w:val="both"/>
      </w:pPr>
      <w:r>
        <w:t>от 5 до 5,5 лет;</w:t>
      </w:r>
    </w:p>
    <w:p w14:paraId="14843A84" w14:textId="77777777" w:rsidR="000D29AB" w:rsidRDefault="000D29AB">
      <w:pPr>
        <w:pStyle w:val="ConsPlusNormal"/>
        <w:spacing w:before="220"/>
        <w:ind w:firstLine="540"/>
        <w:jc w:val="both"/>
      </w:pPr>
      <w:r>
        <w:t>от 5,5 до 6 лет;</w:t>
      </w:r>
    </w:p>
    <w:p w14:paraId="2FC59A65" w14:textId="77777777" w:rsidR="000D29AB" w:rsidRDefault="000D29AB">
      <w:pPr>
        <w:pStyle w:val="ConsPlusNormal"/>
        <w:spacing w:before="220"/>
        <w:ind w:firstLine="540"/>
        <w:jc w:val="both"/>
      </w:pPr>
      <w:r>
        <w:t>от 6 до 6,5 лет;</w:t>
      </w:r>
    </w:p>
    <w:p w14:paraId="4AC0D042" w14:textId="77777777" w:rsidR="000D29AB" w:rsidRDefault="000D29AB">
      <w:pPr>
        <w:pStyle w:val="ConsPlusNormal"/>
        <w:spacing w:before="220"/>
        <w:ind w:firstLine="540"/>
        <w:jc w:val="both"/>
      </w:pPr>
      <w:r>
        <w:t>от 6,5 до 7 лет;</w:t>
      </w:r>
    </w:p>
    <w:p w14:paraId="62025D53" w14:textId="77777777" w:rsidR="000D29AB" w:rsidRDefault="000D29AB">
      <w:pPr>
        <w:pStyle w:val="ConsPlusNormal"/>
        <w:spacing w:before="220"/>
        <w:ind w:firstLine="540"/>
        <w:jc w:val="both"/>
      </w:pPr>
      <w:r>
        <w:t>от 7 до 7,5 лет;</w:t>
      </w:r>
    </w:p>
    <w:p w14:paraId="0FC321D5" w14:textId="77777777" w:rsidR="000D29AB" w:rsidRDefault="000D29AB">
      <w:pPr>
        <w:pStyle w:val="ConsPlusNormal"/>
        <w:spacing w:before="220"/>
        <w:ind w:firstLine="540"/>
        <w:jc w:val="both"/>
      </w:pPr>
      <w:r>
        <w:t>от 7,5 лет и старше.</w:t>
      </w:r>
    </w:p>
    <w:p w14:paraId="4BF59257" w14:textId="77777777" w:rsidR="000D29AB" w:rsidRDefault="000D29AB">
      <w:pPr>
        <w:pStyle w:val="ConsPlusNormal"/>
        <w:spacing w:before="220"/>
        <w:ind w:firstLine="540"/>
        <w:jc w:val="both"/>
      </w:pPr>
      <w:r>
        <w:t>Проверка: показатель 9 &lt;= показателю 18 по каждой возрастной категории.</w:t>
      </w:r>
    </w:p>
    <w:p w14:paraId="26FBE2A8" w14:textId="77777777" w:rsidR="000D29AB" w:rsidRDefault="000D29AB">
      <w:pPr>
        <w:pStyle w:val="ConsPlusNormal"/>
        <w:spacing w:before="220"/>
        <w:ind w:firstLine="540"/>
        <w:jc w:val="both"/>
      </w:pPr>
      <w:r>
        <w:t>13.31. В показателе 9.1 (тег &lt;ind_9_1&gt;) "Численность стоящих на учете детей, нуждающихся в получении места, имеющих право на внеочередное или первоочередное зачисление"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 имеющих право внеочередного и первоочередного зачисления. Показатель передается без учета желающих перевестись или изменить условия договора об образовании и без учета детей, которые были направлены.</w:t>
      </w:r>
    </w:p>
    <w:p w14:paraId="283312B6" w14:textId="77777777" w:rsidR="000D29AB" w:rsidRDefault="000D29AB">
      <w:pPr>
        <w:pStyle w:val="ConsPlusNormal"/>
        <w:spacing w:before="220"/>
        <w:ind w:firstLine="540"/>
        <w:jc w:val="both"/>
      </w:pPr>
      <w:r>
        <w:t>Дата расчета возраста ребенка: на текущую дату.</w:t>
      </w:r>
    </w:p>
    <w:p w14:paraId="4A619520" w14:textId="77777777" w:rsidR="000D29AB" w:rsidRDefault="000D29AB">
      <w:pPr>
        <w:pStyle w:val="ConsPlusNormal"/>
        <w:spacing w:before="220"/>
        <w:ind w:firstLine="540"/>
        <w:jc w:val="both"/>
      </w:pPr>
      <w:r>
        <w:t>Возрастные категории: 16.</w:t>
      </w:r>
    </w:p>
    <w:p w14:paraId="1CA2D1A1" w14:textId="77777777" w:rsidR="000D29AB" w:rsidRDefault="000D29AB">
      <w:pPr>
        <w:pStyle w:val="ConsPlusNormal"/>
        <w:spacing w:before="220"/>
        <w:ind w:firstLine="540"/>
        <w:jc w:val="both"/>
      </w:pPr>
      <w:r>
        <w:t>Показатель передается по возрастным категориям:</w:t>
      </w:r>
    </w:p>
    <w:p w14:paraId="2D50E1A2" w14:textId="77777777" w:rsidR="000D29AB" w:rsidRDefault="000D29AB">
      <w:pPr>
        <w:pStyle w:val="ConsPlusNormal"/>
        <w:spacing w:before="220"/>
        <w:ind w:firstLine="540"/>
        <w:jc w:val="both"/>
      </w:pPr>
      <w:r>
        <w:t>от 2 месяцев до 6 месяцев;</w:t>
      </w:r>
    </w:p>
    <w:p w14:paraId="12ECDD05" w14:textId="77777777" w:rsidR="000D29AB" w:rsidRDefault="000D29AB">
      <w:pPr>
        <w:pStyle w:val="ConsPlusNormal"/>
        <w:spacing w:before="220"/>
        <w:ind w:firstLine="540"/>
        <w:jc w:val="both"/>
      </w:pPr>
      <w:r>
        <w:t>от 6 месяцев до 1 года;</w:t>
      </w:r>
    </w:p>
    <w:p w14:paraId="23E7C223" w14:textId="77777777" w:rsidR="000D29AB" w:rsidRDefault="000D29AB">
      <w:pPr>
        <w:pStyle w:val="ConsPlusNormal"/>
        <w:spacing w:before="220"/>
        <w:ind w:firstLine="540"/>
        <w:jc w:val="both"/>
      </w:pPr>
      <w:r>
        <w:t>от 1 года до 1,5 лет;</w:t>
      </w:r>
    </w:p>
    <w:p w14:paraId="0D0F90D5" w14:textId="77777777" w:rsidR="000D29AB" w:rsidRDefault="000D29AB">
      <w:pPr>
        <w:pStyle w:val="ConsPlusNormal"/>
        <w:spacing w:before="220"/>
        <w:ind w:firstLine="540"/>
        <w:jc w:val="both"/>
      </w:pPr>
      <w:r>
        <w:t>от 1,5 до 2 лет;</w:t>
      </w:r>
    </w:p>
    <w:p w14:paraId="2934063C" w14:textId="77777777" w:rsidR="000D29AB" w:rsidRDefault="000D29AB">
      <w:pPr>
        <w:pStyle w:val="ConsPlusNormal"/>
        <w:spacing w:before="220"/>
        <w:ind w:firstLine="540"/>
        <w:jc w:val="both"/>
      </w:pPr>
      <w:r>
        <w:t>от 2 до 2,5 лет;</w:t>
      </w:r>
    </w:p>
    <w:p w14:paraId="4BDFF0E1" w14:textId="77777777" w:rsidR="000D29AB" w:rsidRDefault="000D29AB">
      <w:pPr>
        <w:pStyle w:val="ConsPlusNormal"/>
        <w:spacing w:before="220"/>
        <w:ind w:firstLine="540"/>
        <w:jc w:val="both"/>
      </w:pPr>
      <w:r>
        <w:t>от 2,5 до 3 лет;</w:t>
      </w:r>
    </w:p>
    <w:p w14:paraId="6928D3B5" w14:textId="77777777" w:rsidR="000D29AB" w:rsidRDefault="000D29AB">
      <w:pPr>
        <w:pStyle w:val="ConsPlusNormal"/>
        <w:spacing w:before="220"/>
        <w:ind w:firstLine="540"/>
        <w:jc w:val="both"/>
      </w:pPr>
      <w:r>
        <w:t>от 3 до 3,5 лет;</w:t>
      </w:r>
    </w:p>
    <w:p w14:paraId="5E4EBD24" w14:textId="77777777" w:rsidR="000D29AB" w:rsidRDefault="000D29AB">
      <w:pPr>
        <w:pStyle w:val="ConsPlusNormal"/>
        <w:spacing w:before="220"/>
        <w:ind w:firstLine="540"/>
        <w:jc w:val="both"/>
      </w:pPr>
      <w:r>
        <w:t>от 3,5 до 4 лет;</w:t>
      </w:r>
    </w:p>
    <w:p w14:paraId="0DBAE79F" w14:textId="77777777" w:rsidR="000D29AB" w:rsidRDefault="000D29AB">
      <w:pPr>
        <w:pStyle w:val="ConsPlusNormal"/>
        <w:spacing w:before="220"/>
        <w:ind w:firstLine="540"/>
        <w:jc w:val="both"/>
      </w:pPr>
      <w:r>
        <w:t>от 4 до 4,5 лет;</w:t>
      </w:r>
    </w:p>
    <w:p w14:paraId="5654748F" w14:textId="77777777" w:rsidR="000D29AB" w:rsidRDefault="000D29AB">
      <w:pPr>
        <w:pStyle w:val="ConsPlusNormal"/>
        <w:spacing w:before="220"/>
        <w:ind w:firstLine="540"/>
        <w:jc w:val="both"/>
      </w:pPr>
      <w:r>
        <w:t>от 4,5 до 5 лет;</w:t>
      </w:r>
    </w:p>
    <w:p w14:paraId="01087BD4" w14:textId="77777777" w:rsidR="000D29AB" w:rsidRDefault="000D29AB">
      <w:pPr>
        <w:pStyle w:val="ConsPlusNormal"/>
        <w:spacing w:before="220"/>
        <w:ind w:firstLine="540"/>
        <w:jc w:val="both"/>
      </w:pPr>
      <w:r>
        <w:t>от 5 до 5,5 лет;</w:t>
      </w:r>
    </w:p>
    <w:p w14:paraId="3D831A61" w14:textId="77777777" w:rsidR="000D29AB" w:rsidRDefault="000D29AB">
      <w:pPr>
        <w:pStyle w:val="ConsPlusNormal"/>
        <w:spacing w:before="220"/>
        <w:ind w:firstLine="540"/>
        <w:jc w:val="both"/>
      </w:pPr>
      <w:r>
        <w:lastRenderedPageBreak/>
        <w:t>от 5,5 до 6 лет;</w:t>
      </w:r>
    </w:p>
    <w:p w14:paraId="6997D514" w14:textId="77777777" w:rsidR="000D29AB" w:rsidRDefault="000D29AB">
      <w:pPr>
        <w:pStyle w:val="ConsPlusNormal"/>
        <w:spacing w:before="220"/>
        <w:ind w:firstLine="540"/>
        <w:jc w:val="both"/>
      </w:pPr>
      <w:r>
        <w:t>от 6 до 6,5 лет;</w:t>
      </w:r>
    </w:p>
    <w:p w14:paraId="00D63D68" w14:textId="77777777" w:rsidR="000D29AB" w:rsidRDefault="000D29AB">
      <w:pPr>
        <w:pStyle w:val="ConsPlusNormal"/>
        <w:spacing w:before="220"/>
        <w:ind w:firstLine="540"/>
        <w:jc w:val="both"/>
      </w:pPr>
      <w:r>
        <w:t>от 6,5 до 7 лет;</w:t>
      </w:r>
    </w:p>
    <w:p w14:paraId="35FE69CB" w14:textId="77777777" w:rsidR="000D29AB" w:rsidRDefault="000D29AB">
      <w:pPr>
        <w:pStyle w:val="ConsPlusNormal"/>
        <w:spacing w:before="220"/>
        <w:ind w:firstLine="540"/>
        <w:jc w:val="both"/>
      </w:pPr>
      <w:r>
        <w:t>от 7 до 7,5 лет;</w:t>
      </w:r>
    </w:p>
    <w:p w14:paraId="7C2D4E43" w14:textId="77777777" w:rsidR="000D29AB" w:rsidRDefault="000D29AB">
      <w:pPr>
        <w:pStyle w:val="ConsPlusNormal"/>
        <w:spacing w:before="220"/>
        <w:ind w:firstLine="540"/>
        <w:jc w:val="both"/>
      </w:pPr>
      <w:r>
        <w:t>от 7,5 лет и старше.</w:t>
      </w:r>
    </w:p>
    <w:p w14:paraId="71204A83" w14:textId="77777777" w:rsidR="000D29AB" w:rsidRDefault="000D29AB">
      <w:pPr>
        <w:pStyle w:val="ConsPlusNormal"/>
        <w:spacing w:before="220"/>
        <w:ind w:firstLine="540"/>
        <w:jc w:val="both"/>
      </w:pPr>
      <w:r>
        <w:t>Проверка: показатель 9.1 &lt;= показателю 18.1 по каждой возрастной категории, по сумме возрастных категорий показатель 9.1 = сумме показателей 10 + 11 и показатель 9.1 = показателю 9.</w:t>
      </w:r>
    </w:p>
    <w:p w14:paraId="7ED76C43" w14:textId="77777777" w:rsidR="000D29AB" w:rsidRDefault="000D29AB">
      <w:pPr>
        <w:pStyle w:val="ConsPlusNormal"/>
        <w:spacing w:before="220"/>
        <w:ind w:firstLine="540"/>
        <w:jc w:val="both"/>
      </w:pPr>
      <w:r>
        <w:t>13.32. В показателе 10 (тег &lt;ind_10&gt;) "Численность стоящих на учете детей, нуждающихся в получении места, имеющих право на внеочередное или первоочередное зачисление на основании федеральных законов и иных нормативных правовых актов Российской Федерации" передается численность детей, стоящих на учете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у которых указана желаемая дата приема до 1 сентября текущего учебного года (включительно), имеющих право внеочередного и первоочередного зачисления на основании федеральных законов и иных нормативных правовых актов Российской Федерации. Без учета желающих перевестись или изменить условия договора об образовании и без учета детей, которые были направлены.</w:t>
      </w:r>
    </w:p>
    <w:p w14:paraId="29613D1A" w14:textId="77777777" w:rsidR="000D29AB" w:rsidRDefault="000D29AB">
      <w:pPr>
        <w:pStyle w:val="ConsPlusNormal"/>
        <w:spacing w:before="220"/>
        <w:ind w:firstLine="540"/>
        <w:jc w:val="both"/>
      </w:pPr>
      <w:r>
        <w:t>Возрастные категории: нет.</w:t>
      </w:r>
    </w:p>
    <w:p w14:paraId="1271E48B" w14:textId="77777777" w:rsidR="000D29AB" w:rsidRDefault="000D29AB">
      <w:pPr>
        <w:pStyle w:val="ConsPlusNormal"/>
        <w:spacing w:before="220"/>
        <w:ind w:firstLine="540"/>
        <w:jc w:val="both"/>
      </w:pPr>
      <w:r>
        <w:t>13.33. Показатель 10.1 (тег &lt;ind_10_1&gt;). Численность стоящих на учете детей, нуждающихся в получении места, имеющих право на первоочередное зачисление в связи с их инвалидностью.</w:t>
      </w:r>
    </w:p>
    <w:p w14:paraId="365950A9" w14:textId="77777777" w:rsidR="000D29AB" w:rsidRDefault="000D29AB">
      <w:pPr>
        <w:pStyle w:val="ConsPlusNormal"/>
        <w:spacing w:before="220"/>
        <w:ind w:firstLine="540"/>
        <w:jc w:val="both"/>
      </w:pPr>
      <w:r>
        <w:t>Передается численность стоящих на учете детей-инвалидов,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у которых указана желаемая дата приема до 1 сентября текущего учебного года (включительно), имеющих право на первоочередное зачисление. Без учета желающих перевестись или изменить условия договора об образовании и без учета детей, которые направлены.</w:t>
      </w:r>
    </w:p>
    <w:p w14:paraId="1B7824A9" w14:textId="77777777" w:rsidR="000D29AB" w:rsidRDefault="000D29AB">
      <w:pPr>
        <w:pStyle w:val="ConsPlusNormal"/>
        <w:spacing w:before="220"/>
        <w:ind w:firstLine="540"/>
        <w:jc w:val="both"/>
      </w:pPr>
      <w:r>
        <w:t>Дата расчета возраста ребенка: на текущую дату.</w:t>
      </w:r>
    </w:p>
    <w:p w14:paraId="6B2322E3" w14:textId="77777777" w:rsidR="000D29AB" w:rsidRDefault="000D29AB">
      <w:pPr>
        <w:pStyle w:val="ConsPlusNormal"/>
        <w:spacing w:before="220"/>
        <w:ind w:firstLine="540"/>
        <w:jc w:val="both"/>
      </w:pPr>
      <w:r>
        <w:t>Возрастные категории: 16.</w:t>
      </w:r>
    </w:p>
    <w:p w14:paraId="3DFE40D9" w14:textId="77777777" w:rsidR="000D29AB" w:rsidRDefault="000D29AB">
      <w:pPr>
        <w:pStyle w:val="ConsPlusNormal"/>
        <w:spacing w:before="220"/>
        <w:ind w:firstLine="540"/>
        <w:jc w:val="both"/>
      </w:pPr>
      <w:r>
        <w:t>Показатель передается по возрастным категориям:</w:t>
      </w:r>
    </w:p>
    <w:p w14:paraId="5E0A8B57" w14:textId="77777777" w:rsidR="000D29AB" w:rsidRDefault="000D29AB">
      <w:pPr>
        <w:pStyle w:val="ConsPlusNormal"/>
        <w:spacing w:before="220"/>
        <w:ind w:firstLine="540"/>
        <w:jc w:val="both"/>
      </w:pPr>
      <w:r>
        <w:t>от 2 месяцев до 6 месяцев;</w:t>
      </w:r>
    </w:p>
    <w:p w14:paraId="55905F85" w14:textId="77777777" w:rsidR="000D29AB" w:rsidRDefault="000D29AB">
      <w:pPr>
        <w:pStyle w:val="ConsPlusNormal"/>
        <w:spacing w:before="220"/>
        <w:ind w:firstLine="540"/>
        <w:jc w:val="both"/>
      </w:pPr>
      <w:r>
        <w:t>от 6 месяцев до 1 года;</w:t>
      </w:r>
    </w:p>
    <w:p w14:paraId="1EAD6622" w14:textId="77777777" w:rsidR="000D29AB" w:rsidRDefault="000D29AB">
      <w:pPr>
        <w:pStyle w:val="ConsPlusNormal"/>
        <w:spacing w:before="220"/>
        <w:ind w:firstLine="540"/>
        <w:jc w:val="both"/>
      </w:pPr>
      <w:r>
        <w:t>от 1 года до 1,5 лет;</w:t>
      </w:r>
    </w:p>
    <w:p w14:paraId="7D33E0A4" w14:textId="77777777" w:rsidR="000D29AB" w:rsidRDefault="000D29AB">
      <w:pPr>
        <w:pStyle w:val="ConsPlusNormal"/>
        <w:spacing w:before="220"/>
        <w:ind w:firstLine="540"/>
        <w:jc w:val="both"/>
      </w:pPr>
      <w:r>
        <w:t>от 1,5 до 2 лет;</w:t>
      </w:r>
    </w:p>
    <w:p w14:paraId="4A3DFFEB" w14:textId="77777777" w:rsidR="000D29AB" w:rsidRDefault="000D29AB">
      <w:pPr>
        <w:pStyle w:val="ConsPlusNormal"/>
        <w:spacing w:before="220"/>
        <w:ind w:firstLine="540"/>
        <w:jc w:val="both"/>
      </w:pPr>
      <w:r>
        <w:t>от 2 до 2,5 лет;</w:t>
      </w:r>
    </w:p>
    <w:p w14:paraId="478FBC74" w14:textId="77777777" w:rsidR="000D29AB" w:rsidRDefault="000D29AB">
      <w:pPr>
        <w:pStyle w:val="ConsPlusNormal"/>
        <w:spacing w:before="220"/>
        <w:ind w:firstLine="540"/>
        <w:jc w:val="both"/>
      </w:pPr>
      <w:r>
        <w:t>от 2,5 до 3 лет;</w:t>
      </w:r>
    </w:p>
    <w:p w14:paraId="703D7F10" w14:textId="77777777" w:rsidR="000D29AB" w:rsidRDefault="000D29AB">
      <w:pPr>
        <w:pStyle w:val="ConsPlusNormal"/>
        <w:spacing w:before="220"/>
        <w:ind w:firstLine="540"/>
        <w:jc w:val="both"/>
      </w:pPr>
      <w:r>
        <w:t>от 3 до 3,5 лет;</w:t>
      </w:r>
    </w:p>
    <w:p w14:paraId="02406940" w14:textId="77777777" w:rsidR="000D29AB" w:rsidRDefault="000D29AB">
      <w:pPr>
        <w:pStyle w:val="ConsPlusNormal"/>
        <w:spacing w:before="220"/>
        <w:ind w:firstLine="540"/>
        <w:jc w:val="both"/>
      </w:pPr>
      <w:r>
        <w:lastRenderedPageBreak/>
        <w:t>от 3,5 до 4 лет;</w:t>
      </w:r>
    </w:p>
    <w:p w14:paraId="7C126708" w14:textId="77777777" w:rsidR="000D29AB" w:rsidRDefault="000D29AB">
      <w:pPr>
        <w:pStyle w:val="ConsPlusNormal"/>
        <w:spacing w:before="220"/>
        <w:ind w:firstLine="540"/>
        <w:jc w:val="both"/>
      </w:pPr>
      <w:r>
        <w:t>от 4 до 4,5 лет;</w:t>
      </w:r>
    </w:p>
    <w:p w14:paraId="6907933E" w14:textId="77777777" w:rsidR="000D29AB" w:rsidRDefault="000D29AB">
      <w:pPr>
        <w:pStyle w:val="ConsPlusNormal"/>
        <w:spacing w:before="220"/>
        <w:ind w:firstLine="540"/>
        <w:jc w:val="both"/>
      </w:pPr>
      <w:r>
        <w:t>от 4,5 до 5 лет;</w:t>
      </w:r>
    </w:p>
    <w:p w14:paraId="62A8B3AC" w14:textId="77777777" w:rsidR="000D29AB" w:rsidRDefault="000D29AB">
      <w:pPr>
        <w:pStyle w:val="ConsPlusNormal"/>
        <w:spacing w:before="220"/>
        <w:ind w:firstLine="540"/>
        <w:jc w:val="both"/>
      </w:pPr>
      <w:r>
        <w:t>от 5 до 5,5 лет;</w:t>
      </w:r>
    </w:p>
    <w:p w14:paraId="7D01BAE0" w14:textId="77777777" w:rsidR="000D29AB" w:rsidRDefault="000D29AB">
      <w:pPr>
        <w:pStyle w:val="ConsPlusNormal"/>
        <w:spacing w:before="220"/>
        <w:ind w:firstLine="540"/>
        <w:jc w:val="both"/>
      </w:pPr>
      <w:r>
        <w:t>от 5,5 до 6 лет;</w:t>
      </w:r>
    </w:p>
    <w:p w14:paraId="466B2B12" w14:textId="77777777" w:rsidR="000D29AB" w:rsidRDefault="000D29AB">
      <w:pPr>
        <w:pStyle w:val="ConsPlusNormal"/>
        <w:spacing w:before="220"/>
        <w:ind w:firstLine="540"/>
        <w:jc w:val="both"/>
      </w:pPr>
      <w:r>
        <w:t>от 6 до 6,5 лет;</w:t>
      </w:r>
    </w:p>
    <w:p w14:paraId="18602995" w14:textId="77777777" w:rsidR="000D29AB" w:rsidRDefault="000D29AB">
      <w:pPr>
        <w:pStyle w:val="ConsPlusNormal"/>
        <w:spacing w:before="220"/>
        <w:ind w:firstLine="540"/>
        <w:jc w:val="both"/>
      </w:pPr>
      <w:r>
        <w:t>от 6,5 до 7 лет;</w:t>
      </w:r>
    </w:p>
    <w:p w14:paraId="3C27FD04" w14:textId="77777777" w:rsidR="000D29AB" w:rsidRDefault="000D29AB">
      <w:pPr>
        <w:pStyle w:val="ConsPlusNormal"/>
        <w:spacing w:before="220"/>
        <w:ind w:firstLine="540"/>
        <w:jc w:val="both"/>
      </w:pPr>
      <w:r>
        <w:t>от 7 до 7,5 лет;</w:t>
      </w:r>
    </w:p>
    <w:p w14:paraId="65224BA8" w14:textId="77777777" w:rsidR="000D29AB" w:rsidRDefault="000D29AB">
      <w:pPr>
        <w:pStyle w:val="ConsPlusNormal"/>
        <w:spacing w:before="220"/>
        <w:ind w:firstLine="540"/>
        <w:jc w:val="both"/>
      </w:pPr>
      <w:r>
        <w:t>от 7,5 лет и старше.</w:t>
      </w:r>
    </w:p>
    <w:p w14:paraId="6FBD57A0" w14:textId="77777777" w:rsidR="000D29AB" w:rsidRDefault="000D29AB">
      <w:pPr>
        <w:pStyle w:val="ConsPlusNormal"/>
        <w:spacing w:before="220"/>
        <w:ind w:firstLine="540"/>
        <w:jc w:val="both"/>
      </w:pPr>
      <w:r>
        <w:t>Проверка: по сумме возрастных категорий показатель 10.1 &lt;= показателю 10, по каждой возрастной категории показатель 10.1 &lt;= показателю 9.1.</w:t>
      </w:r>
    </w:p>
    <w:p w14:paraId="4DD78F08" w14:textId="77777777" w:rsidR="000D29AB" w:rsidRDefault="000D29AB">
      <w:pPr>
        <w:pStyle w:val="ConsPlusNormal"/>
        <w:spacing w:before="220"/>
        <w:ind w:firstLine="540"/>
        <w:jc w:val="both"/>
      </w:pPr>
      <w:r>
        <w:t>13.34. В показателе 11 (тег &lt;ind_11&gt;) "Численность стоящих на учете детей, нуждающихся в получении места, имеющих право на внеочередное или первоочередное зачисление на основании законов и иных нормативных правовых актов субъектов Российской Федерации" передается численность стоящих на учете детей,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у которых указана желаемая дата приема до 1 сентября текущего учебного года (включительно), имеющих право внеочередного (первоочередного) зачисления на основании законов и иных нормативных правовых актов субъектов Российской Федерации. Без учета желающих перевестись или изменить условия договора об образовании и без учета детей, которые направлены.</w:t>
      </w:r>
    </w:p>
    <w:p w14:paraId="61971420" w14:textId="77777777" w:rsidR="000D29AB" w:rsidRDefault="000D29AB">
      <w:pPr>
        <w:pStyle w:val="ConsPlusNormal"/>
        <w:spacing w:before="220"/>
        <w:ind w:firstLine="540"/>
        <w:jc w:val="both"/>
      </w:pPr>
      <w:r>
        <w:t>Возрастные категории: нет.</w:t>
      </w:r>
    </w:p>
    <w:p w14:paraId="7BEBF0E1" w14:textId="77777777" w:rsidR="000D29AB" w:rsidRDefault="000D29AB">
      <w:pPr>
        <w:pStyle w:val="ConsPlusNormal"/>
        <w:spacing w:before="220"/>
        <w:ind w:firstLine="540"/>
        <w:jc w:val="both"/>
      </w:pPr>
      <w:r>
        <w:t>13.35. В показателе 12 (тег &lt;ind_12&gt;) "Численность стоящих на учете детей с ОВЗ, нуждающихся в получении места" передается численность стоящих на учете детей с ОВЗ, нуждающихся в получении места в группах для детей с ОВЗ, у которых указана желаемая дата приема до 1 сентября текущего учебного года (включительно).</w:t>
      </w:r>
    </w:p>
    <w:p w14:paraId="2584DF1A" w14:textId="77777777" w:rsidR="000D29AB" w:rsidRDefault="000D29AB">
      <w:pPr>
        <w:pStyle w:val="ConsPlusNormal"/>
        <w:spacing w:before="220"/>
        <w:ind w:firstLine="540"/>
        <w:jc w:val="both"/>
      </w:pPr>
      <w:r>
        <w:t>С учетом желающих перевестись или изменить условия договора об образовании.</w:t>
      </w:r>
    </w:p>
    <w:p w14:paraId="756FA98E" w14:textId="77777777" w:rsidR="000D29AB" w:rsidRDefault="000D29AB">
      <w:pPr>
        <w:pStyle w:val="ConsPlusNormal"/>
        <w:spacing w:before="220"/>
        <w:ind w:firstLine="540"/>
        <w:jc w:val="both"/>
      </w:pPr>
      <w:r>
        <w:t>Без учета детей, которые направлены.</w:t>
      </w:r>
    </w:p>
    <w:p w14:paraId="57C8A6DE" w14:textId="77777777" w:rsidR="000D29AB" w:rsidRDefault="000D29AB">
      <w:pPr>
        <w:pStyle w:val="ConsPlusNormal"/>
        <w:spacing w:before="220"/>
        <w:ind w:firstLine="540"/>
        <w:jc w:val="both"/>
      </w:pPr>
      <w:r>
        <w:t>Дата расчета возраста ребенка: на текущую дату.</w:t>
      </w:r>
    </w:p>
    <w:p w14:paraId="47B67D45" w14:textId="77777777" w:rsidR="000D29AB" w:rsidRDefault="000D29AB">
      <w:pPr>
        <w:pStyle w:val="ConsPlusNormal"/>
        <w:spacing w:before="220"/>
        <w:ind w:firstLine="540"/>
        <w:jc w:val="both"/>
      </w:pPr>
      <w:r>
        <w:t>Возрастные категории: 16.</w:t>
      </w:r>
    </w:p>
    <w:p w14:paraId="3EF0AC1D" w14:textId="77777777" w:rsidR="000D29AB" w:rsidRDefault="000D29AB">
      <w:pPr>
        <w:pStyle w:val="ConsPlusNormal"/>
        <w:spacing w:before="220"/>
        <w:ind w:firstLine="540"/>
        <w:jc w:val="both"/>
      </w:pPr>
      <w:r>
        <w:t>Показатель передается по возрастным категориям:</w:t>
      </w:r>
    </w:p>
    <w:p w14:paraId="3207AB87" w14:textId="77777777" w:rsidR="000D29AB" w:rsidRDefault="000D29AB">
      <w:pPr>
        <w:pStyle w:val="ConsPlusNormal"/>
        <w:spacing w:before="220"/>
        <w:ind w:firstLine="540"/>
        <w:jc w:val="both"/>
      </w:pPr>
      <w:r>
        <w:t>от 2 месяцев до 6 месяцев;</w:t>
      </w:r>
    </w:p>
    <w:p w14:paraId="6B4C2F75" w14:textId="77777777" w:rsidR="000D29AB" w:rsidRDefault="000D29AB">
      <w:pPr>
        <w:pStyle w:val="ConsPlusNormal"/>
        <w:spacing w:before="220"/>
        <w:ind w:firstLine="540"/>
        <w:jc w:val="both"/>
      </w:pPr>
      <w:r>
        <w:t>от 6 месяцев до 1 года;</w:t>
      </w:r>
    </w:p>
    <w:p w14:paraId="64C59E67" w14:textId="77777777" w:rsidR="000D29AB" w:rsidRDefault="000D29AB">
      <w:pPr>
        <w:pStyle w:val="ConsPlusNormal"/>
        <w:spacing w:before="220"/>
        <w:ind w:firstLine="540"/>
        <w:jc w:val="both"/>
      </w:pPr>
      <w:r>
        <w:t>от 1 года до 1,5 лет;</w:t>
      </w:r>
    </w:p>
    <w:p w14:paraId="0C5ABBD9" w14:textId="77777777" w:rsidR="000D29AB" w:rsidRDefault="000D29AB">
      <w:pPr>
        <w:pStyle w:val="ConsPlusNormal"/>
        <w:spacing w:before="220"/>
        <w:ind w:firstLine="540"/>
        <w:jc w:val="both"/>
      </w:pPr>
      <w:r>
        <w:lastRenderedPageBreak/>
        <w:t>от 1,5 до 2 лет;</w:t>
      </w:r>
    </w:p>
    <w:p w14:paraId="0FE532ED" w14:textId="77777777" w:rsidR="000D29AB" w:rsidRDefault="000D29AB">
      <w:pPr>
        <w:pStyle w:val="ConsPlusNormal"/>
        <w:spacing w:before="220"/>
        <w:ind w:firstLine="540"/>
        <w:jc w:val="both"/>
      </w:pPr>
      <w:r>
        <w:t>от 2 до 2,5 лет;</w:t>
      </w:r>
    </w:p>
    <w:p w14:paraId="66DF5F53" w14:textId="77777777" w:rsidR="000D29AB" w:rsidRDefault="000D29AB">
      <w:pPr>
        <w:pStyle w:val="ConsPlusNormal"/>
        <w:spacing w:before="220"/>
        <w:ind w:firstLine="540"/>
        <w:jc w:val="both"/>
      </w:pPr>
      <w:r>
        <w:t>от 2,5 до 3 лет;</w:t>
      </w:r>
    </w:p>
    <w:p w14:paraId="2258D9F5" w14:textId="77777777" w:rsidR="000D29AB" w:rsidRDefault="000D29AB">
      <w:pPr>
        <w:pStyle w:val="ConsPlusNormal"/>
        <w:spacing w:before="220"/>
        <w:ind w:firstLine="540"/>
        <w:jc w:val="both"/>
      </w:pPr>
      <w:r>
        <w:t>от 3 до 3,5 лет;</w:t>
      </w:r>
    </w:p>
    <w:p w14:paraId="45AE4792" w14:textId="77777777" w:rsidR="000D29AB" w:rsidRDefault="000D29AB">
      <w:pPr>
        <w:pStyle w:val="ConsPlusNormal"/>
        <w:spacing w:before="220"/>
        <w:ind w:firstLine="540"/>
        <w:jc w:val="both"/>
      </w:pPr>
      <w:r>
        <w:t>от 3,5 до 4 лет;</w:t>
      </w:r>
    </w:p>
    <w:p w14:paraId="49FC9563" w14:textId="77777777" w:rsidR="000D29AB" w:rsidRDefault="000D29AB">
      <w:pPr>
        <w:pStyle w:val="ConsPlusNormal"/>
        <w:spacing w:before="220"/>
        <w:ind w:firstLine="540"/>
        <w:jc w:val="both"/>
      </w:pPr>
      <w:r>
        <w:t>от 4 до 4,5 лет;</w:t>
      </w:r>
    </w:p>
    <w:p w14:paraId="79FBDFA3" w14:textId="77777777" w:rsidR="000D29AB" w:rsidRDefault="000D29AB">
      <w:pPr>
        <w:pStyle w:val="ConsPlusNormal"/>
        <w:spacing w:before="220"/>
        <w:ind w:firstLine="540"/>
        <w:jc w:val="both"/>
      </w:pPr>
      <w:r>
        <w:t>от 4,5 до 5 лет;</w:t>
      </w:r>
    </w:p>
    <w:p w14:paraId="4EBF66E7" w14:textId="77777777" w:rsidR="000D29AB" w:rsidRDefault="000D29AB">
      <w:pPr>
        <w:pStyle w:val="ConsPlusNormal"/>
        <w:spacing w:before="220"/>
        <w:ind w:firstLine="540"/>
        <w:jc w:val="both"/>
      </w:pPr>
      <w:r>
        <w:t>от 5 до 5,5 лет;</w:t>
      </w:r>
    </w:p>
    <w:p w14:paraId="1FDB7AF8" w14:textId="77777777" w:rsidR="000D29AB" w:rsidRDefault="000D29AB">
      <w:pPr>
        <w:pStyle w:val="ConsPlusNormal"/>
        <w:spacing w:before="220"/>
        <w:ind w:firstLine="540"/>
        <w:jc w:val="both"/>
      </w:pPr>
      <w:r>
        <w:t>от 5,5 до 6 лет;</w:t>
      </w:r>
    </w:p>
    <w:p w14:paraId="420947C6" w14:textId="77777777" w:rsidR="000D29AB" w:rsidRDefault="000D29AB">
      <w:pPr>
        <w:pStyle w:val="ConsPlusNormal"/>
        <w:spacing w:before="220"/>
        <w:ind w:firstLine="540"/>
        <w:jc w:val="both"/>
      </w:pPr>
      <w:r>
        <w:t>от 6 до 6,5 лет;</w:t>
      </w:r>
    </w:p>
    <w:p w14:paraId="79133BEF" w14:textId="77777777" w:rsidR="000D29AB" w:rsidRDefault="000D29AB">
      <w:pPr>
        <w:pStyle w:val="ConsPlusNormal"/>
        <w:spacing w:before="220"/>
        <w:ind w:firstLine="540"/>
        <w:jc w:val="both"/>
      </w:pPr>
      <w:r>
        <w:t>от 6,5 до 7 лет;</w:t>
      </w:r>
    </w:p>
    <w:p w14:paraId="71EF4B30" w14:textId="77777777" w:rsidR="000D29AB" w:rsidRDefault="000D29AB">
      <w:pPr>
        <w:pStyle w:val="ConsPlusNormal"/>
        <w:spacing w:before="220"/>
        <w:ind w:firstLine="540"/>
        <w:jc w:val="both"/>
      </w:pPr>
      <w:r>
        <w:t>от 7 до 7,5 лет;</w:t>
      </w:r>
    </w:p>
    <w:p w14:paraId="04246AF3" w14:textId="77777777" w:rsidR="000D29AB" w:rsidRDefault="000D29AB">
      <w:pPr>
        <w:pStyle w:val="ConsPlusNormal"/>
        <w:spacing w:before="220"/>
        <w:ind w:firstLine="540"/>
        <w:jc w:val="both"/>
      </w:pPr>
      <w:r>
        <w:t>от 7,5 лет и старше.</w:t>
      </w:r>
    </w:p>
    <w:p w14:paraId="04279F28" w14:textId="77777777" w:rsidR="000D29AB" w:rsidRDefault="000D29AB">
      <w:pPr>
        <w:pStyle w:val="ConsPlusNormal"/>
        <w:spacing w:before="220"/>
        <w:ind w:firstLine="540"/>
        <w:jc w:val="both"/>
      </w:pPr>
      <w:r>
        <w:t>Проверка: показатель 12 &lt;= сумме показателей 18.1 + 20.2 по каждой возрастной категории.</w:t>
      </w:r>
    </w:p>
    <w:p w14:paraId="7F1181D1" w14:textId="77777777" w:rsidR="000D29AB" w:rsidRDefault="000D29AB">
      <w:pPr>
        <w:pStyle w:val="ConsPlusNormal"/>
        <w:spacing w:before="220"/>
        <w:ind w:firstLine="540"/>
        <w:jc w:val="both"/>
      </w:pPr>
      <w:r>
        <w:t>13.36. В показателе 12.1 (тег &lt;ind_12_1&gt;) "Численность направленных детей с ОВЗ, нуждающихся в получении места (удовлетворенный спрос)" передается численность стоящих на учете детей с ОВЗ, нуждающихся в получении места в группах для детей с ОВЗ, у которых указана желаемая дата приема до 1 сентября текущего учебного года (включительно), которые направлены в группы для детей с ОВЗ, но распорядительный акт о зачислении в отношении которых еще не издан.</w:t>
      </w:r>
    </w:p>
    <w:p w14:paraId="5DAE2948" w14:textId="77777777" w:rsidR="000D29AB" w:rsidRDefault="000D29AB">
      <w:pPr>
        <w:pStyle w:val="ConsPlusNormal"/>
        <w:spacing w:before="220"/>
        <w:ind w:firstLine="540"/>
        <w:jc w:val="both"/>
      </w:pPr>
      <w:r>
        <w:t>С учетом желающих перевестись или изменить условия договора об образовании.</w:t>
      </w:r>
    </w:p>
    <w:p w14:paraId="7D72A0D2" w14:textId="77777777" w:rsidR="000D29AB" w:rsidRDefault="000D29AB">
      <w:pPr>
        <w:pStyle w:val="ConsPlusNormal"/>
        <w:spacing w:before="220"/>
        <w:ind w:firstLine="540"/>
        <w:jc w:val="both"/>
      </w:pPr>
      <w:r>
        <w:t>Дата расчета возраста ребенка: на текущую дату.</w:t>
      </w:r>
    </w:p>
    <w:p w14:paraId="3190872F" w14:textId="77777777" w:rsidR="000D29AB" w:rsidRDefault="000D29AB">
      <w:pPr>
        <w:pStyle w:val="ConsPlusNormal"/>
        <w:spacing w:before="220"/>
        <w:ind w:firstLine="540"/>
        <w:jc w:val="both"/>
      </w:pPr>
      <w:r>
        <w:t>Возрастные категории: 16.</w:t>
      </w:r>
    </w:p>
    <w:p w14:paraId="109EE953" w14:textId="77777777" w:rsidR="000D29AB" w:rsidRDefault="000D29AB">
      <w:pPr>
        <w:pStyle w:val="ConsPlusNormal"/>
        <w:spacing w:before="220"/>
        <w:ind w:firstLine="540"/>
        <w:jc w:val="both"/>
      </w:pPr>
      <w:r>
        <w:t>Показатель передается по возрастным категориям:</w:t>
      </w:r>
    </w:p>
    <w:p w14:paraId="3B69C110" w14:textId="77777777" w:rsidR="000D29AB" w:rsidRDefault="000D29AB">
      <w:pPr>
        <w:pStyle w:val="ConsPlusNormal"/>
        <w:spacing w:before="220"/>
        <w:ind w:firstLine="540"/>
        <w:jc w:val="both"/>
      </w:pPr>
      <w:r>
        <w:t>от 2 месяцев до 6 месяцев;</w:t>
      </w:r>
    </w:p>
    <w:p w14:paraId="63204738" w14:textId="77777777" w:rsidR="000D29AB" w:rsidRDefault="000D29AB">
      <w:pPr>
        <w:pStyle w:val="ConsPlusNormal"/>
        <w:spacing w:before="220"/>
        <w:ind w:firstLine="540"/>
        <w:jc w:val="both"/>
      </w:pPr>
      <w:r>
        <w:t>от 6 месяцев до 1 года;</w:t>
      </w:r>
    </w:p>
    <w:p w14:paraId="68592953" w14:textId="77777777" w:rsidR="000D29AB" w:rsidRDefault="000D29AB">
      <w:pPr>
        <w:pStyle w:val="ConsPlusNormal"/>
        <w:spacing w:before="220"/>
        <w:ind w:firstLine="540"/>
        <w:jc w:val="both"/>
      </w:pPr>
      <w:r>
        <w:t>от 1 года до 1,5 лет;</w:t>
      </w:r>
    </w:p>
    <w:p w14:paraId="3F934A44" w14:textId="77777777" w:rsidR="000D29AB" w:rsidRDefault="000D29AB">
      <w:pPr>
        <w:pStyle w:val="ConsPlusNormal"/>
        <w:spacing w:before="220"/>
        <w:ind w:firstLine="540"/>
        <w:jc w:val="both"/>
      </w:pPr>
      <w:r>
        <w:t>от 1,5 до 2 лет;</w:t>
      </w:r>
    </w:p>
    <w:p w14:paraId="1094E8E0" w14:textId="77777777" w:rsidR="000D29AB" w:rsidRDefault="000D29AB">
      <w:pPr>
        <w:pStyle w:val="ConsPlusNormal"/>
        <w:spacing w:before="220"/>
        <w:ind w:firstLine="540"/>
        <w:jc w:val="both"/>
      </w:pPr>
      <w:r>
        <w:t>от 2 до 2,5 лет;</w:t>
      </w:r>
    </w:p>
    <w:p w14:paraId="3BB68881" w14:textId="77777777" w:rsidR="000D29AB" w:rsidRDefault="000D29AB">
      <w:pPr>
        <w:pStyle w:val="ConsPlusNormal"/>
        <w:spacing w:before="220"/>
        <w:ind w:firstLine="540"/>
        <w:jc w:val="both"/>
      </w:pPr>
      <w:r>
        <w:t>от 2,5 до 3 лет;</w:t>
      </w:r>
    </w:p>
    <w:p w14:paraId="649FA05E" w14:textId="77777777" w:rsidR="000D29AB" w:rsidRDefault="000D29AB">
      <w:pPr>
        <w:pStyle w:val="ConsPlusNormal"/>
        <w:spacing w:before="220"/>
        <w:ind w:firstLine="540"/>
        <w:jc w:val="both"/>
      </w:pPr>
      <w:r>
        <w:t>от 3 до 3,5 лет;</w:t>
      </w:r>
    </w:p>
    <w:p w14:paraId="5AD81861" w14:textId="77777777" w:rsidR="000D29AB" w:rsidRDefault="000D29AB">
      <w:pPr>
        <w:pStyle w:val="ConsPlusNormal"/>
        <w:spacing w:before="220"/>
        <w:ind w:firstLine="540"/>
        <w:jc w:val="both"/>
      </w:pPr>
      <w:r>
        <w:lastRenderedPageBreak/>
        <w:t>от 3,5 до 4 лет;</w:t>
      </w:r>
    </w:p>
    <w:p w14:paraId="2F2C2019" w14:textId="77777777" w:rsidR="000D29AB" w:rsidRDefault="000D29AB">
      <w:pPr>
        <w:pStyle w:val="ConsPlusNormal"/>
        <w:spacing w:before="220"/>
        <w:ind w:firstLine="540"/>
        <w:jc w:val="both"/>
      </w:pPr>
      <w:r>
        <w:t>от 4 до 4,5 лет;</w:t>
      </w:r>
    </w:p>
    <w:p w14:paraId="4AD83746" w14:textId="77777777" w:rsidR="000D29AB" w:rsidRDefault="000D29AB">
      <w:pPr>
        <w:pStyle w:val="ConsPlusNormal"/>
        <w:spacing w:before="220"/>
        <w:ind w:firstLine="540"/>
        <w:jc w:val="both"/>
      </w:pPr>
      <w:r>
        <w:t>от 4,5 до 5 лет;</w:t>
      </w:r>
    </w:p>
    <w:p w14:paraId="63CD4A40" w14:textId="77777777" w:rsidR="000D29AB" w:rsidRDefault="000D29AB">
      <w:pPr>
        <w:pStyle w:val="ConsPlusNormal"/>
        <w:spacing w:before="220"/>
        <w:ind w:firstLine="540"/>
        <w:jc w:val="both"/>
      </w:pPr>
      <w:r>
        <w:t>от 5 до 5,5 лет;</w:t>
      </w:r>
    </w:p>
    <w:p w14:paraId="55A66093" w14:textId="77777777" w:rsidR="000D29AB" w:rsidRDefault="000D29AB">
      <w:pPr>
        <w:pStyle w:val="ConsPlusNormal"/>
        <w:spacing w:before="220"/>
        <w:ind w:firstLine="540"/>
        <w:jc w:val="both"/>
      </w:pPr>
      <w:r>
        <w:t>от 5,5 до 6 лет;</w:t>
      </w:r>
    </w:p>
    <w:p w14:paraId="6AD3D3BF" w14:textId="77777777" w:rsidR="000D29AB" w:rsidRDefault="000D29AB">
      <w:pPr>
        <w:pStyle w:val="ConsPlusNormal"/>
        <w:spacing w:before="220"/>
        <w:ind w:firstLine="540"/>
        <w:jc w:val="both"/>
      </w:pPr>
      <w:r>
        <w:t>от 6 до 6,5 лет;</w:t>
      </w:r>
    </w:p>
    <w:p w14:paraId="5B6F3940" w14:textId="77777777" w:rsidR="000D29AB" w:rsidRDefault="000D29AB">
      <w:pPr>
        <w:pStyle w:val="ConsPlusNormal"/>
        <w:spacing w:before="220"/>
        <w:ind w:firstLine="540"/>
        <w:jc w:val="both"/>
      </w:pPr>
      <w:r>
        <w:t>от 6,5 до 7 лет;</w:t>
      </w:r>
    </w:p>
    <w:p w14:paraId="54F4379F" w14:textId="77777777" w:rsidR="000D29AB" w:rsidRDefault="000D29AB">
      <w:pPr>
        <w:pStyle w:val="ConsPlusNormal"/>
        <w:spacing w:before="220"/>
        <w:ind w:firstLine="540"/>
        <w:jc w:val="both"/>
      </w:pPr>
      <w:r>
        <w:t>от 7 до 7,5 лет;</w:t>
      </w:r>
    </w:p>
    <w:p w14:paraId="3806B3C4" w14:textId="77777777" w:rsidR="000D29AB" w:rsidRDefault="000D29AB">
      <w:pPr>
        <w:pStyle w:val="ConsPlusNormal"/>
        <w:spacing w:before="220"/>
        <w:ind w:firstLine="540"/>
        <w:jc w:val="both"/>
      </w:pPr>
      <w:r>
        <w:t>от 7,5 лет и старше.</w:t>
      </w:r>
    </w:p>
    <w:p w14:paraId="742B3A58" w14:textId="77777777" w:rsidR="000D29AB" w:rsidRDefault="000D29AB">
      <w:pPr>
        <w:pStyle w:val="ConsPlusNormal"/>
        <w:spacing w:before="220"/>
        <w:ind w:firstLine="540"/>
        <w:jc w:val="both"/>
      </w:pPr>
      <w:r>
        <w:t>13.37. В показателе 13 (тег &lt;ind_13&gt;) "Численность стоящих на учете детей, нуждающихся в получении места в группах для детей с ОВЗ, которые могут обучаться в общеразвивающих группах" передается численность стоящих на учете детей, нуждающихся в получении места в группах для детей с ОВЗ, родители (законные представители) которых согласны (по состоянию здоровья детей) на зачисление в общеразвивающие группы, у которых указана желаемая дата приема до 1 сентября текущего учебного года (включительно).</w:t>
      </w:r>
    </w:p>
    <w:p w14:paraId="396A417F"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3C5F84F8"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377D0426" w14:textId="77777777" w:rsidR="000D29AB" w:rsidRDefault="000D29AB">
      <w:pPr>
        <w:pStyle w:val="ConsPlusNormal"/>
        <w:spacing w:before="220"/>
        <w:ind w:firstLine="540"/>
        <w:jc w:val="both"/>
      </w:pPr>
      <w:r>
        <w:t>Дата расчета возраста ребенка: на текущую дату.</w:t>
      </w:r>
    </w:p>
    <w:p w14:paraId="5214E86A" w14:textId="77777777" w:rsidR="000D29AB" w:rsidRDefault="000D29AB">
      <w:pPr>
        <w:pStyle w:val="ConsPlusNormal"/>
        <w:spacing w:before="220"/>
        <w:ind w:firstLine="540"/>
        <w:jc w:val="both"/>
      </w:pPr>
      <w:r>
        <w:t>Возрастные категории: 16.</w:t>
      </w:r>
    </w:p>
    <w:p w14:paraId="072516B5" w14:textId="77777777" w:rsidR="000D29AB" w:rsidRDefault="000D29AB">
      <w:pPr>
        <w:pStyle w:val="ConsPlusNormal"/>
        <w:spacing w:before="220"/>
        <w:ind w:firstLine="540"/>
        <w:jc w:val="both"/>
      </w:pPr>
      <w:r>
        <w:t>Показатель передается по возрастным категориям:</w:t>
      </w:r>
    </w:p>
    <w:p w14:paraId="34E4DC52" w14:textId="77777777" w:rsidR="000D29AB" w:rsidRDefault="000D29AB">
      <w:pPr>
        <w:pStyle w:val="ConsPlusNormal"/>
        <w:spacing w:before="220"/>
        <w:ind w:firstLine="540"/>
        <w:jc w:val="both"/>
      </w:pPr>
      <w:r>
        <w:t>от 2 месяцев до 6 месяцев;</w:t>
      </w:r>
    </w:p>
    <w:p w14:paraId="4AE502F7" w14:textId="77777777" w:rsidR="000D29AB" w:rsidRDefault="000D29AB">
      <w:pPr>
        <w:pStyle w:val="ConsPlusNormal"/>
        <w:spacing w:before="220"/>
        <w:ind w:firstLine="540"/>
        <w:jc w:val="both"/>
      </w:pPr>
      <w:r>
        <w:t>от 6 месяцев до 1 года;</w:t>
      </w:r>
    </w:p>
    <w:p w14:paraId="4EAF9B04" w14:textId="77777777" w:rsidR="000D29AB" w:rsidRDefault="000D29AB">
      <w:pPr>
        <w:pStyle w:val="ConsPlusNormal"/>
        <w:spacing w:before="220"/>
        <w:ind w:firstLine="540"/>
        <w:jc w:val="both"/>
      </w:pPr>
      <w:r>
        <w:t>от 1 года до 1,5 лет;</w:t>
      </w:r>
    </w:p>
    <w:p w14:paraId="41DAC7C3" w14:textId="77777777" w:rsidR="000D29AB" w:rsidRDefault="000D29AB">
      <w:pPr>
        <w:pStyle w:val="ConsPlusNormal"/>
        <w:spacing w:before="220"/>
        <w:ind w:firstLine="540"/>
        <w:jc w:val="both"/>
      </w:pPr>
      <w:r>
        <w:t>от 1,5 до 2 лет;</w:t>
      </w:r>
    </w:p>
    <w:p w14:paraId="012E5F7B" w14:textId="77777777" w:rsidR="000D29AB" w:rsidRDefault="000D29AB">
      <w:pPr>
        <w:pStyle w:val="ConsPlusNormal"/>
        <w:spacing w:before="220"/>
        <w:ind w:firstLine="540"/>
        <w:jc w:val="both"/>
      </w:pPr>
      <w:r>
        <w:t>от 2 до 2,5 лет;</w:t>
      </w:r>
    </w:p>
    <w:p w14:paraId="6B11AAC7" w14:textId="77777777" w:rsidR="000D29AB" w:rsidRDefault="000D29AB">
      <w:pPr>
        <w:pStyle w:val="ConsPlusNormal"/>
        <w:spacing w:before="220"/>
        <w:ind w:firstLine="540"/>
        <w:jc w:val="both"/>
      </w:pPr>
      <w:r>
        <w:t>от 2,5 до 3 лет;</w:t>
      </w:r>
    </w:p>
    <w:p w14:paraId="1FD17DDF" w14:textId="77777777" w:rsidR="000D29AB" w:rsidRDefault="000D29AB">
      <w:pPr>
        <w:pStyle w:val="ConsPlusNormal"/>
        <w:spacing w:before="220"/>
        <w:ind w:firstLine="540"/>
        <w:jc w:val="both"/>
      </w:pPr>
      <w:r>
        <w:t>от 3 до 3,5 лет;</w:t>
      </w:r>
    </w:p>
    <w:p w14:paraId="42D6907B" w14:textId="77777777" w:rsidR="000D29AB" w:rsidRDefault="000D29AB">
      <w:pPr>
        <w:pStyle w:val="ConsPlusNormal"/>
        <w:spacing w:before="220"/>
        <w:ind w:firstLine="540"/>
        <w:jc w:val="both"/>
      </w:pPr>
      <w:r>
        <w:t>от 3,5 до 4 лет;</w:t>
      </w:r>
    </w:p>
    <w:p w14:paraId="3C718890" w14:textId="77777777" w:rsidR="000D29AB" w:rsidRDefault="000D29AB">
      <w:pPr>
        <w:pStyle w:val="ConsPlusNormal"/>
        <w:spacing w:before="220"/>
        <w:ind w:firstLine="540"/>
        <w:jc w:val="both"/>
      </w:pPr>
      <w:r>
        <w:t>от 4 до 4,5 лет;</w:t>
      </w:r>
    </w:p>
    <w:p w14:paraId="6A90D9E5" w14:textId="77777777" w:rsidR="000D29AB" w:rsidRDefault="000D29AB">
      <w:pPr>
        <w:pStyle w:val="ConsPlusNormal"/>
        <w:spacing w:before="220"/>
        <w:ind w:firstLine="540"/>
        <w:jc w:val="both"/>
      </w:pPr>
      <w:r>
        <w:t>от 4,5 до 5 лет;</w:t>
      </w:r>
    </w:p>
    <w:p w14:paraId="5204215F" w14:textId="77777777" w:rsidR="000D29AB" w:rsidRDefault="000D29AB">
      <w:pPr>
        <w:pStyle w:val="ConsPlusNormal"/>
        <w:spacing w:before="220"/>
        <w:ind w:firstLine="540"/>
        <w:jc w:val="both"/>
      </w:pPr>
      <w:r>
        <w:lastRenderedPageBreak/>
        <w:t>от 5 до 5,5 лет;</w:t>
      </w:r>
    </w:p>
    <w:p w14:paraId="03812B08" w14:textId="77777777" w:rsidR="000D29AB" w:rsidRDefault="000D29AB">
      <w:pPr>
        <w:pStyle w:val="ConsPlusNormal"/>
        <w:spacing w:before="220"/>
        <w:ind w:firstLine="540"/>
        <w:jc w:val="both"/>
      </w:pPr>
      <w:r>
        <w:t>от 5,5 до 6 лет;</w:t>
      </w:r>
    </w:p>
    <w:p w14:paraId="0D5C8C81" w14:textId="77777777" w:rsidR="000D29AB" w:rsidRDefault="000D29AB">
      <w:pPr>
        <w:pStyle w:val="ConsPlusNormal"/>
        <w:spacing w:before="220"/>
        <w:ind w:firstLine="540"/>
        <w:jc w:val="both"/>
      </w:pPr>
      <w:r>
        <w:t>от 6 до 6,5 лет;</w:t>
      </w:r>
    </w:p>
    <w:p w14:paraId="3286E5FD" w14:textId="77777777" w:rsidR="000D29AB" w:rsidRDefault="000D29AB">
      <w:pPr>
        <w:pStyle w:val="ConsPlusNormal"/>
        <w:spacing w:before="220"/>
        <w:ind w:firstLine="540"/>
        <w:jc w:val="both"/>
      </w:pPr>
      <w:r>
        <w:t>от 6,5 до 7 лет;</w:t>
      </w:r>
    </w:p>
    <w:p w14:paraId="7C31EC6E" w14:textId="77777777" w:rsidR="000D29AB" w:rsidRDefault="000D29AB">
      <w:pPr>
        <w:pStyle w:val="ConsPlusNormal"/>
        <w:spacing w:before="220"/>
        <w:ind w:firstLine="540"/>
        <w:jc w:val="both"/>
      </w:pPr>
      <w:r>
        <w:t>от 7 до 7,5 лет;</w:t>
      </w:r>
    </w:p>
    <w:p w14:paraId="224829C7" w14:textId="77777777" w:rsidR="000D29AB" w:rsidRDefault="000D29AB">
      <w:pPr>
        <w:pStyle w:val="ConsPlusNormal"/>
        <w:spacing w:before="220"/>
        <w:ind w:firstLine="540"/>
        <w:jc w:val="both"/>
      </w:pPr>
      <w:r>
        <w:t>от 7,5 лет и старше.</w:t>
      </w:r>
    </w:p>
    <w:p w14:paraId="45778DD6" w14:textId="77777777" w:rsidR="000D29AB" w:rsidRDefault="000D29AB">
      <w:pPr>
        <w:pStyle w:val="ConsPlusNormal"/>
        <w:spacing w:before="220"/>
        <w:ind w:firstLine="540"/>
        <w:jc w:val="both"/>
      </w:pPr>
      <w:r>
        <w:t>Проверка: показатель 13 &lt;= показателю 12 по каждой возрастной категории.</w:t>
      </w:r>
    </w:p>
    <w:p w14:paraId="16891CB7" w14:textId="77777777" w:rsidR="000D29AB" w:rsidRDefault="000D29AB">
      <w:pPr>
        <w:pStyle w:val="ConsPlusNormal"/>
        <w:spacing w:before="220"/>
        <w:ind w:firstLine="540"/>
        <w:jc w:val="both"/>
      </w:pPr>
      <w:r>
        <w:t>13.38. В показателе 13.1 (тег &lt;ind_13_1&gt;) "Численность направленных детей с ОВЗ, нуждающихся в получении места (частично удовлетворенный спрос)" передается численность стоящих на учете детей с ОВЗ, желающих получить направление в группы для детей с ОВЗ, у которых указана желаемая дата приема до 1 сентября текущего учебного года (включительно), которые направлены в общеразвивающие группы, но распорядительный акт о зачислении в отношении которых еще не издан.</w:t>
      </w:r>
    </w:p>
    <w:p w14:paraId="251F6762"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40CDD858" w14:textId="77777777" w:rsidR="000D29AB" w:rsidRDefault="000D29AB">
      <w:pPr>
        <w:pStyle w:val="ConsPlusNormal"/>
        <w:spacing w:before="220"/>
        <w:ind w:firstLine="540"/>
        <w:jc w:val="both"/>
      </w:pPr>
      <w:r>
        <w:t>Дата расчета возраста ребенка: на текущую дату.</w:t>
      </w:r>
    </w:p>
    <w:p w14:paraId="33F17539" w14:textId="77777777" w:rsidR="000D29AB" w:rsidRDefault="000D29AB">
      <w:pPr>
        <w:pStyle w:val="ConsPlusNormal"/>
        <w:spacing w:before="220"/>
        <w:ind w:firstLine="540"/>
        <w:jc w:val="both"/>
      </w:pPr>
      <w:r>
        <w:t>Возрастные категории: 16.</w:t>
      </w:r>
    </w:p>
    <w:p w14:paraId="512AC999" w14:textId="77777777" w:rsidR="000D29AB" w:rsidRDefault="000D29AB">
      <w:pPr>
        <w:pStyle w:val="ConsPlusNormal"/>
        <w:spacing w:before="220"/>
        <w:ind w:firstLine="540"/>
        <w:jc w:val="both"/>
      </w:pPr>
      <w:r>
        <w:t>Показатель передается по возрастным категориям:</w:t>
      </w:r>
    </w:p>
    <w:p w14:paraId="7184CDC4" w14:textId="77777777" w:rsidR="000D29AB" w:rsidRDefault="000D29AB">
      <w:pPr>
        <w:pStyle w:val="ConsPlusNormal"/>
        <w:spacing w:before="220"/>
        <w:ind w:firstLine="540"/>
        <w:jc w:val="both"/>
      </w:pPr>
      <w:r>
        <w:t>от 2 месяцев до 6 месяцев;</w:t>
      </w:r>
    </w:p>
    <w:p w14:paraId="0ED6DA95" w14:textId="77777777" w:rsidR="000D29AB" w:rsidRDefault="000D29AB">
      <w:pPr>
        <w:pStyle w:val="ConsPlusNormal"/>
        <w:spacing w:before="220"/>
        <w:ind w:firstLine="540"/>
        <w:jc w:val="both"/>
      </w:pPr>
      <w:r>
        <w:t>от 6 месяцев до 1 года;</w:t>
      </w:r>
    </w:p>
    <w:p w14:paraId="638C3BB3" w14:textId="77777777" w:rsidR="000D29AB" w:rsidRDefault="000D29AB">
      <w:pPr>
        <w:pStyle w:val="ConsPlusNormal"/>
        <w:spacing w:before="220"/>
        <w:ind w:firstLine="540"/>
        <w:jc w:val="both"/>
      </w:pPr>
      <w:r>
        <w:t>от 1 года до 1,5 лет;</w:t>
      </w:r>
    </w:p>
    <w:p w14:paraId="15DB3D5D" w14:textId="77777777" w:rsidR="000D29AB" w:rsidRDefault="000D29AB">
      <w:pPr>
        <w:pStyle w:val="ConsPlusNormal"/>
        <w:spacing w:before="220"/>
        <w:ind w:firstLine="540"/>
        <w:jc w:val="both"/>
      </w:pPr>
      <w:r>
        <w:t>от 1,5 до 2 лет;</w:t>
      </w:r>
    </w:p>
    <w:p w14:paraId="16CDCB84" w14:textId="77777777" w:rsidR="000D29AB" w:rsidRDefault="000D29AB">
      <w:pPr>
        <w:pStyle w:val="ConsPlusNormal"/>
        <w:spacing w:before="220"/>
        <w:ind w:firstLine="540"/>
        <w:jc w:val="both"/>
      </w:pPr>
      <w:r>
        <w:t>от 2 до 2,5 лет;</w:t>
      </w:r>
    </w:p>
    <w:p w14:paraId="7005394D" w14:textId="77777777" w:rsidR="000D29AB" w:rsidRDefault="000D29AB">
      <w:pPr>
        <w:pStyle w:val="ConsPlusNormal"/>
        <w:spacing w:before="220"/>
        <w:ind w:firstLine="540"/>
        <w:jc w:val="both"/>
      </w:pPr>
      <w:r>
        <w:t>от 2,5 до 3 лет;</w:t>
      </w:r>
    </w:p>
    <w:p w14:paraId="13744193" w14:textId="77777777" w:rsidR="000D29AB" w:rsidRDefault="000D29AB">
      <w:pPr>
        <w:pStyle w:val="ConsPlusNormal"/>
        <w:spacing w:before="220"/>
        <w:ind w:firstLine="540"/>
        <w:jc w:val="both"/>
      </w:pPr>
      <w:r>
        <w:t>от 3 до 3,5 лет;</w:t>
      </w:r>
    </w:p>
    <w:p w14:paraId="6E046EF4" w14:textId="77777777" w:rsidR="000D29AB" w:rsidRDefault="000D29AB">
      <w:pPr>
        <w:pStyle w:val="ConsPlusNormal"/>
        <w:spacing w:before="220"/>
        <w:ind w:firstLine="540"/>
        <w:jc w:val="both"/>
      </w:pPr>
      <w:r>
        <w:t>от 3,5 до 4 лет;</w:t>
      </w:r>
    </w:p>
    <w:p w14:paraId="3B217C94" w14:textId="77777777" w:rsidR="000D29AB" w:rsidRDefault="000D29AB">
      <w:pPr>
        <w:pStyle w:val="ConsPlusNormal"/>
        <w:spacing w:before="220"/>
        <w:ind w:firstLine="540"/>
        <w:jc w:val="both"/>
      </w:pPr>
      <w:r>
        <w:t>от 4 до 4,5 лет;</w:t>
      </w:r>
    </w:p>
    <w:p w14:paraId="0EB51003" w14:textId="77777777" w:rsidR="000D29AB" w:rsidRDefault="000D29AB">
      <w:pPr>
        <w:pStyle w:val="ConsPlusNormal"/>
        <w:spacing w:before="220"/>
        <w:ind w:firstLine="540"/>
        <w:jc w:val="both"/>
      </w:pPr>
      <w:r>
        <w:t>от 4,5 до 5 лет;</w:t>
      </w:r>
    </w:p>
    <w:p w14:paraId="5333F930" w14:textId="77777777" w:rsidR="000D29AB" w:rsidRDefault="000D29AB">
      <w:pPr>
        <w:pStyle w:val="ConsPlusNormal"/>
        <w:spacing w:before="220"/>
        <w:ind w:firstLine="540"/>
        <w:jc w:val="both"/>
      </w:pPr>
      <w:r>
        <w:t>от 5 до 5,5 лет;</w:t>
      </w:r>
    </w:p>
    <w:p w14:paraId="0BEB85D3" w14:textId="77777777" w:rsidR="000D29AB" w:rsidRDefault="000D29AB">
      <w:pPr>
        <w:pStyle w:val="ConsPlusNormal"/>
        <w:spacing w:before="220"/>
        <w:ind w:firstLine="540"/>
        <w:jc w:val="both"/>
      </w:pPr>
      <w:r>
        <w:t>от 5,5 до 6 лет;</w:t>
      </w:r>
    </w:p>
    <w:p w14:paraId="6579ABE5" w14:textId="77777777" w:rsidR="000D29AB" w:rsidRDefault="000D29AB">
      <w:pPr>
        <w:pStyle w:val="ConsPlusNormal"/>
        <w:spacing w:before="220"/>
        <w:ind w:firstLine="540"/>
        <w:jc w:val="both"/>
      </w:pPr>
      <w:r>
        <w:t>от 6 до 6,5 лет;</w:t>
      </w:r>
    </w:p>
    <w:p w14:paraId="07C44B88" w14:textId="77777777" w:rsidR="000D29AB" w:rsidRDefault="000D29AB">
      <w:pPr>
        <w:pStyle w:val="ConsPlusNormal"/>
        <w:spacing w:before="220"/>
        <w:ind w:firstLine="540"/>
        <w:jc w:val="both"/>
      </w:pPr>
      <w:r>
        <w:t>от 6,5 до 7 лет;</w:t>
      </w:r>
    </w:p>
    <w:p w14:paraId="109263FF" w14:textId="77777777" w:rsidR="000D29AB" w:rsidRDefault="000D29AB">
      <w:pPr>
        <w:pStyle w:val="ConsPlusNormal"/>
        <w:spacing w:before="220"/>
        <w:ind w:firstLine="540"/>
        <w:jc w:val="both"/>
      </w:pPr>
      <w:r>
        <w:lastRenderedPageBreak/>
        <w:t>от 7 до 7,5 лет;</w:t>
      </w:r>
    </w:p>
    <w:p w14:paraId="5B12DAF8" w14:textId="77777777" w:rsidR="000D29AB" w:rsidRDefault="000D29AB">
      <w:pPr>
        <w:pStyle w:val="ConsPlusNormal"/>
        <w:spacing w:before="220"/>
        <w:ind w:firstLine="540"/>
        <w:jc w:val="both"/>
      </w:pPr>
      <w:r>
        <w:t>от 7,5 лет и старше.</w:t>
      </w:r>
    </w:p>
    <w:p w14:paraId="7D6731CF" w14:textId="77777777" w:rsidR="000D29AB" w:rsidRDefault="000D29AB">
      <w:pPr>
        <w:pStyle w:val="ConsPlusNormal"/>
        <w:spacing w:before="220"/>
        <w:ind w:firstLine="540"/>
        <w:jc w:val="both"/>
      </w:pPr>
      <w:r>
        <w:t>Проверка: показатель 13.1 &lt;= показателю 18.3 по каждой возрастной категории.</w:t>
      </w:r>
    </w:p>
    <w:p w14:paraId="7AEECA9B" w14:textId="77777777" w:rsidR="000D29AB" w:rsidRDefault="000D29AB">
      <w:pPr>
        <w:pStyle w:val="ConsPlusNormal"/>
        <w:spacing w:before="220"/>
        <w:ind w:firstLine="540"/>
        <w:jc w:val="both"/>
      </w:pPr>
      <w:r>
        <w:t>13.39. В показателе 14 (тег &lt;ind_14&gt;) "Численность стоящих на учете детей, нуждающихся в получении места в группах оздоровительной направленности" передается численность стоящих на учете детей, нуждающихся в получении места в группах оздоровительной направленности, у которых указана желаемая дата приема до 1 сентября текущего учебного года (включительно).</w:t>
      </w:r>
    </w:p>
    <w:p w14:paraId="35DF989E" w14:textId="77777777" w:rsidR="000D29AB" w:rsidRDefault="000D29AB">
      <w:pPr>
        <w:pStyle w:val="ConsPlusNormal"/>
        <w:spacing w:before="220"/>
        <w:ind w:firstLine="540"/>
        <w:jc w:val="both"/>
      </w:pPr>
      <w:r>
        <w:t>С учетом детей, желающих перевестись или изменить условия договора об образовании.</w:t>
      </w:r>
    </w:p>
    <w:p w14:paraId="5DEEA60F"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2765844A" w14:textId="77777777" w:rsidR="000D29AB" w:rsidRDefault="000D29AB">
      <w:pPr>
        <w:pStyle w:val="ConsPlusNormal"/>
        <w:spacing w:before="220"/>
        <w:ind w:firstLine="540"/>
        <w:jc w:val="both"/>
      </w:pPr>
      <w:r>
        <w:t>Дата расчета возраста ребенка: на текущую дату.</w:t>
      </w:r>
    </w:p>
    <w:p w14:paraId="7C90C181" w14:textId="77777777" w:rsidR="000D29AB" w:rsidRDefault="000D29AB">
      <w:pPr>
        <w:pStyle w:val="ConsPlusNormal"/>
        <w:spacing w:before="220"/>
        <w:ind w:firstLine="540"/>
        <w:jc w:val="both"/>
      </w:pPr>
      <w:r>
        <w:t>Возрастные категории: 16.</w:t>
      </w:r>
    </w:p>
    <w:p w14:paraId="585C5BA9" w14:textId="77777777" w:rsidR="000D29AB" w:rsidRDefault="000D29AB">
      <w:pPr>
        <w:pStyle w:val="ConsPlusNormal"/>
        <w:spacing w:before="220"/>
        <w:ind w:firstLine="540"/>
        <w:jc w:val="both"/>
      </w:pPr>
      <w:r>
        <w:t>Показатель передается по возрастным категориям:</w:t>
      </w:r>
    </w:p>
    <w:p w14:paraId="6A354E84" w14:textId="77777777" w:rsidR="000D29AB" w:rsidRDefault="000D29AB">
      <w:pPr>
        <w:pStyle w:val="ConsPlusNormal"/>
        <w:spacing w:before="220"/>
        <w:ind w:firstLine="540"/>
        <w:jc w:val="both"/>
      </w:pPr>
      <w:r>
        <w:t>от 2 месяцев до 6 месяцев;</w:t>
      </w:r>
    </w:p>
    <w:p w14:paraId="1A11FBEA" w14:textId="77777777" w:rsidR="000D29AB" w:rsidRDefault="000D29AB">
      <w:pPr>
        <w:pStyle w:val="ConsPlusNormal"/>
        <w:spacing w:before="220"/>
        <w:ind w:firstLine="540"/>
        <w:jc w:val="both"/>
      </w:pPr>
      <w:r>
        <w:t>от 6 месяцев до 1 года;</w:t>
      </w:r>
    </w:p>
    <w:p w14:paraId="3EFA114E" w14:textId="77777777" w:rsidR="000D29AB" w:rsidRDefault="000D29AB">
      <w:pPr>
        <w:pStyle w:val="ConsPlusNormal"/>
        <w:spacing w:before="220"/>
        <w:ind w:firstLine="540"/>
        <w:jc w:val="both"/>
      </w:pPr>
      <w:r>
        <w:t>от 1 года до 1,5 лет;</w:t>
      </w:r>
    </w:p>
    <w:p w14:paraId="1A76BA40" w14:textId="77777777" w:rsidR="000D29AB" w:rsidRDefault="000D29AB">
      <w:pPr>
        <w:pStyle w:val="ConsPlusNormal"/>
        <w:spacing w:before="220"/>
        <w:ind w:firstLine="540"/>
        <w:jc w:val="both"/>
      </w:pPr>
      <w:r>
        <w:t>от 1,5 до 2 лет;</w:t>
      </w:r>
    </w:p>
    <w:p w14:paraId="57D3E5B7" w14:textId="77777777" w:rsidR="000D29AB" w:rsidRDefault="000D29AB">
      <w:pPr>
        <w:pStyle w:val="ConsPlusNormal"/>
        <w:spacing w:before="220"/>
        <w:ind w:firstLine="540"/>
        <w:jc w:val="both"/>
      </w:pPr>
      <w:r>
        <w:t>от 2 до 2,5 лет;</w:t>
      </w:r>
    </w:p>
    <w:p w14:paraId="77208DB8" w14:textId="77777777" w:rsidR="000D29AB" w:rsidRDefault="000D29AB">
      <w:pPr>
        <w:pStyle w:val="ConsPlusNormal"/>
        <w:spacing w:before="220"/>
        <w:ind w:firstLine="540"/>
        <w:jc w:val="both"/>
      </w:pPr>
      <w:r>
        <w:t>от 2,5 до 3 лет;</w:t>
      </w:r>
    </w:p>
    <w:p w14:paraId="36E9CFCB" w14:textId="77777777" w:rsidR="000D29AB" w:rsidRDefault="000D29AB">
      <w:pPr>
        <w:pStyle w:val="ConsPlusNormal"/>
        <w:spacing w:before="220"/>
        <w:ind w:firstLine="540"/>
        <w:jc w:val="both"/>
      </w:pPr>
      <w:r>
        <w:t>от 3 до 3,5 лет;</w:t>
      </w:r>
    </w:p>
    <w:p w14:paraId="42D573A4" w14:textId="77777777" w:rsidR="000D29AB" w:rsidRDefault="000D29AB">
      <w:pPr>
        <w:pStyle w:val="ConsPlusNormal"/>
        <w:spacing w:before="220"/>
        <w:ind w:firstLine="540"/>
        <w:jc w:val="both"/>
      </w:pPr>
      <w:r>
        <w:t>от 3,5 до 4 лет;</w:t>
      </w:r>
    </w:p>
    <w:p w14:paraId="11C22CB4" w14:textId="77777777" w:rsidR="000D29AB" w:rsidRDefault="000D29AB">
      <w:pPr>
        <w:pStyle w:val="ConsPlusNormal"/>
        <w:spacing w:before="220"/>
        <w:ind w:firstLine="540"/>
        <w:jc w:val="both"/>
      </w:pPr>
      <w:r>
        <w:t>от 4 до 4,5 лет;</w:t>
      </w:r>
    </w:p>
    <w:p w14:paraId="6139ABDD" w14:textId="77777777" w:rsidR="000D29AB" w:rsidRDefault="000D29AB">
      <w:pPr>
        <w:pStyle w:val="ConsPlusNormal"/>
        <w:spacing w:before="220"/>
        <w:ind w:firstLine="540"/>
        <w:jc w:val="both"/>
      </w:pPr>
      <w:r>
        <w:t>от 4,5 до 5 лет;</w:t>
      </w:r>
    </w:p>
    <w:p w14:paraId="7C831925" w14:textId="77777777" w:rsidR="000D29AB" w:rsidRDefault="000D29AB">
      <w:pPr>
        <w:pStyle w:val="ConsPlusNormal"/>
        <w:spacing w:before="220"/>
        <w:ind w:firstLine="540"/>
        <w:jc w:val="both"/>
      </w:pPr>
      <w:r>
        <w:t>от 5 до 5,5 лет;</w:t>
      </w:r>
    </w:p>
    <w:p w14:paraId="4C6894CE" w14:textId="77777777" w:rsidR="000D29AB" w:rsidRDefault="000D29AB">
      <w:pPr>
        <w:pStyle w:val="ConsPlusNormal"/>
        <w:spacing w:before="220"/>
        <w:ind w:firstLine="540"/>
        <w:jc w:val="both"/>
      </w:pPr>
      <w:r>
        <w:t>от 5,5 до 6 лет;</w:t>
      </w:r>
    </w:p>
    <w:p w14:paraId="6321801F" w14:textId="77777777" w:rsidR="000D29AB" w:rsidRDefault="000D29AB">
      <w:pPr>
        <w:pStyle w:val="ConsPlusNormal"/>
        <w:spacing w:before="220"/>
        <w:ind w:firstLine="540"/>
        <w:jc w:val="both"/>
      </w:pPr>
      <w:r>
        <w:t>от 6 до 6,5 лет;</w:t>
      </w:r>
    </w:p>
    <w:p w14:paraId="173D0493" w14:textId="77777777" w:rsidR="000D29AB" w:rsidRDefault="000D29AB">
      <w:pPr>
        <w:pStyle w:val="ConsPlusNormal"/>
        <w:spacing w:before="220"/>
        <w:ind w:firstLine="540"/>
        <w:jc w:val="both"/>
      </w:pPr>
      <w:r>
        <w:t>от 6,5 до 7 лет;</w:t>
      </w:r>
    </w:p>
    <w:p w14:paraId="1AE530AE" w14:textId="77777777" w:rsidR="000D29AB" w:rsidRDefault="000D29AB">
      <w:pPr>
        <w:pStyle w:val="ConsPlusNormal"/>
        <w:spacing w:before="220"/>
        <w:ind w:firstLine="540"/>
        <w:jc w:val="both"/>
      </w:pPr>
      <w:r>
        <w:t>от 7 до 7,5 лет;</w:t>
      </w:r>
    </w:p>
    <w:p w14:paraId="65893C4E" w14:textId="77777777" w:rsidR="000D29AB" w:rsidRDefault="000D29AB">
      <w:pPr>
        <w:pStyle w:val="ConsPlusNormal"/>
        <w:spacing w:before="220"/>
        <w:ind w:firstLine="540"/>
        <w:jc w:val="both"/>
      </w:pPr>
      <w:r>
        <w:t>от 7,5 лет и старше.</w:t>
      </w:r>
    </w:p>
    <w:p w14:paraId="5CDB65E9" w14:textId="77777777" w:rsidR="000D29AB" w:rsidRDefault="000D29AB">
      <w:pPr>
        <w:pStyle w:val="ConsPlusNormal"/>
        <w:spacing w:before="220"/>
        <w:ind w:firstLine="540"/>
        <w:jc w:val="both"/>
      </w:pPr>
      <w:r>
        <w:t>Проверка: показатель 14 &lt;= сумме показателей 18.1 + 20 по каждой возрастной категории.</w:t>
      </w:r>
    </w:p>
    <w:p w14:paraId="67E172DC" w14:textId="77777777" w:rsidR="000D29AB" w:rsidRDefault="000D29AB">
      <w:pPr>
        <w:pStyle w:val="ConsPlusNormal"/>
        <w:spacing w:before="220"/>
        <w:ind w:firstLine="540"/>
        <w:jc w:val="both"/>
      </w:pPr>
      <w:r>
        <w:lastRenderedPageBreak/>
        <w:t>13.40. В показателе 15 (тег &lt;ind_15&gt;) "Численность стоящих на учете детей, родители (законные представители) которых согласны на получение их ребенком места в группах по присмотру и уходу" передается общая численность стоящих на учете детей, нуждающихся в получении места, родители (законные представители) которых согласны на получение их ребенком места в группах по присмотру и уходу, у которых указана желаемая дата приема до 1 сентября текущего учебного года (включительно).</w:t>
      </w:r>
    </w:p>
    <w:p w14:paraId="4F004C3F"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5979DD0F"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33226FED" w14:textId="77777777" w:rsidR="000D29AB" w:rsidRDefault="000D29AB">
      <w:pPr>
        <w:pStyle w:val="ConsPlusNormal"/>
        <w:spacing w:before="220"/>
        <w:ind w:firstLine="540"/>
        <w:jc w:val="both"/>
      </w:pPr>
      <w:r>
        <w:t>Дата расчета возраста ребенка: на текущую дату.</w:t>
      </w:r>
    </w:p>
    <w:p w14:paraId="4B2CAB04" w14:textId="77777777" w:rsidR="000D29AB" w:rsidRDefault="000D29AB">
      <w:pPr>
        <w:pStyle w:val="ConsPlusNormal"/>
        <w:spacing w:before="220"/>
        <w:ind w:firstLine="540"/>
        <w:jc w:val="both"/>
      </w:pPr>
      <w:r>
        <w:t>Возрастные категории: 16.</w:t>
      </w:r>
    </w:p>
    <w:p w14:paraId="0BA9A314" w14:textId="77777777" w:rsidR="000D29AB" w:rsidRDefault="000D29AB">
      <w:pPr>
        <w:pStyle w:val="ConsPlusNormal"/>
        <w:spacing w:before="220"/>
        <w:ind w:firstLine="540"/>
        <w:jc w:val="both"/>
      </w:pPr>
      <w:r>
        <w:t>Показатель передается по возрастным категориям:</w:t>
      </w:r>
    </w:p>
    <w:p w14:paraId="05E1FBF4" w14:textId="77777777" w:rsidR="000D29AB" w:rsidRDefault="000D29AB">
      <w:pPr>
        <w:pStyle w:val="ConsPlusNormal"/>
        <w:spacing w:before="220"/>
        <w:ind w:firstLine="540"/>
        <w:jc w:val="both"/>
      </w:pPr>
      <w:r>
        <w:t>от 2 месяцев до 6 месяцев;</w:t>
      </w:r>
    </w:p>
    <w:p w14:paraId="498B7045" w14:textId="77777777" w:rsidR="000D29AB" w:rsidRDefault="000D29AB">
      <w:pPr>
        <w:pStyle w:val="ConsPlusNormal"/>
        <w:spacing w:before="220"/>
        <w:ind w:firstLine="540"/>
        <w:jc w:val="both"/>
      </w:pPr>
      <w:r>
        <w:t>от 6 месяцев до 1 года;</w:t>
      </w:r>
    </w:p>
    <w:p w14:paraId="055EDC7D" w14:textId="77777777" w:rsidR="000D29AB" w:rsidRDefault="000D29AB">
      <w:pPr>
        <w:pStyle w:val="ConsPlusNormal"/>
        <w:spacing w:before="220"/>
        <w:ind w:firstLine="540"/>
        <w:jc w:val="both"/>
      </w:pPr>
      <w:r>
        <w:t>от 1 года до 1,5 лет;</w:t>
      </w:r>
    </w:p>
    <w:p w14:paraId="233D5D96" w14:textId="77777777" w:rsidR="000D29AB" w:rsidRDefault="000D29AB">
      <w:pPr>
        <w:pStyle w:val="ConsPlusNormal"/>
        <w:spacing w:before="220"/>
        <w:ind w:firstLine="540"/>
        <w:jc w:val="both"/>
      </w:pPr>
      <w:r>
        <w:t>от 1,5 до 2 лет;</w:t>
      </w:r>
    </w:p>
    <w:p w14:paraId="043C037C" w14:textId="77777777" w:rsidR="000D29AB" w:rsidRDefault="000D29AB">
      <w:pPr>
        <w:pStyle w:val="ConsPlusNormal"/>
        <w:spacing w:before="220"/>
        <w:ind w:firstLine="540"/>
        <w:jc w:val="both"/>
      </w:pPr>
      <w:r>
        <w:t>от 2 до 2,5 лет;</w:t>
      </w:r>
    </w:p>
    <w:p w14:paraId="0D5E642C" w14:textId="77777777" w:rsidR="000D29AB" w:rsidRDefault="000D29AB">
      <w:pPr>
        <w:pStyle w:val="ConsPlusNormal"/>
        <w:spacing w:before="220"/>
        <w:ind w:firstLine="540"/>
        <w:jc w:val="both"/>
      </w:pPr>
      <w:r>
        <w:t>от 2,5 до 3 лет;</w:t>
      </w:r>
    </w:p>
    <w:p w14:paraId="7935A155" w14:textId="77777777" w:rsidR="000D29AB" w:rsidRDefault="000D29AB">
      <w:pPr>
        <w:pStyle w:val="ConsPlusNormal"/>
        <w:spacing w:before="220"/>
        <w:ind w:firstLine="540"/>
        <w:jc w:val="both"/>
      </w:pPr>
      <w:r>
        <w:t>от 3 до 3,5 лет;</w:t>
      </w:r>
    </w:p>
    <w:p w14:paraId="197B204F" w14:textId="77777777" w:rsidR="000D29AB" w:rsidRDefault="000D29AB">
      <w:pPr>
        <w:pStyle w:val="ConsPlusNormal"/>
        <w:spacing w:before="220"/>
        <w:ind w:firstLine="540"/>
        <w:jc w:val="both"/>
      </w:pPr>
      <w:r>
        <w:t>от 3,5 до 4 лет;</w:t>
      </w:r>
    </w:p>
    <w:p w14:paraId="239335DE" w14:textId="77777777" w:rsidR="000D29AB" w:rsidRDefault="000D29AB">
      <w:pPr>
        <w:pStyle w:val="ConsPlusNormal"/>
        <w:spacing w:before="220"/>
        <w:ind w:firstLine="540"/>
        <w:jc w:val="both"/>
      </w:pPr>
      <w:r>
        <w:t>от 4 до 4,5 лет;</w:t>
      </w:r>
    </w:p>
    <w:p w14:paraId="61863DD8" w14:textId="77777777" w:rsidR="000D29AB" w:rsidRDefault="000D29AB">
      <w:pPr>
        <w:pStyle w:val="ConsPlusNormal"/>
        <w:spacing w:before="220"/>
        <w:ind w:firstLine="540"/>
        <w:jc w:val="both"/>
      </w:pPr>
      <w:r>
        <w:t>от 4,5 до 5 лет;</w:t>
      </w:r>
    </w:p>
    <w:p w14:paraId="75FF6A25" w14:textId="77777777" w:rsidR="000D29AB" w:rsidRDefault="000D29AB">
      <w:pPr>
        <w:pStyle w:val="ConsPlusNormal"/>
        <w:spacing w:before="220"/>
        <w:ind w:firstLine="540"/>
        <w:jc w:val="both"/>
      </w:pPr>
      <w:r>
        <w:t>от 5 до 5,5 лет;</w:t>
      </w:r>
    </w:p>
    <w:p w14:paraId="6298161C" w14:textId="77777777" w:rsidR="000D29AB" w:rsidRDefault="000D29AB">
      <w:pPr>
        <w:pStyle w:val="ConsPlusNormal"/>
        <w:spacing w:before="220"/>
        <w:ind w:firstLine="540"/>
        <w:jc w:val="both"/>
      </w:pPr>
      <w:r>
        <w:t>от 5,5 до 6 лет;</w:t>
      </w:r>
    </w:p>
    <w:p w14:paraId="7F9515FF" w14:textId="77777777" w:rsidR="000D29AB" w:rsidRDefault="000D29AB">
      <w:pPr>
        <w:pStyle w:val="ConsPlusNormal"/>
        <w:spacing w:before="220"/>
        <w:ind w:firstLine="540"/>
        <w:jc w:val="both"/>
      </w:pPr>
      <w:r>
        <w:t>от 6 до 6,5 лет;</w:t>
      </w:r>
    </w:p>
    <w:p w14:paraId="1579D213" w14:textId="77777777" w:rsidR="000D29AB" w:rsidRDefault="000D29AB">
      <w:pPr>
        <w:pStyle w:val="ConsPlusNormal"/>
        <w:spacing w:before="220"/>
        <w:ind w:firstLine="540"/>
        <w:jc w:val="both"/>
      </w:pPr>
      <w:r>
        <w:t>от 6,5 до 7 лет;</w:t>
      </w:r>
    </w:p>
    <w:p w14:paraId="7D7CCEE2" w14:textId="77777777" w:rsidR="000D29AB" w:rsidRDefault="000D29AB">
      <w:pPr>
        <w:pStyle w:val="ConsPlusNormal"/>
        <w:spacing w:before="220"/>
        <w:ind w:firstLine="540"/>
        <w:jc w:val="both"/>
      </w:pPr>
      <w:r>
        <w:t>от 7 до 7,5 лет;</w:t>
      </w:r>
    </w:p>
    <w:p w14:paraId="3819A5D8" w14:textId="77777777" w:rsidR="000D29AB" w:rsidRDefault="000D29AB">
      <w:pPr>
        <w:pStyle w:val="ConsPlusNormal"/>
        <w:spacing w:before="220"/>
        <w:ind w:firstLine="540"/>
        <w:jc w:val="both"/>
      </w:pPr>
      <w:r>
        <w:t>от 7,5 лет и старше.</w:t>
      </w:r>
    </w:p>
    <w:p w14:paraId="4AFC1F1E" w14:textId="77777777" w:rsidR="000D29AB" w:rsidRDefault="000D29AB">
      <w:pPr>
        <w:pStyle w:val="ConsPlusNormal"/>
        <w:spacing w:before="220"/>
        <w:ind w:firstLine="540"/>
        <w:jc w:val="both"/>
      </w:pPr>
      <w:r>
        <w:t>Проверка: показатель 15 &lt;= показателю 18.1 по каждой возрастной категории.</w:t>
      </w:r>
    </w:p>
    <w:p w14:paraId="45429EF6" w14:textId="77777777" w:rsidR="000D29AB" w:rsidRDefault="000D29AB">
      <w:pPr>
        <w:pStyle w:val="ConsPlusNormal"/>
        <w:spacing w:before="220"/>
        <w:ind w:firstLine="540"/>
        <w:jc w:val="both"/>
      </w:pPr>
      <w:r>
        <w:t>13.41. В показателе 16 (тег &lt;ind_16&gt;) "Численность стоящих на учете детей, нуждающихся в получении места в группах круглосуточного пребывания детей" передается численность стоящих на учете детей, нуждающихся в получении места в группах круглосуточного пребывания детей, у которых указана желаемая дата приема до 1 сентября текущего учебного года (включительно).</w:t>
      </w:r>
    </w:p>
    <w:p w14:paraId="27D90DC6" w14:textId="77777777" w:rsidR="000D29AB" w:rsidRDefault="000D29AB">
      <w:pPr>
        <w:pStyle w:val="ConsPlusNormal"/>
        <w:spacing w:before="220"/>
        <w:ind w:firstLine="540"/>
        <w:jc w:val="both"/>
      </w:pPr>
      <w:r>
        <w:lastRenderedPageBreak/>
        <w:t>Без учета желающих перевестись или изменить условия договора об образовании.</w:t>
      </w:r>
    </w:p>
    <w:p w14:paraId="4CF22691"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00BE6704" w14:textId="77777777" w:rsidR="000D29AB" w:rsidRDefault="000D29AB">
      <w:pPr>
        <w:pStyle w:val="ConsPlusNormal"/>
        <w:spacing w:before="220"/>
        <w:ind w:firstLine="540"/>
        <w:jc w:val="both"/>
      </w:pPr>
      <w:r>
        <w:t>Дата расчета возраста ребенка: на текущую дату.</w:t>
      </w:r>
    </w:p>
    <w:p w14:paraId="2382ABDE" w14:textId="77777777" w:rsidR="000D29AB" w:rsidRDefault="000D29AB">
      <w:pPr>
        <w:pStyle w:val="ConsPlusNormal"/>
        <w:spacing w:before="220"/>
        <w:ind w:firstLine="540"/>
        <w:jc w:val="both"/>
      </w:pPr>
      <w:r>
        <w:t>Возрастные категории: 16.</w:t>
      </w:r>
    </w:p>
    <w:p w14:paraId="67082BF4" w14:textId="77777777" w:rsidR="000D29AB" w:rsidRDefault="000D29AB">
      <w:pPr>
        <w:pStyle w:val="ConsPlusNormal"/>
        <w:spacing w:before="220"/>
        <w:ind w:firstLine="540"/>
        <w:jc w:val="both"/>
      </w:pPr>
      <w:r>
        <w:t>Показатель передается по возрастным категориям:</w:t>
      </w:r>
    </w:p>
    <w:p w14:paraId="3F8B1FD9" w14:textId="77777777" w:rsidR="000D29AB" w:rsidRDefault="000D29AB">
      <w:pPr>
        <w:pStyle w:val="ConsPlusNormal"/>
        <w:spacing w:before="220"/>
        <w:ind w:firstLine="540"/>
        <w:jc w:val="both"/>
      </w:pPr>
      <w:r>
        <w:t>от 2 месяцев до 6 месяцев;</w:t>
      </w:r>
    </w:p>
    <w:p w14:paraId="57518EB7" w14:textId="77777777" w:rsidR="000D29AB" w:rsidRDefault="000D29AB">
      <w:pPr>
        <w:pStyle w:val="ConsPlusNormal"/>
        <w:spacing w:before="220"/>
        <w:ind w:firstLine="540"/>
        <w:jc w:val="both"/>
      </w:pPr>
      <w:r>
        <w:t>от 6 месяцев до 1 года;</w:t>
      </w:r>
    </w:p>
    <w:p w14:paraId="6EDCD5E0" w14:textId="77777777" w:rsidR="000D29AB" w:rsidRDefault="000D29AB">
      <w:pPr>
        <w:pStyle w:val="ConsPlusNormal"/>
        <w:spacing w:before="220"/>
        <w:ind w:firstLine="540"/>
        <w:jc w:val="both"/>
      </w:pPr>
      <w:r>
        <w:t>от 1 года до 1,5 лет;</w:t>
      </w:r>
    </w:p>
    <w:p w14:paraId="2905D296" w14:textId="77777777" w:rsidR="000D29AB" w:rsidRDefault="000D29AB">
      <w:pPr>
        <w:pStyle w:val="ConsPlusNormal"/>
        <w:spacing w:before="220"/>
        <w:ind w:firstLine="540"/>
        <w:jc w:val="both"/>
      </w:pPr>
      <w:r>
        <w:t>от 1,5 до 2 лет;</w:t>
      </w:r>
    </w:p>
    <w:p w14:paraId="5F6C80A8" w14:textId="77777777" w:rsidR="000D29AB" w:rsidRDefault="000D29AB">
      <w:pPr>
        <w:pStyle w:val="ConsPlusNormal"/>
        <w:spacing w:before="220"/>
        <w:ind w:firstLine="540"/>
        <w:jc w:val="both"/>
      </w:pPr>
      <w:r>
        <w:t>от 2 до 2,5 лет;</w:t>
      </w:r>
    </w:p>
    <w:p w14:paraId="6090A7C3" w14:textId="77777777" w:rsidR="000D29AB" w:rsidRDefault="000D29AB">
      <w:pPr>
        <w:pStyle w:val="ConsPlusNormal"/>
        <w:spacing w:before="220"/>
        <w:ind w:firstLine="540"/>
        <w:jc w:val="both"/>
      </w:pPr>
      <w:r>
        <w:t>от 2,5 до 3 лет;</w:t>
      </w:r>
    </w:p>
    <w:p w14:paraId="2880D1E9" w14:textId="77777777" w:rsidR="000D29AB" w:rsidRDefault="000D29AB">
      <w:pPr>
        <w:pStyle w:val="ConsPlusNormal"/>
        <w:spacing w:before="220"/>
        <w:ind w:firstLine="540"/>
        <w:jc w:val="both"/>
      </w:pPr>
      <w:r>
        <w:t>от 3 до 3,5 лет;</w:t>
      </w:r>
    </w:p>
    <w:p w14:paraId="7101AAF6" w14:textId="77777777" w:rsidR="000D29AB" w:rsidRDefault="000D29AB">
      <w:pPr>
        <w:pStyle w:val="ConsPlusNormal"/>
        <w:spacing w:before="220"/>
        <w:ind w:firstLine="540"/>
        <w:jc w:val="both"/>
      </w:pPr>
      <w:r>
        <w:t>от 3,5 до 4 лет;</w:t>
      </w:r>
    </w:p>
    <w:p w14:paraId="68089EF8" w14:textId="77777777" w:rsidR="000D29AB" w:rsidRDefault="000D29AB">
      <w:pPr>
        <w:pStyle w:val="ConsPlusNormal"/>
        <w:spacing w:before="220"/>
        <w:ind w:firstLine="540"/>
        <w:jc w:val="both"/>
      </w:pPr>
      <w:r>
        <w:t>от 4 до 4,5 лет;</w:t>
      </w:r>
    </w:p>
    <w:p w14:paraId="2DC776D2" w14:textId="77777777" w:rsidR="000D29AB" w:rsidRDefault="000D29AB">
      <w:pPr>
        <w:pStyle w:val="ConsPlusNormal"/>
        <w:spacing w:before="220"/>
        <w:ind w:firstLine="540"/>
        <w:jc w:val="both"/>
      </w:pPr>
      <w:r>
        <w:t>от 4,5 до 5 лет;</w:t>
      </w:r>
    </w:p>
    <w:p w14:paraId="58263140" w14:textId="77777777" w:rsidR="000D29AB" w:rsidRDefault="000D29AB">
      <w:pPr>
        <w:pStyle w:val="ConsPlusNormal"/>
        <w:spacing w:before="220"/>
        <w:ind w:firstLine="540"/>
        <w:jc w:val="both"/>
      </w:pPr>
      <w:r>
        <w:t>от 5 до 5,5 лет;</w:t>
      </w:r>
    </w:p>
    <w:p w14:paraId="4C3C51B8" w14:textId="77777777" w:rsidR="000D29AB" w:rsidRDefault="000D29AB">
      <w:pPr>
        <w:pStyle w:val="ConsPlusNormal"/>
        <w:spacing w:before="220"/>
        <w:ind w:firstLine="540"/>
        <w:jc w:val="both"/>
      </w:pPr>
      <w:r>
        <w:t>от 5,5 до 6 лет;</w:t>
      </w:r>
    </w:p>
    <w:p w14:paraId="4117E825" w14:textId="77777777" w:rsidR="000D29AB" w:rsidRDefault="000D29AB">
      <w:pPr>
        <w:pStyle w:val="ConsPlusNormal"/>
        <w:spacing w:before="220"/>
        <w:ind w:firstLine="540"/>
        <w:jc w:val="both"/>
      </w:pPr>
      <w:r>
        <w:t>от 6 до 6,5 лет;</w:t>
      </w:r>
    </w:p>
    <w:p w14:paraId="4D31A749" w14:textId="77777777" w:rsidR="000D29AB" w:rsidRDefault="000D29AB">
      <w:pPr>
        <w:pStyle w:val="ConsPlusNormal"/>
        <w:spacing w:before="220"/>
        <w:ind w:firstLine="540"/>
        <w:jc w:val="both"/>
      </w:pPr>
      <w:r>
        <w:t>от 6,5 до 7 лет;</w:t>
      </w:r>
    </w:p>
    <w:p w14:paraId="04EB7F2E" w14:textId="77777777" w:rsidR="000D29AB" w:rsidRDefault="000D29AB">
      <w:pPr>
        <w:pStyle w:val="ConsPlusNormal"/>
        <w:spacing w:before="220"/>
        <w:ind w:firstLine="540"/>
        <w:jc w:val="both"/>
      </w:pPr>
      <w:r>
        <w:t>от 7 до 7,5 лет;</w:t>
      </w:r>
    </w:p>
    <w:p w14:paraId="597AAB27" w14:textId="77777777" w:rsidR="000D29AB" w:rsidRDefault="000D29AB">
      <w:pPr>
        <w:pStyle w:val="ConsPlusNormal"/>
        <w:spacing w:before="220"/>
        <w:ind w:firstLine="540"/>
        <w:jc w:val="both"/>
      </w:pPr>
      <w:r>
        <w:t>от 7,5 лет и старше.</w:t>
      </w:r>
    </w:p>
    <w:p w14:paraId="5204CDC9" w14:textId="77777777" w:rsidR="000D29AB" w:rsidRDefault="000D29AB">
      <w:pPr>
        <w:pStyle w:val="ConsPlusNormal"/>
        <w:spacing w:before="220"/>
        <w:ind w:firstLine="540"/>
        <w:jc w:val="both"/>
      </w:pPr>
      <w:r>
        <w:t>Проверка: показатель 16 &lt;= показателю 18.1 по каждой возрастной категории.</w:t>
      </w:r>
    </w:p>
    <w:p w14:paraId="1D5770F6" w14:textId="77777777" w:rsidR="000D29AB" w:rsidRDefault="000D29AB">
      <w:pPr>
        <w:pStyle w:val="ConsPlusNormal"/>
        <w:spacing w:before="220"/>
        <w:ind w:firstLine="540"/>
        <w:jc w:val="both"/>
      </w:pPr>
      <w:r>
        <w:t>13.42. В показателе 17 (тег &lt;ind_17&gt;) "Численность стоящих на учете детей, нуждающихся в получении места в группах кратковременного пребывания детей" передается численность стоящих на учете детей, нуждающихся в получении места в группах кратковременного пребывания детей, у которых указана желаемая дата приема до 1 сентября текущего учебного года (включительно). Дети, желающие получить место в группах с иным режимом пребывания, в данном показателе не учитываются.</w:t>
      </w:r>
    </w:p>
    <w:p w14:paraId="3E955825"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026367ED"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3A969277" w14:textId="77777777" w:rsidR="000D29AB" w:rsidRDefault="000D29AB">
      <w:pPr>
        <w:pStyle w:val="ConsPlusNormal"/>
        <w:spacing w:before="220"/>
        <w:ind w:firstLine="540"/>
        <w:jc w:val="both"/>
      </w:pPr>
      <w:r>
        <w:lastRenderedPageBreak/>
        <w:t>Дата расчета возраста ребенка: на текущую дату.</w:t>
      </w:r>
    </w:p>
    <w:p w14:paraId="3D7DAEE2" w14:textId="77777777" w:rsidR="000D29AB" w:rsidRDefault="000D29AB">
      <w:pPr>
        <w:pStyle w:val="ConsPlusNormal"/>
        <w:spacing w:before="220"/>
        <w:ind w:firstLine="540"/>
        <w:jc w:val="both"/>
      </w:pPr>
      <w:r>
        <w:t>Возрастные категории: 16.</w:t>
      </w:r>
    </w:p>
    <w:p w14:paraId="19AAE1CE" w14:textId="77777777" w:rsidR="000D29AB" w:rsidRDefault="000D29AB">
      <w:pPr>
        <w:pStyle w:val="ConsPlusNormal"/>
        <w:spacing w:before="220"/>
        <w:ind w:firstLine="540"/>
        <w:jc w:val="both"/>
      </w:pPr>
      <w:r>
        <w:t>Показатель передается по возрастным категориям:</w:t>
      </w:r>
    </w:p>
    <w:p w14:paraId="4BA55D2C" w14:textId="77777777" w:rsidR="000D29AB" w:rsidRDefault="000D29AB">
      <w:pPr>
        <w:pStyle w:val="ConsPlusNormal"/>
        <w:spacing w:before="220"/>
        <w:ind w:firstLine="540"/>
        <w:jc w:val="both"/>
      </w:pPr>
      <w:r>
        <w:t>от 2 месяцев до 6 месяцев;</w:t>
      </w:r>
    </w:p>
    <w:p w14:paraId="21F449D0" w14:textId="77777777" w:rsidR="000D29AB" w:rsidRDefault="000D29AB">
      <w:pPr>
        <w:pStyle w:val="ConsPlusNormal"/>
        <w:spacing w:before="220"/>
        <w:ind w:firstLine="540"/>
        <w:jc w:val="both"/>
      </w:pPr>
      <w:r>
        <w:t>от 6 месяцев до 1 года;</w:t>
      </w:r>
    </w:p>
    <w:p w14:paraId="33C06876" w14:textId="77777777" w:rsidR="000D29AB" w:rsidRDefault="000D29AB">
      <w:pPr>
        <w:pStyle w:val="ConsPlusNormal"/>
        <w:spacing w:before="220"/>
        <w:ind w:firstLine="540"/>
        <w:jc w:val="both"/>
      </w:pPr>
      <w:r>
        <w:t>от 1 года до 1,5 лет;</w:t>
      </w:r>
    </w:p>
    <w:p w14:paraId="77743DAC" w14:textId="77777777" w:rsidR="000D29AB" w:rsidRDefault="000D29AB">
      <w:pPr>
        <w:pStyle w:val="ConsPlusNormal"/>
        <w:spacing w:before="220"/>
        <w:ind w:firstLine="540"/>
        <w:jc w:val="both"/>
      </w:pPr>
      <w:r>
        <w:t>от 1,5 до 2 лет;</w:t>
      </w:r>
    </w:p>
    <w:p w14:paraId="416EE246" w14:textId="77777777" w:rsidR="000D29AB" w:rsidRDefault="000D29AB">
      <w:pPr>
        <w:pStyle w:val="ConsPlusNormal"/>
        <w:spacing w:before="220"/>
        <w:ind w:firstLine="540"/>
        <w:jc w:val="both"/>
      </w:pPr>
      <w:r>
        <w:t>от 2 до 2,5 лет;</w:t>
      </w:r>
    </w:p>
    <w:p w14:paraId="55EB7BC2" w14:textId="77777777" w:rsidR="000D29AB" w:rsidRDefault="000D29AB">
      <w:pPr>
        <w:pStyle w:val="ConsPlusNormal"/>
        <w:spacing w:before="220"/>
        <w:ind w:firstLine="540"/>
        <w:jc w:val="both"/>
      </w:pPr>
      <w:r>
        <w:t>от 2,5 до 3 лет;</w:t>
      </w:r>
    </w:p>
    <w:p w14:paraId="45F7A3A2" w14:textId="77777777" w:rsidR="000D29AB" w:rsidRDefault="000D29AB">
      <w:pPr>
        <w:pStyle w:val="ConsPlusNormal"/>
        <w:spacing w:before="220"/>
        <w:ind w:firstLine="540"/>
        <w:jc w:val="both"/>
      </w:pPr>
      <w:r>
        <w:t>от 3 до 3,5 лет;</w:t>
      </w:r>
    </w:p>
    <w:p w14:paraId="484D55BE" w14:textId="77777777" w:rsidR="000D29AB" w:rsidRDefault="000D29AB">
      <w:pPr>
        <w:pStyle w:val="ConsPlusNormal"/>
        <w:spacing w:before="220"/>
        <w:ind w:firstLine="540"/>
        <w:jc w:val="both"/>
      </w:pPr>
      <w:r>
        <w:t>от 3,5 до 4 лет;</w:t>
      </w:r>
    </w:p>
    <w:p w14:paraId="59DF3655" w14:textId="77777777" w:rsidR="000D29AB" w:rsidRDefault="000D29AB">
      <w:pPr>
        <w:pStyle w:val="ConsPlusNormal"/>
        <w:spacing w:before="220"/>
        <w:ind w:firstLine="540"/>
        <w:jc w:val="both"/>
      </w:pPr>
      <w:r>
        <w:t>от 4 до 4,5 лет;</w:t>
      </w:r>
    </w:p>
    <w:p w14:paraId="633452B0" w14:textId="77777777" w:rsidR="000D29AB" w:rsidRDefault="000D29AB">
      <w:pPr>
        <w:pStyle w:val="ConsPlusNormal"/>
        <w:spacing w:before="220"/>
        <w:ind w:firstLine="540"/>
        <w:jc w:val="both"/>
      </w:pPr>
      <w:r>
        <w:t>от 4,5 до 5 лет;</w:t>
      </w:r>
    </w:p>
    <w:p w14:paraId="695514C8" w14:textId="77777777" w:rsidR="000D29AB" w:rsidRDefault="000D29AB">
      <w:pPr>
        <w:pStyle w:val="ConsPlusNormal"/>
        <w:spacing w:before="220"/>
        <w:ind w:firstLine="540"/>
        <w:jc w:val="both"/>
      </w:pPr>
      <w:r>
        <w:t>от 5 до 5,5 лет;</w:t>
      </w:r>
    </w:p>
    <w:p w14:paraId="000B3D9D" w14:textId="77777777" w:rsidR="000D29AB" w:rsidRDefault="000D29AB">
      <w:pPr>
        <w:pStyle w:val="ConsPlusNormal"/>
        <w:spacing w:before="220"/>
        <w:ind w:firstLine="540"/>
        <w:jc w:val="both"/>
      </w:pPr>
      <w:r>
        <w:t>от 5,5 до 6 лет;</w:t>
      </w:r>
    </w:p>
    <w:p w14:paraId="4A47544D" w14:textId="77777777" w:rsidR="000D29AB" w:rsidRDefault="000D29AB">
      <w:pPr>
        <w:pStyle w:val="ConsPlusNormal"/>
        <w:spacing w:before="220"/>
        <w:ind w:firstLine="540"/>
        <w:jc w:val="both"/>
      </w:pPr>
      <w:r>
        <w:t>от 6 до 6,5 лет;</w:t>
      </w:r>
    </w:p>
    <w:p w14:paraId="2D79E485" w14:textId="77777777" w:rsidR="000D29AB" w:rsidRDefault="000D29AB">
      <w:pPr>
        <w:pStyle w:val="ConsPlusNormal"/>
        <w:spacing w:before="220"/>
        <w:ind w:firstLine="540"/>
        <w:jc w:val="both"/>
      </w:pPr>
      <w:r>
        <w:t>от 6,5 до 7 лет;</w:t>
      </w:r>
    </w:p>
    <w:p w14:paraId="38407B90" w14:textId="77777777" w:rsidR="000D29AB" w:rsidRDefault="000D29AB">
      <w:pPr>
        <w:pStyle w:val="ConsPlusNormal"/>
        <w:spacing w:before="220"/>
        <w:ind w:firstLine="540"/>
        <w:jc w:val="both"/>
      </w:pPr>
      <w:r>
        <w:t>от 7 до 7,5 лет;</w:t>
      </w:r>
    </w:p>
    <w:p w14:paraId="1CD11476" w14:textId="77777777" w:rsidR="000D29AB" w:rsidRDefault="000D29AB">
      <w:pPr>
        <w:pStyle w:val="ConsPlusNormal"/>
        <w:spacing w:before="220"/>
        <w:ind w:firstLine="540"/>
        <w:jc w:val="both"/>
      </w:pPr>
      <w:r>
        <w:t>от 7,5 лет и старше.</w:t>
      </w:r>
    </w:p>
    <w:p w14:paraId="1C0AC1D8" w14:textId="77777777" w:rsidR="000D29AB" w:rsidRDefault="000D29AB">
      <w:pPr>
        <w:pStyle w:val="ConsPlusNormal"/>
        <w:spacing w:before="220"/>
        <w:ind w:firstLine="540"/>
        <w:jc w:val="both"/>
      </w:pPr>
      <w:r>
        <w:t>Проверка: показатель 17 &lt;= показателю 18.1 по каждой возрастной категории.</w:t>
      </w:r>
    </w:p>
    <w:p w14:paraId="63BB402D" w14:textId="77777777" w:rsidR="000D29AB" w:rsidRDefault="000D29AB">
      <w:pPr>
        <w:pStyle w:val="ConsPlusNormal"/>
        <w:spacing w:before="220"/>
        <w:ind w:firstLine="540"/>
        <w:jc w:val="both"/>
      </w:pPr>
      <w:r>
        <w:t>13.43. В показателе 17.1 (тег &lt;ind_17_1&gt;) "Численность стоящих на учете детей, родители (законные представители) которых согласны на получение места в группах кратковременного пребывания" передается численность стоящих на учете детей, нуждающихся в получении места в группе сокращенного, полного или продленного дня, родители (законные представители) которых при отсутствии мест в таких группах согласны получить место в группах кратковременного пребывания детей, у которых указана желаемая дата приема до 1 сентября текущего учебного года (включительно).</w:t>
      </w:r>
    </w:p>
    <w:p w14:paraId="2199EDD8"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294635BC"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058844F8" w14:textId="77777777" w:rsidR="000D29AB" w:rsidRDefault="000D29AB">
      <w:pPr>
        <w:pStyle w:val="ConsPlusNormal"/>
        <w:spacing w:before="220"/>
        <w:ind w:firstLine="540"/>
        <w:jc w:val="both"/>
      </w:pPr>
      <w:r>
        <w:t>Дата расчета возраста ребенка: на текущую дату.</w:t>
      </w:r>
    </w:p>
    <w:p w14:paraId="57CA7F23" w14:textId="77777777" w:rsidR="000D29AB" w:rsidRDefault="000D29AB">
      <w:pPr>
        <w:pStyle w:val="ConsPlusNormal"/>
        <w:spacing w:before="220"/>
        <w:ind w:firstLine="540"/>
        <w:jc w:val="both"/>
      </w:pPr>
      <w:r>
        <w:t>Возрастные категории: 16.</w:t>
      </w:r>
    </w:p>
    <w:p w14:paraId="0E7C3F87" w14:textId="77777777" w:rsidR="000D29AB" w:rsidRDefault="000D29AB">
      <w:pPr>
        <w:pStyle w:val="ConsPlusNormal"/>
        <w:spacing w:before="220"/>
        <w:ind w:firstLine="540"/>
        <w:jc w:val="both"/>
      </w:pPr>
      <w:r>
        <w:lastRenderedPageBreak/>
        <w:t>Показатель передается по возрастным категориям:</w:t>
      </w:r>
    </w:p>
    <w:p w14:paraId="4F9DE167" w14:textId="77777777" w:rsidR="000D29AB" w:rsidRDefault="000D29AB">
      <w:pPr>
        <w:pStyle w:val="ConsPlusNormal"/>
        <w:spacing w:before="220"/>
        <w:ind w:firstLine="540"/>
        <w:jc w:val="both"/>
      </w:pPr>
      <w:r>
        <w:t>от 2 месяцев до 6 месяцев;</w:t>
      </w:r>
    </w:p>
    <w:p w14:paraId="76DD1191" w14:textId="77777777" w:rsidR="000D29AB" w:rsidRDefault="000D29AB">
      <w:pPr>
        <w:pStyle w:val="ConsPlusNormal"/>
        <w:spacing w:before="220"/>
        <w:ind w:firstLine="540"/>
        <w:jc w:val="both"/>
      </w:pPr>
      <w:r>
        <w:t>от 6 месяцев до 1 года;</w:t>
      </w:r>
    </w:p>
    <w:p w14:paraId="19F7F01F" w14:textId="77777777" w:rsidR="000D29AB" w:rsidRDefault="000D29AB">
      <w:pPr>
        <w:pStyle w:val="ConsPlusNormal"/>
        <w:spacing w:before="220"/>
        <w:ind w:firstLine="540"/>
        <w:jc w:val="both"/>
      </w:pPr>
      <w:r>
        <w:t>от 1 года до 1,5 лет;</w:t>
      </w:r>
    </w:p>
    <w:p w14:paraId="57C3A642" w14:textId="77777777" w:rsidR="000D29AB" w:rsidRDefault="000D29AB">
      <w:pPr>
        <w:pStyle w:val="ConsPlusNormal"/>
        <w:spacing w:before="220"/>
        <w:ind w:firstLine="540"/>
        <w:jc w:val="both"/>
      </w:pPr>
      <w:r>
        <w:t>от 1,5 до 2 лет;</w:t>
      </w:r>
    </w:p>
    <w:p w14:paraId="07CE1962" w14:textId="77777777" w:rsidR="000D29AB" w:rsidRDefault="000D29AB">
      <w:pPr>
        <w:pStyle w:val="ConsPlusNormal"/>
        <w:spacing w:before="220"/>
        <w:ind w:firstLine="540"/>
        <w:jc w:val="both"/>
      </w:pPr>
      <w:r>
        <w:t>от 2 до 2,5 лет;</w:t>
      </w:r>
    </w:p>
    <w:p w14:paraId="08B06B31" w14:textId="77777777" w:rsidR="000D29AB" w:rsidRDefault="000D29AB">
      <w:pPr>
        <w:pStyle w:val="ConsPlusNormal"/>
        <w:spacing w:before="220"/>
        <w:ind w:firstLine="540"/>
        <w:jc w:val="both"/>
      </w:pPr>
      <w:r>
        <w:t>от 2,5 до 3 лет;</w:t>
      </w:r>
    </w:p>
    <w:p w14:paraId="730CFF2E" w14:textId="77777777" w:rsidR="000D29AB" w:rsidRDefault="000D29AB">
      <w:pPr>
        <w:pStyle w:val="ConsPlusNormal"/>
        <w:spacing w:before="220"/>
        <w:ind w:firstLine="540"/>
        <w:jc w:val="both"/>
      </w:pPr>
      <w:r>
        <w:t>от 3 до 3,5 лет;</w:t>
      </w:r>
    </w:p>
    <w:p w14:paraId="54A67362" w14:textId="77777777" w:rsidR="000D29AB" w:rsidRDefault="000D29AB">
      <w:pPr>
        <w:pStyle w:val="ConsPlusNormal"/>
        <w:spacing w:before="220"/>
        <w:ind w:firstLine="540"/>
        <w:jc w:val="both"/>
      </w:pPr>
      <w:r>
        <w:t>от 3,5 до 4 лет;</w:t>
      </w:r>
    </w:p>
    <w:p w14:paraId="10A55131" w14:textId="77777777" w:rsidR="000D29AB" w:rsidRDefault="000D29AB">
      <w:pPr>
        <w:pStyle w:val="ConsPlusNormal"/>
        <w:spacing w:before="220"/>
        <w:ind w:firstLine="540"/>
        <w:jc w:val="both"/>
      </w:pPr>
      <w:r>
        <w:t>от 4 до 4,5 лет;</w:t>
      </w:r>
    </w:p>
    <w:p w14:paraId="31288F6E" w14:textId="77777777" w:rsidR="000D29AB" w:rsidRDefault="000D29AB">
      <w:pPr>
        <w:pStyle w:val="ConsPlusNormal"/>
        <w:spacing w:before="220"/>
        <w:ind w:firstLine="540"/>
        <w:jc w:val="both"/>
      </w:pPr>
      <w:r>
        <w:t>от 4,5 до 5 лет;</w:t>
      </w:r>
    </w:p>
    <w:p w14:paraId="7C134580" w14:textId="77777777" w:rsidR="000D29AB" w:rsidRDefault="000D29AB">
      <w:pPr>
        <w:pStyle w:val="ConsPlusNormal"/>
        <w:spacing w:before="220"/>
        <w:ind w:firstLine="540"/>
        <w:jc w:val="both"/>
      </w:pPr>
      <w:r>
        <w:t>от 5 до 5,5 лет;</w:t>
      </w:r>
    </w:p>
    <w:p w14:paraId="0A5E37D7" w14:textId="77777777" w:rsidR="000D29AB" w:rsidRDefault="000D29AB">
      <w:pPr>
        <w:pStyle w:val="ConsPlusNormal"/>
        <w:spacing w:before="220"/>
        <w:ind w:firstLine="540"/>
        <w:jc w:val="both"/>
      </w:pPr>
      <w:r>
        <w:t>от 5,5 до 6 лет;</w:t>
      </w:r>
    </w:p>
    <w:p w14:paraId="5B90DBCA" w14:textId="77777777" w:rsidR="000D29AB" w:rsidRDefault="000D29AB">
      <w:pPr>
        <w:pStyle w:val="ConsPlusNormal"/>
        <w:spacing w:before="220"/>
        <w:ind w:firstLine="540"/>
        <w:jc w:val="both"/>
      </w:pPr>
      <w:r>
        <w:t>от 6 до 6,5 лет;</w:t>
      </w:r>
    </w:p>
    <w:p w14:paraId="5F4CC66C" w14:textId="77777777" w:rsidR="000D29AB" w:rsidRDefault="000D29AB">
      <w:pPr>
        <w:pStyle w:val="ConsPlusNormal"/>
        <w:spacing w:before="220"/>
        <w:ind w:firstLine="540"/>
        <w:jc w:val="both"/>
      </w:pPr>
      <w:r>
        <w:t>от 6,5 до 7 лет;</w:t>
      </w:r>
    </w:p>
    <w:p w14:paraId="1F65089C" w14:textId="77777777" w:rsidR="000D29AB" w:rsidRDefault="000D29AB">
      <w:pPr>
        <w:pStyle w:val="ConsPlusNormal"/>
        <w:spacing w:before="220"/>
        <w:ind w:firstLine="540"/>
        <w:jc w:val="both"/>
      </w:pPr>
      <w:r>
        <w:t>от 7 до 7,5 лет;</w:t>
      </w:r>
    </w:p>
    <w:p w14:paraId="02080751" w14:textId="77777777" w:rsidR="000D29AB" w:rsidRDefault="000D29AB">
      <w:pPr>
        <w:pStyle w:val="ConsPlusNormal"/>
        <w:spacing w:before="220"/>
        <w:ind w:firstLine="540"/>
        <w:jc w:val="both"/>
      </w:pPr>
      <w:r>
        <w:t>от 7,5 лет и старше.</w:t>
      </w:r>
    </w:p>
    <w:p w14:paraId="090D5C36" w14:textId="77777777" w:rsidR="000D29AB" w:rsidRDefault="000D29AB">
      <w:pPr>
        <w:pStyle w:val="ConsPlusNormal"/>
        <w:spacing w:before="220"/>
        <w:ind w:firstLine="540"/>
        <w:jc w:val="both"/>
      </w:pPr>
      <w:r>
        <w:t>Проверка: показатель 17.1 &lt;= показателю 18.1 по каждой возрастной категории.</w:t>
      </w:r>
    </w:p>
    <w:p w14:paraId="6097366B" w14:textId="77777777" w:rsidR="000D29AB" w:rsidRDefault="000D29AB">
      <w:pPr>
        <w:pStyle w:val="ConsPlusNormal"/>
        <w:spacing w:before="220"/>
        <w:ind w:firstLine="540"/>
        <w:jc w:val="both"/>
      </w:pPr>
      <w:r>
        <w:t>13.44. В показателе 18 (тег &lt;ind_18&gt;) "Численность стоящих на учете детей с желаемой датой приема до 1 сентября текущего учебного года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w:t>
      </w:r>
    </w:p>
    <w:p w14:paraId="240F9D8D"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061BE9FE"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77EC587D" w14:textId="77777777" w:rsidR="000D29AB" w:rsidRDefault="000D29AB">
      <w:pPr>
        <w:pStyle w:val="ConsPlusNormal"/>
        <w:spacing w:before="220"/>
        <w:ind w:firstLine="540"/>
        <w:jc w:val="both"/>
      </w:pPr>
      <w:r>
        <w:t>Дата расчета возраста ребенка: на 1 сентября текущего календарного года. Возрастные категории: 16.</w:t>
      </w:r>
    </w:p>
    <w:p w14:paraId="410B9B7C" w14:textId="77777777" w:rsidR="000D29AB" w:rsidRDefault="000D29AB">
      <w:pPr>
        <w:pStyle w:val="ConsPlusNormal"/>
        <w:spacing w:before="220"/>
        <w:ind w:firstLine="540"/>
        <w:jc w:val="both"/>
      </w:pPr>
      <w:r>
        <w:t>Показатель передается по возрастным категориям:</w:t>
      </w:r>
    </w:p>
    <w:p w14:paraId="7558C96C" w14:textId="77777777" w:rsidR="000D29AB" w:rsidRDefault="000D29AB">
      <w:pPr>
        <w:pStyle w:val="ConsPlusNormal"/>
        <w:spacing w:before="220"/>
        <w:ind w:firstLine="540"/>
        <w:jc w:val="both"/>
      </w:pPr>
      <w:r>
        <w:t>от 2 месяцев до 6 месяцев;</w:t>
      </w:r>
    </w:p>
    <w:p w14:paraId="6A342B38" w14:textId="77777777" w:rsidR="000D29AB" w:rsidRDefault="000D29AB">
      <w:pPr>
        <w:pStyle w:val="ConsPlusNormal"/>
        <w:spacing w:before="220"/>
        <w:ind w:firstLine="540"/>
        <w:jc w:val="both"/>
      </w:pPr>
      <w:r>
        <w:t>от 6 месяцев до 1 года;</w:t>
      </w:r>
    </w:p>
    <w:p w14:paraId="6E6AEE44" w14:textId="77777777" w:rsidR="000D29AB" w:rsidRDefault="000D29AB">
      <w:pPr>
        <w:pStyle w:val="ConsPlusNormal"/>
        <w:spacing w:before="220"/>
        <w:ind w:firstLine="540"/>
        <w:jc w:val="both"/>
      </w:pPr>
      <w:r>
        <w:t>от 1 года до 1,5 лет;</w:t>
      </w:r>
    </w:p>
    <w:p w14:paraId="17438843" w14:textId="77777777" w:rsidR="000D29AB" w:rsidRDefault="000D29AB">
      <w:pPr>
        <w:pStyle w:val="ConsPlusNormal"/>
        <w:spacing w:before="220"/>
        <w:ind w:firstLine="540"/>
        <w:jc w:val="both"/>
      </w:pPr>
      <w:r>
        <w:lastRenderedPageBreak/>
        <w:t>от 1,5 до 2 лет;</w:t>
      </w:r>
    </w:p>
    <w:p w14:paraId="14CF3900" w14:textId="77777777" w:rsidR="000D29AB" w:rsidRDefault="000D29AB">
      <w:pPr>
        <w:pStyle w:val="ConsPlusNormal"/>
        <w:spacing w:before="220"/>
        <w:ind w:firstLine="540"/>
        <w:jc w:val="both"/>
      </w:pPr>
      <w:r>
        <w:t>от 2 до 2,5 лет;</w:t>
      </w:r>
    </w:p>
    <w:p w14:paraId="6CCA737D" w14:textId="77777777" w:rsidR="000D29AB" w:rsidRDefault="000D29AB">
      <w:pPr>
        <w:pStyle w:val="ConsPlusNormal"/>
        <w:spacing w:before="220"/>
        <w:ind w:firstLine="540"/>
        <w:jc w:val="both"/>
      </w:pPr>
      <w:r>
        <w:t>от 2,5 до 3 лет;</w:t>
      </w:r>
    </w:p>
    <w:p w14:paraId="2DBD6EFC" w14:textId="77777777" w:rsidR="000D29AB" w:rsidRDefault="000D29AB">
      <w:pPr>
        <w:pStyle w:val="ConsPlusNormal"/>
        <w:spacing w:before="220"/>
        <w:ind w:firstLine="540"/>
        <w:jc w:val="both"/>
      </w:pPr>
      <w:r>
        <w:t>от 3 до 3,5 лет;</w:t>
      </w:r>
    </w:p>
    <w:p w14:paraId="575774AA" w14:textId="77777777" w:rsidR="000D29AB" w:rsidRDefault="000D29AB">
      <w:pPr>
        <w:pStyle w:val="ConsPlusNormal"/>
        <w:spacing w:before="220"/>
        <w:ind w:firstLine="540"/>
        <w:jc w:val="both"/>
      </w:pPr>
      <w:r>
        <w:t>от 3,5 до 4 лет;</w:t>
      </w:r>
    </w:p>
    <w:p w14:paraId="512383A9" w14:textId="77777777" w:rsidR="000D29AB" w:rsidRDefault="000D29AB">
      <w:pPr>
        <w:pStyle w:val="ConsPlusNormal"/>
        <w:spacing w:before="220"/>
        <w:ind w:firstLine="540"/>
        <w:jc w:val="both"/>
      </w:pPr>
      <w:r>
        <w:t>от 4 до 4,5 лет;</w:t>
      </w:r>
    </w:p>
    <w:p w14:paraId="5A7EC56E" w14:textId="77777777" w:rsidR="000D29AB" w:rsidRDefault="000D29AB">
      <w:pPr>
        <w:pStyle w:val="ConsPlusNormal"/>
        <w:spacing w:before="220"/>
        <w:ind w:firstLine="540"/>
        <w:jc w:val="both"/>
      </w:pPr>
      <w:r>
        <w:t>от 4,5 до 5 лет;</w:t>
      </w:r>
    </w:p>
    <w:p w14:paraId="4C690166" w14:textId="77777777" w:rsidR="000D29AB" w:rsidRDefault="000D29AB">
      <w:pPr>
        <w:pStyle w:val="ConsPlusNormal"/>
        <w:spacing w:before="220"/>
        <w:ind w:firstLine="540"/>
        <w:jc w:val="both"/>
      </w:pPr>
      <w:r>
        <w:t>от 5 до 5,5 лет;</w:t>
      </w:r>
    </w:p>
    <w:p w14:paraId="73678A3B" w14:textId="77777777" w:rsidR="000D29AB" w:rsidRDefault="000D29AB">
      <w:pPr>
        <w:pStyle w:val="ConsPlusNormal"/>
        <w:spacing w:before="220"/>
        <w:ind w:firstLine="540"/>
        <w:jc w:val="both"/>
      </w:pPr>
      <w:r>
        <w:t>от 5,5 до 6 лет;</w:t>
      </w:r>
    </w:p>
    <w:p w14:paraId="662EF404" w14:textId="77777777" w:rsidR="000D29AB" w:rsidRDefault="000D29AB">
      <w:pPr>
        <w:pStyle w:val="ConsPlusNormal"/>
        <w:spacing w:before="220"/>
        <w:ind w:firstLine="540"/>
        <w:jc w:val="both"/>
      </w:pPr>
      <w:r>
        <w:t>от 6 до 6,5 лет;</w:t>
      </w:r>
    </w:p>
    <w:p w14:paraId="32541D96" w14:textId="77777777" w:rsidR="000D29AB" w:rsidRDefault="000D29AB">
      <w:pPr>
        <w:pStyle w:val="ConsPlusNormal"/>
        <w:spacing w:before="220"/>
        <w:ind w:firstLine="540"/>
        <w:jc w:val="both"/>
      </w:pPr>
      <w:r>
        <w:t>от 6,5 до 7 лет;</w:t>
      </w:r>
    </w:p>
    <w:p w14:paraId="5FFFDF0E" w14:textId="77777777" w:rsidR="000D29AB" w:rsidRDefault="000D29AB">
      <w:pPr>
        <w:pStyle w:val="ConsPlusNormal"/>
        <w:spacing w:before="220"/>
        <w:ind w:firstLine="540"/>
        <w:jc w:val="both"/>
      </w:pPr>
      <w:r>
        <w:t>от 7 до 7,5 лет;</w:t>
      </w:r>
    </w:p>
    <w:p w14:paraId="761CF493" w14:textId="77777777" w:rsidR="000D29AB" w:rsidRDefault="000D29AB">
      <w:pPr>
        <w:pStyle w:val="ConsPlusNormal"/>
        <w:spacing w:before="220"/>
        <w:ind w:firstLine="540"/>
        <w:jc w:val="both"/>
      </w:pPr>
      <w:r>
        <w:t>от 7,5 лет и старше.</w:t>
      </w:r>
    </w:p>
    <w:p w14:paraId="4FDF9919" w14:textId="77777777" w:rsidR="000D29AB" w:rsidRDefault="000D29AB">
      <w:pPr>
        <w:pStyle w:val="ConsPlusNormal"/>
        <w:spacing w:before="220"/>
        <w:ind w:firstLine="540"/>
        <w:jc w:val="both"/>
      </w:pPr>
      <w:r>
        <w:t>13.45. В показателе 18.1 (тег &lt;ind_18_1&gt;) "Численность стоящих на учете детей с желаемой датой приема до 1 сентября текущего учебного года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w:t>
      </w:r>
    </w:p>
    <w:p w14:paraId="50012AEC"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57D88D94"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29BC4B8C" w14:textId="77777777" w:rsidR="000D29AB" w:rsidRDefault="000D29AB">
      <w:pPr>
        <w:pStyle w:val="ConsPlusNormal"/>
        <w:spacing w:before="220"/>
        <w:ind w:firstLine="540"/>
        <w:jc w:val="both"/>
      </w:pPr>
      <w:r>
        <w:t>Дата расчета возраста ребенка: на текущую дату.</w:t>
      </w:r>
    </w:p>
    <w:p w14:paraId="37AAF91A" w14:textId="77777777" w:rsidR="000D29AB" w:rsidRDefault="000D29AB">
      <w:pPr>
        <w:pStyle w:val="ConsPlusNormal"/>
        <w:spacing w:before="220"/>
        <w:ind w:firstLine="540"/>
        <w:jc w:val="both"/>
      </w:pPr>
      <w:r>
        <w:t>Возрастные категории: 16.</w:t>
      </w:r>
    </w:p>
    <w:p w14:paraId="3523199C" w14:textId="77777777" w:rsidR="000D29AB" w:rsidRDefault="000D29AB">
      <w:pPr>
        <w:pStyle w:val="ConsPlusNormal"/>
        <w:spacing w:before="220"/>
        <w:ind w:firstLine="540"/>
        <w:jc w:val="both"/>
      </w:pPr>
      <w:r>
        <w:t>Показатель передается по возрастным категориям:</w:t>
      </w:r>
    </w:p>
    <w:p w14:paraId="1E9A543C" w14:textId="77777777" w:rsidR="000D29AB" w:rsidRDefault="000D29AB">
      <w:pPr>
        <w:pStyle w:val="ConsPlusNormal"/>
        <w:spacing w:before="220"/>
        <w:ind w:firstLine="540"/>
        <w:jc w:val="both"/>
      </w:pPr>
      <w:r>
        <w:t>от 2 месяцев до 6 месяцев;</w:t>
      </w:r>
    </w:p>
    <w:p w14:paraId="219E3E1E" w14:textId="77777777" w:rsidR="000D29AB" w:rsidRDefault="000D29AB">
      <w:pPr>
        <w:pStyle w:val="ConsPlusNormal"/>
        <w:spacing w:before="220"/>
        <w:ind w:firstLine="540"/>
        <w:jc w:val="both"/>
      </w:pPr>
      <w:r>
        <w:t>от 6 месяцев до 1 года;</w:t>
      </w:r>
    </w:p>
    <w:p w14:paraId="4EC1C0D7" w14:textId="77777777" w:rsidR="000D29AB" w:rsidRDefault="000D29AB">
      <w:pPr>
        <w:pStyle w:val="ConsPlusNormal"/>
        <w:spacing w:before="220"/>
        <w:ind w:firstLine="540"/>
        <w:jc w:val="both"/>
      </w:pPr>
      <w:r>
        <w:t>от 1 года до 1,5 лет;</w:t>
      </w:r>
    </w:p>
    <w:p w14:paraId="7A0FDDEE" w14:textId="77777777" w:rsidR="000D29AB" w:rsidRDefault="000D29AB">
      <w:pPr>
        <w:pStyle w:val="ConsPlusNormal"/>
        <w:spacing w:before="220"/>
        <w:ind w:firstLine="540"/>
        <w:jc w:val="both"/>
      </w:pPr>
      <w:r>
        <w:t>от 1,5 до 2 лет;</w:t>
      </w:r>
    </w:p>
    <w:p w14:paraId="4DC1EDE5" w14:textId="77777777" w:rsidR="000D29AB" w:rsidRDefault="000D29AB">
      <w:pPr>
        <w:pStyle w:val="ConsPlusNormal"/>
        <w:spacing w:before="220"/>
        <w:ind w:firstLine="540"/>
        <w:jc w:val="both"/>
      </w:pPr>
      <w:r>
        <w:t>от 2 до 2,5 лет;</w:t>
      </w:r>
    </w:p>
    <w:p w14:paraId="23D03C8A" w14:textId="77777777" w:rsidR="000D29AB" w:rsidRDefault="000D29AB">
      <w:pPr>
        <w:pStyle w:val="ConsPlusNormal"/>
        <w:spacing w:before="220"/>
        <w:ind w:firstLine="540"/>
        <w:jc w:val="both"/>
      </w:pPr>
      <w:r>
        <w:t>от 2,5 до 3 лет;</w:t>
      </w:r>
    </w:p>
    <w:p w14:paraId="06AF4584" w14:textId="77777777" w:rsidR="000D29AB" w:rsidRDefault="000D29AB">
      <w:pPr>
        <w:pStyle w:val="ConsPlusNormal"/>
        <w:spacing w:before="220"/>
        <w:ind w:firstLine="540"/>
        <w:jc w:val="both"/>
      </w:pPr>
      <w:r>
        <w:t>от 3 до 3,5 лет;</w:t>
      </w:r>
    </w:p>
    <w:p w14:paraId="0D0A8218" w14:textId="77777777" w:rsidR="000D29AB" w:rsidRDefault="000D29AB">
      <w:pPr>
        <w:pStyle w:val="ConsPlusNormal"/>
        <w:spacing w:before="220"/>
        <w:ind w:firstLine="540"/>
        <w:jc w:val="both"/>
      </w:pPr>
      <w:r>
        <w:lastRenderedPageBreak/>
        <w:t>от 3,5 до 4 лет;</w:t>
      </w:r>
    </w:p>
    <w:p w14:paraId="672D7B7A" w14:textId="77777777" w:rsidR="000D29AB" w:rsidRDefault="000D29AB">
      <w:pPr>
        <w:pStyle w:val="ConsPlusNormal"/>
        <w:spacing w:before="220"/>
        <w:ind w:firstLine="540"/>
        <w:jc w:val="both"/>
      </w:pPr>
      <w:r>
        <w:t>от 4 до 4,5 лет;</w:t>
      </w:r>
    </w:p>
    <w:p w14:paraId="56E6F054" w14:textId="77777777" w:rsidR="000D29AB" w:rsidRDefault="000D29AB">
      <w:pPr>
        <w:pStyle w:val="ConsPlusNormal"/>
        <w:spacing w:before="220"/>
        <w:ind w:firstLine="540"/>
        <w:jc w:val="both"/>
      </w:pPr>
      <w:r>
        <w:t>от 4,5 до 5 лет;</w:t>
      </w:r>
    </w:p>
    <w:p w14:paraId="749EADC4" w14:textId="77777777" w:rsidR="000D29AB" w:rsidRDefault="000D29AB">
      <w:pPr>
        <w:pStyle w:val="ConsPlusNormal"/>
        <w:spacing w:before="220"/>
        <w:ind w:firstLine="540"/>
        <w:jc w:val="both"/>
      </w:pPr>
      <w:r>
        <w:t>от 5 до 5,5 лет;</w:t>
      </w:r>
    </w:p>
    <w:p w14:paraId="067D1D96" w14:textId="77777777" w:rsidR="000D29AB" w:rsidRDefault="000D29AB">
      <w:pPr>
        <w:pStyle w:val="ConsPlusNormal"/>
        <w:spacing w:before="220"/>
        <w:ind w:firstLine="540"/>
        <w:jc w:val="both"/>
      </w:pPr>
      <w:r>
        <w:t>от 5,5 до 6 лет;</w:t>
      </w:r>
    </w:p>
    <w:p w14:paraId="08E4ADD5" w14:textId="77777777" w:rsidR="000D29AB" w:rsidRDefault="000D29AB">
      <w:pPr>
        <w:pStyle w:val="ConsPlusNormal"/>
        <w:spacing w:before="220"/>
        <w:ind w:firstLine="540"/>
        <w:jc w:val="both"/>
      </w:pPr>
      <w:r>
        <w:t>от 6 до 6,5 лет;</w:t>
      </w:r>
    </w:p>
    <w:p w14:paraId="47ED698B" w14:textId="77777777" w:rsidR="000D29AB" w:rsidRDefault="000D29AB">
      <w:pPr>
        <w:pStyle w:val="ConsPlusNormal"/>
        <w:spacing w:before="220"/>
        <w:ind w:firstLine="540"/>
        <w:jc w:val="both"/>
      </w:pPr>
      <w:r>
        <w:t>от 6,5 до 7 лет;</w:t>
      </w:r>
    </w:p>
    <w:p w14:paraId="79F6D6EE" w14:textId="77777777" w:rsidR="000D29AB" w:rsidRDefault="000D29AB">
      <w:pPr>
        <w:pStyle w:val="ConsPlusNormal"/>
        <w:spacing w:before="220"/>
        <w:ind w:firstLine="540"/>
        <w:jc w:val="both"/>
      </w:pPr>
      <w:r>
        <w:t>от 7 до 7,5 лет;</w:t>
      </w:r>
    </w:p>
    <w:p w14:paraId="0DA055B6" w14:textId="77777777" w:rsidR="000D29AB" w:rsidRDefault="000D29AB">
      <w:pPr>
        <w:pStyle w:val="ConsPlusNormal"/>
        <w:spacing w:before="220"/>
        <w:ind w:firstLine="540"/>
        <w:jc w:val="both"/>
      </w:pPr>
      <w:r>
        <w:t>от 7,5 лет и старше.</w:t>
      </w:r>
    </w:p>
    <w:p w14:paraId="5B04D44C" w14:textId="77777777" w:rsidR="000D29AB" w:rsidRDefault="000D29AB">
      <w:pPr>
        <w:pStyle w:val="ConsPlusNormal"/>
        <w:spacing w:before="220"/>
        <w:ind w:firstLine="540"/>
        <w:jc w:val="both"/>
      </w:pPr>
      <w:r>
        <w:t>Проверка: по сумме возрастных категорий должно выполняться равенство показателей 18 = 18.1 = 18.2.</w:t>
      </w:r>
    </w:p>
    <w:p w14:paraId="635155C1" w14:textId="77777777" w:rsidR="000D29AB" w:rsidRDefault="000D29AB">
      <w:pPr>
        <w:pStyle w:val="ConsPlusNormal"/>
        <w:spacing w:before="220"/>
        <w:ind w:firstLine="540"/>
        <w:jc w:val="both"/>
      </w:pPr>
      <w:r>
        <w:t>13.46. В показателе 18.2 (тег &lt;ind_18_2&gt;) "Численность стоящих на учете детей с желаемой датой приема до 1 сентября текущего учебного года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w:t>
      </w:r>
    </w:p>
    <w:p w14:paraId="4253A767"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1E49EF8A"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157741CD" w14:textId="77777777" w:rsidR="000D29AB" w:rsidRDefault="000D29AB">
      <w:pPr>
        <w:pStyle w:val="ConsPlusNormal"/>
        <w:spacing w:before="220"/>
        <w:ind w:firstLine="540"/>
        <w:jc w:val="both"/>
      </w:pPr>
      <w:r>
        <w:t>Дата расчета возраста ребенка: 1 января следующего календарного года.</w:t>
      </w:r>
    </w:p>
    <w:p w14:paraId="1B23FF96" w14:textId="77777777" w:rsidR="000D29AB" w:rsidRDefault="000D29AB">
      <w:pPr>
        <w:pStyle w:val="ConsPlusNormal"/>
        <w:spacing w:before="220"/>
        <w:ind w:firstLine="540"/>
        <w:jc w:val="both"/>
      </w:pPr>
      <w:r>
        <w:t>Возрастные категории: 16.</w:t>
      </w:r>
    </w:p>
    <w:p w14:paraId="4F10D41D" w14:textId="77777777" w:rsidR="000D29AB" w:rsidRDefault="000D29AB">
      <w:pPr>
        <w:pStyle w:val="ConsPlusNormal"/>
        <w:spacing w:before="220"/>
        <w:ind w:firstLine="540"/>
        <w:jc w:val="both"/>
      </w:pPr>
      <w:r>
        <w:t>Показатель передается по возрастным категориям:</w:t>
      </w:r>
    </w:p>
    <w:p w14:paraId="53A64655" w14:textId="77777777" w:rsidR="000D29AB" w:rsidRDefault="000D29AB">
      <w:pPr>
        <w:pStyle w:val="ConsPlusNormal"/>
        <w:spacing w:before="220"/>
        <w:ind w:firstLine="540"/>
        <w:jc w:val="both"/>
      </w:pPr>
      <w:r>
        <w:t>от 2 месяцев до 6 месяцев;</w:t>
      </w:r>
    </w:p>
    <w:p w14:paraId="2CE51700" w14:textId="77777777" w:rsidR="000D29AB" w:rsidRDefault="000D29AB">
      <w:pPr>
        <w:pStyle w:val="ConsPlusNormal"/>
        <w:spacing w:before="220"/>
        <w:ind w:firstLine="540"/>
        <w:jc w:val="both"/>
      </w:pPr>
      <w:r>
        <w:t>от 6 месяцев до 1 года;</w:t>
      </w:r>
    </w:p>
    <w:p w14:paraId="6BB038F5" w14:textId="77777777" w:rsidR="000D29AB" w:rsidRDefault="000D29AB">
      <w:pPr>
        <w:pStyle w:val="ConsPlusNormal"/>
        <w:spacing w:before="220"/>
        <w:ind w:firstLine="540"/>
        <w:jc w:val="both"/>
      </w:pPr>
      <w:r>
        <w:t>от 1 года до 1,5 лет;</w:t>
      </w:r>
    </w:p>
    <w:p w14:paraId="628606AA" w14:textId="77777777" w:rsidR="000D29AB" w:rsidRDefault="000D29AB">
      <w:pPr>
        <w:pStyle w:val="ConsPlusNormal"/>
        <w:spacing w:before="220"/>
        <w:ind w:firstLine="540"/>
        <w:jc w:val="both"/>
      </w:pPr>
      <w:r>
        <w:t>от 1,5 до 2 лет;</w:t>
      </w:r>
    </w:p>
    <w:p w14:paraId="4ABA84BE" w14:textId="77777777" w:rsidR="000D29AB" w:rsidRDefault="000D29AB">
      <w:pPr>
        <w:pStyle w:val="ConsPlusNormal"/>
        <w:spacing w:before="220"/>
        <w:ind w:firstLine="540"/>
        <w:jc w:val="both"/>
      </w:pPr>
      <w:r>
        <w:t>от 2 до 2,5 лет;</w:t>
      </w:r>
    </w:p>
    <w:p w14:paraId="708356D2" w14:textId="77777777" w:rsidR="000D29AB" w:rsidRDefault="000D29AB">
      <w:pPr>
        <w:pStyle w:val="ConsPlusNormal"/>
        <w:spacing w:before="220"/>
        <w:ind w:firstLine="540"/>
        <w:jc w:val="both"/>
      </w:pPr>
      <w:r>
        <w:t>от 2,5 до 3 лет;</w:t>
      </w:r>
    </w:p>
    <w:p w14:paraId="79A6A268" w14:textId="77777777" w:rsidR="000D29AB" w:rsidRDefault="000D29AB">
      <w:pPr>
        <w:pStyle w:val="ConsPlusNormal"/>
        <w:spacing w:before="220"/>
        <w:ind w:firstLine="540"/>
        <w:jc w:val="both"/>
      </w:pPr>
      <w:r>
        <w:t>от 3 до 3,5 лет;</w:t>
      </w:r>
    </w:p>
    <w:p w14:paraId="08B1742F" w14:textId="77777777" w:rsidR="000D29AB" w:rsidRDefault="000D29AB">
      <w:pPr>
        <w:pStyle w:val="ConsPlusNormal"/>
        <w:spacing w:before="220"/>
        <w:ind w:firstLine="540"/>
        <w:jc w:val="both"/>
      </w:pPr>
      <w:r>
        <w:t>от 3,5 до 4 лет;</w:t>
      </w:r>
    </w:p>
    <w:p w14:paraId="1AC2E10E" w14:textId="77777777" w:rsidR="000D29AB" w:rsidRDefault="000D29AB">
      <w:pPr>
        <w:pStyle w:val="ConsPlusNormal"/>
        <w:spacing w:before="220"/>
        <w:ind w:firstLine="540"/>
        <w:jc w:val="both"/>
      </w:pPr>
      <w:r>
        <w:t>от 4 до 4,5 лет;</w:t>
      </w:r>
    </w:p>
    <w:p w14:paraId="41408F7B" w14:textId="77777777" w:rsidR="000D29AB" w:rsidRDefault="000D29AB">
      <w:pPr>
        <w:pStyle w:val="ConsPlusNormal"/>
        <w:spacing w:before="220"/>
        <w:ind w:firstLine="540"/>
        <w:jc w:val="both"/>
      </w:pPr>
      <w:r>
        <w:t>от 4,5 до 5 лет;</w:t>
      </w:r>
    </w:p>
    <w:p w14:paraId="64CD40C4" w14:textId="77777777" w:rsidR="000D29AB" w:rsidRDefault="000D29AB">
      <w:pPr>
        <w:pStyle w:val="ConsPlusNormal"/>
        <w:spacing w:before="220"/>
        <w:ind w:firstLine="540"/>
        <w:jc w:val="both"/>
      </w:pPr>
      <w:r>
        <w:lastRenderedPageBreak/>
        <w:t>от 5 до 5,5 лет;</w:t>
      </w:r>
    </w:p>
    <w:p w14:paraId="313A8C4D" w14:textId="77777777" w:rsidR="000D29AB" w:rsidRDefault="000D29AB">
      <w:pPr>
        <w:pStyle w:val="ConsPlusNormal"/>
        <w:spacing w:before="220"/>
        <w:ind w:firstLine="540"/>
        <w:jc w:val="both"/>
      </w:pPr>
      <w:r>
        <w:t>от 5,5 до 6 лет;</w:t>
      </w:r>
    </w:p>
    <w:p w14:paraId="2E252B6F" w14:textId="77777777" w:rsidR="000D29AB" w:rsidRDefault="000D29AB">
      <w:pPr>
        <w:pStyle w:val="ConsPlusNormal"/>
        <w:spacing w:before="220"/>
        <w:ind w:firstLine="540"/>
        <w:jc w:val="both"/>
      </w:pPr>
      <w:r>
        <w:t>от 6 до 6,5 лет;</w:t>
      </w:r>
    </w:p>
    <w:p w14:paraId="63000369" w14:textId="77777777" w:rsidR="000D29AB" w:rsidRDefault="000D29AB">
      <w:pPr>
        <w:pStyle w:val="ConsPlusNormal"/>
        <w:spacing w:before="220"/>
        <w:ind w:firstLine="540"/>
        <w:jc w:val="both"/>
      </w:pPr>
      <w:r>
        <w:t>от 6,5 до 7 лет;</w:t>
      </w:r>
    </w:p>
    <w:p w14:paraId="128FB4EE" w14:textId="77777777" w:rsidR="000D29AB" w:rsidRDefault="000D29AB">
      <w:pPr>
        <w:pStyle w:val="ConsPlusNormal"/>
        <w:spacing w:before="220"/>
        <w:ind w:firstLine="540"/>
        <w:jc w:val="both"/>
      </w:pPr>
      <w:r>
        <w:t>от 7 до 7,5 лет;</w:t>
      </w:r>
    </w:p>
    <w:p w14:paraId="2E1CC383" w14:textId="77777777" w:rsidR="000D29AB" w:rsidRDefault="000D29AB">
      <w:pPr>
        <w:pStyle w:val="ConsPlusNormal"/>
        <w:spacing w:before="220"/>
        <w:ind w:firstLine="540"/>
        <w:jc w:val="both"/>
      </w:pPr>
      <w:r>
        <w:t>от 7,5 лет и старше.</w:t>
      </w:r>
    </w:p>
    <w:p w14:paraId="20854325" w14:textId="77777777" w:rsidR="000D29AB" w:rsidRDefault="000D29AB">
      <w:pPr>
        <w:pStyle w:val="ConsPlusNormal"/>
        <w:spacing w:before="220"/>
        <w:ind w:firstLine="540"/>
        <w:jc w:val="both"/>
      </w:pPr>
      <w:r>
        <w:t>13.47. В показателе 18.3 (тег &lt;ind_18_3&gt;) "Численность направленных детей с желаемой датой приема до 1 сентября текущего учебного года (удовлетворенный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 которые направлены, но распорядительный акт о зачислении в отношении которых еще не издан.</w:t>
      </w:r>
    </w:p>
    <w:p w14:paraId="336DB204" w14:textId="77777777" w:rsidR="000D29AB" w:rsidRDefault="000D29AB">
      <w:pPr>
        <w:pStyle w:val="ConsPlusNormal"/>
        <w:spacing w:before="220"/>
        <w:ind w:firstLine="540"/>
        <w:jc w:val="both"/>
      </w:pPr>
      <w:r>
        <w:t>Дети показываются по первой ДОО, указанной в заявлении для направления в списке желаемых для приема, вне зависимости от того, ДОО был направлен ребенок.</w:t>
      </w:r>
    </w:p>
    <w:p w14:paraId="1253198D"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1907DE63" w14:textId="77777777" w:rsidR="000D29AB" w:rsidRDefault="000D29AB">
      <w:pPr>
        <w:pStyle w:val="ConsPlusNormal"/>
        <w:spacing w:before="220"/>
        <w:ind w:firstLine="540"/>
        <w:jc w:val="both"/>
      </w:pPr>
      <w:r>
        <w:t>Дата расчета возраста ребенка: на текущую дату.</w:t>
      </w:r>
    </w:p>
    <w:p w14:paraId="5DEB3D3A" w14:textId="77777777" w:rsidR="000D29AB" w:rsidRDefault="000D29AB">
      <w:pPr>
        <w:pStyle w:val="ConsPlusNormal"/>
        <w:spacing w:before="220"/>
        <w:ind w:firstLine="540"/>
        <w:jc w:val="both"/>
      </w:pPr>
      <w:r>
        <w:t>Возрастные категории: 16.</w:t>
      </w:r>
    </w:p>
    <w:p w14:paraId="2498BBEE" w14:textId="77777777" w:rsidR="000D29AB" w:rsidRDefault="000D29AB">
      <w:pPr>
        <w:pStyle w:val="ConsPlusNormal"/>
        <w:spacing w:before="220"/>
        <w:ind w:firstLine="540"/>
        <w:jc w:val="both"/>
      </w:pPr>
      <w:r>
        <w:t>Показатель передается по возрастным категориям:</w:t>
      </w:r>
    </w:p>
    <w:p w14:paraId="126E557B" w14:textId="77777777" w:rsidR="000D29AB" w:rsidRDefault="000D29AB">
      <w:pPr>
        <w:pStyle w:val="ConsPlusNormal"/>
        <w:spacing w:before="220"/>
        <w:ind w:firstLine="540"/>
        <w:jc w:val="both"/>
      </w:pPr>
      <w:r>
        <w:t>от 2 месяцев до 6 месяцев;</w:t>
      </w:r>
    </w:p>
    <w:p w14:paraId="2DD2161E" w14:textId="77777777" w:rsidR="000D29AB" w:rsidRDefault="000D29AB">
      <w:pPr>
        <w:pStyle w:val="ConsPlusNormal"/>
        <w:spacing w:before="220"/>
        <w:ind w:firstLine="540"/>
        <w:jc w:val="both"/>
      </w:pPr>
      <w:r>
        <w:t>от 6 месяцев до 1 года;</w:t>
      </w:r>
    </w:p>
    <w:p w14:paraId="6FA74CD8" w14:textId="77777777" w:rsidR="000D29AB" w:rsidRDefault="000D29AB">
      <w:pPr>
        <w:pStyle w:val="ConsPlusNormal"/>
        <w:spacing w:before="220"/>
        <w:ind w:firstLine="540"/>
        <w:jc w:val="both"/>
      </w:pPr>
      <w:r>
        <w:t>от 1 года до 1,5 лет;</w:t>
      </w:r>
    </w:p>
    <w:p w14:paraId="003BF368" w14:textId="77777777" w:rsidR="000D29AB" w:rsidRDefault="000D29AB">
      <w:pPr>
        <w:pStyle w:val="ConsPlusNormal"/>
        <w:spacing w:before="220"/>
        <w:ind w:firstLine="540"/>
        <w:jc w:val="both"/>
      </w:pPr>
      <w:r>
        <w:t>от 1,5 до 2 лет;</w:t>
      </w:r>
    </w:p>
    <w:p w14:paraId="16F596DA" w14:textId="77777777" w:rsidR="000D29AB" w:rsidRDefault="000D29AB">
      <w:pPr>
        <w:pStyle w:val="ConsPlusNormal"/>
        <w:spacing w:before="220"/>
        <w:ind w:firstLine="540"/>
        <w:jc w:val="both"/>
      </w:pPr>
      <w:r>
        <w:t>от 2 до 2,5 лет;</w:t>
      </w:r>
    </w:p>
    <w:p w14:paraId="66A8FA44" w14:textId="77777777" w:rsidR="000D29AB" w:rsidRDefault="000D29AB">
      <w:pPr>
        <w:pStyle w:val="ConsPlusNormal"/>
        <w:spacing w:before="220"/>
        <w:ind w:firstLine="540"/>
        <w:jc w:val="both"/>
      </w:pPr>
      <w:r>
        <w:t>от 2,5 до 3 лет;</w:t>
      </w:r>
    </w:p>
    <w:p w14:paraId="7B95FF70" w14:textId="77777777" w:rsidR="000D29AB" w:rsidRDefault="000D29AB">
      <w:pPr>
        <w:pStyle w:val="ConsPlusNormal"/>
        <w:spacing w:before="220"/>
        <w:ind w:firstLine="540"/>
        <w:jc w:val="both"/>
      </w:pPr>
      <w:r>
        <w:t>от 3 до 3,5 лет;</w:t>
      </w:r>
    </w:p>
    <w:p w14:paraId="44755DF4" w14:textId="77777777" w:rsidR="000D29AB" w:rsidRDefault="000D29AB">
      <w:pPr>
        <w:pStyle w:val="ConsPlusNormal"/>
        <w:spacing w:before="220"/>
        <w:ind w:firstLine="540"/>
        <w:jc w:val="both"/>
      </w:pPr>
      <w:r>
        <w:t>от 3,5 до 4 лет;</w:t>
      </w:r>
    </w:p>
    <w:p w14:paraId="65A233A1" w14:textId="77777777" w:rsidR="000D29AB" w:rsidRDefault="000D29AB">
      <w:pPr>
        <w:pStyle w:val="ConsPlusNormal"/>
        <w:spacing w:before="220"/>
        <w:ind w:firstLine="540"/>
        <w:jc w:val="both"/>
      </w:pPr>
      <w:r>
        <w:t>от 4 до 4,5 лет;</w:t>
      </w:r>
    </w:p>
    <w:p w14:paraId="1AA38719" w14:textId="77777777" w:rsidR="000D29AB" w:rsidRDefault="000D29AB">
      <w:pPr>
        <w:pStyle w:val="ConsPlusNormal"/>
        <w:spacing w:before="220"/>
        <w:ind w:firstLine="540"/>
        <w:jc w:val="both"/>
      </w:pPr>
      <w:r>
        <w:t>от 4,5 до 5 лет;</w:t>
      </w:r>
    </w:p>
    <w:p w14:paraId="0E829B3C" w14:textId="77777777" w:rsidR="000D29AB" w:rsidRDefault="000D29AB">
      <w:pPr>
        <w:pStyle w:val="ConsPlusNormal"/>
        <w:spacing w:before="220"/>
        <w:ind w:firstLine="540"/>
        <w:jc w:val="both"/>
      </w:pPr>
      <w:r>
        <w:t>от 5 до 5,5 лет;</w:t>
      </w:r>
    </w:p>
    <w:p w14:paraId="4389F568" w14:textId="77777777" w:rsidR="000D29AB" w:rsidRDefault="000D29AB">
      <w:pPr>
        <w:pStyle w:val="ConsPlusNormal"/>
        <w:spacing w:before="220"/>
        <w:ind w:firstLine="540"/>
        <w:jc w:val="both"/>
      </w:pPr>
      <w:r>
        <w:t>от 5,5 до 6 лет;</w:t>
      </w:r>
    </w:p>
    <w:p w14:paraId="1E9881DB" w14:textId="77777777" w:rsidR="000D29AB" w:rsidRDefault="000D29AB">
      <w:pPr>
        <w:pStyle w:val="ConsPlusNormal"/>
        <w:spacing w:before="220"/>
        <w:ind w:firstLine="540"/>
        <w:jc w:val="both"/>
      </w:pPr>
      <w:r>
        <w:t>от 6 до 6,5 лет;</w:t>
      </w:r>
    </w:p>
    <w:p w14:paraId="5BBA77B0" w14:textId="77777777" w:rsidR="000D29AB" w:rsidRDefault="000D29AB">
      <w:pPr>
        <w:pStyle w:val="ConsPlusNormal"/>
        <w:spacing w:before="220"/>
        <w:ind w:firstLine="540"/>
        <w:jc w:val="both"/>
      </w:pPr>
      <w:r>
        <w:t>от 6,5 до 7 лет;</w:t>
      </w:r>
    </w:p>
    <w:p w14:paraId="1B8E7F92" w14:textId="77777777" w:rsidR="000D29AB" w:rsidRDefault="000D29AB">
      <w:pPr>
        <w:pStyle w:val="ConsPlusNormal"/>
        <w:spacing w:before="220"/>
        <w:ind w:firstLine="540"/>
        <w:jc w:val="both"/>
      </w:pPr>
      <w:r>
        <w:lastRenderedPageBreak/>
        <w:t>от 7 до 7,5 лет;</w:t>
      </w:r>
    </w:p>
    <w:p w14:paraId="44C0B558" w14:textId="77777777" w:rsidR="000D29AB" w:rsidRDefault="000D29AB">
      <w:pPr>
        <w:pStyle w:val="ConsPlusNormal"/>
        <w:spacing w:before="220"/>
        <w:ind w:firstLine="540"/>
        <w:jc w:val="both"/>
      </w:pPr>
      <w:r>
        <w:t>от 7,5 лет и старше.</w:t>
      </w:r>
    </w:p>
    <w:p w14:paraId="2FF9B860" w14:textId="77777777" w:rsidR="000D29AB" w:rsidRDefault="000D29AB">
      <w:pPr>
        <w:pStyle w:val="ConsPlusNormal"/>
        <w:spacing w:before="220"/>
        <w:ind w:firstLine="540"/>
        <w:jc w:val="both"/>
      </w:pPr>
      <w:r>
        <w:t>13.48. В показателе 18.4 (тег &lt;ind_18_4&gt;) "Численность стоящих на учете детей, не обеспеченных местами (текущий спрос)" передается численность стоящих на учете детей, нуждающихся в получении места, у которых в качестве желаемой даты приема указана текущая календарная дата (включительно) или более ранняя.</w:t>
      </w:r>
    </w:p>
    <w:p w14:paraId="1A2318B0" w14:textId="77777777" w:rsidR="000D29AB" w:rsidRDefault="000D29AB">
      <w:pPr>
        <w:pStyle w:val="ConsPlusNormal"/>
        <w:spacing w:before="220"/>
        <w:ind w:firstLine="540"/>
        <w:jc w:val="both"/>
      </w:pPr>
      <w:r>
        <w:t>Без учета желающих перевестись или изменить условия договора об образовании.</w:t>
      </w:r>
    </w:p>
    <w:p w14:paraId="4F76DB4C"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1DC7D7C4" w14:textId="77777777" w:rsidR="000D29AB" w:rsidRDefault="000D29AB">
      <w:pPr>
        <w:pStyle w:val="ConsPlusNormal"/>
        <w:spacing w:before="220"/>
        <w:ind w:firstLine="540"/>
        <w:jc w:val="both"/>
      </w:pPr>
      <w:r>
        <w:t>Дата расчета возраста ребенка: на текущую дату.</w:t>
      </w:r>
    </w:p>
    <w:p w14:paraId="16AD35EC" w14:textId="77777777" w:rsidR="000D29AB" w:rsidRDefault="000D29AB">
      <w:pPr>
        <w:pStyle w:val="ConsPlusNormal"/>
        <w:spacing w:before="220"/>
        <w:ind w:firstLine="540"/>
        <w:jc w:val="both"/>
      </w:pPr>
      <w:r>
        <w:t>Возрастные категории: 16.</w:t>
      </w:r>
    </w:p>
    <w:p w14:paraId="0DFA6FA9" w14:textId="77777777" w:rsidR="000D29AB" w:rsidRDefault="000D29AB">
      <w:pPr>
        <w:pStyle w:val="ConsPlusNormal"/>
        <w:spacing w:before="220"/>
        <w:ind w:firstLine="540"/>
        <w:jc w:val="both"/>
      </w:pPr>
      <w:r>
        <w:t>Показатель передается по возрастным категориям:</w:t>
      </w:r>
    </w:p>
    <w:p w14:paraId="5B9A6076" w14:textId="77777777" w:rsidR="000D29AB" w:rsidRDefault="000D29AB">
      <w:pPr>
        <w:pStyle w:val="ConsPlusNormal"/>
        <w:spacing w:before="220"/>
        <w:ind w:firstLine="540"/>
        <w:jc w:val="both"/>
      </w:pPr>
      <w:r>
        <w:t>от 2 месяцев до 6 месяцев;</w:t>
      </w:r>
    </w:p>
    <w:p w14:paraId="4C73864D" w14:textId="77777777" w:rsidR="000D29AB" w:rsidRDefault="000D29AB">
      <w:pPr>
        <w:pStyle w:val="ConsPlusNormal"/>
        <w:spacing w:before="220"/>
        <w:ind w:firstLine="540"/>
        <w:jc w:val="both"/>
      </w:pPr>
      <w:r>
        <w:t>от 6 месяцев до 1 года;</w:t>
      </w:r>
    </w:p>
    <w:p w14:paraId="06F42659" w14:textId="77777777" w:rsidR="000D29AB" w:rsidRDefault="000D29AB">
      <w:pPr>
        <w:pStyle w:val="ConsPlusNormal"/>
        <w:spacing w:before="220"/>
        <w:ind w:firstLine="540"/>
        <w:jc w:val="both"/>
      </w:pPr>
      <w:r>
        <w:t>от 1 года до 1,5 лет;</w:t>
      </w:r>
    </w:p>
    <w:p w14:paraId="5F6FC6CC" w14:textId="77777777" w:rsidR="000D29AB" w:rsidRDefault="000D29AB">
      <w:pPr>
        <w:pStyle w:val="ConsPlusNormal"/>
        <w:spacing w:before="220"/>
        <w:ind w:firstLine="540"/>
        <w:jc w:val="both"/>
      </w:pPr>
      <w:r>
        <w:t>от 1,5 до 2 лет;</w:t>
      </w:r>
    </w:p>
    <w:p w14:paraId="5E2A6F3A" w14:textId="77777777" w:rsidR="000D29AB" w:rsidRDefault="000D29AB">
      <w:pPr>
        <w:pStyle w:val="ConsPlusNormal"/>
        <w:spacing w:before="220"/>
        <w:ind w:firstLine="540"/>
        <w:jc w:val="both"/>
      </w:pPr>
      <w:r>
        <w:t>от 2 до 2,5 лет;</w:t>
      </w:r>
    </w:p>
    <w:p w14:paraId="1CF9EC39" w14:textId="77777777" w:rsidR="000D29AB" w:rsidRDefault="000D29AB">
      <w:pPr>
        <w:pStyle w:val="ConsPlusNormal"/>
        <w:spacing w:before="220"/>
        <w:ind w:firstLine="540"/>
        <w:jc w:val="both"/>
      </w:pPr>
      <w:r>
        <w:t>от 2,5 до 3 лет;</w:t>
      </w:r>
    </w:p>
    <w:p w14:paraId="3AE80C9E" w14:textId="77777777" w:rsidR="000D29AB" w:rsidRDefault="000D29AB">
      <w:pPr>
        <w:pStyle w:val="ConsPlusNormal"/>
        <w:spacing w:before="220"/>
        <w:ind w:firstLine="540"/>
        <w:jc w:val="both"/>
      </w:pPr>
      <w:r>
        <w:t>от 3 до 3,5 лет;</w:t>
      </w:r>
    </w:p>
    <w:p w14:paraId="7338CEEE" w14:textId="77777777" w:rsidR="000D29AB" w:rsidRDefault="000D29AB">
      <w:pPr>
        <w:pStyle w:val="ConsPlusNormal"/>
        <w:spacing w:before="220"/>
        <w:ind w:firstLine="540"/>
        <w:jc w:val="both"/>
      </w:pPr>
      <w:r>
        <w:t>от 3,5 до 4 лет;</w:t>
      </w:r>
    </w:p>
    <w:p w14:paraId="65676FE1" w14:textId="77777777" w:rsidR="000D29AB" w:rsidRDefault="000D29AB">
      <w:pPr>
        <w:pStyle w:val="ConsPlusNormal"/>
        <w:spacing w:before="220"/>
        <w:ind w:firstLine="540"/>
        <w:jc w:val="both"/>
      </w:pPr>
      <w:r>
        <w:t>от 4 до 4,5 лет;</w:t>
      </w:r>
    </w:p>
    <w:p w14:paraId="4C3BE879" w14:textId="77777777" w:rsidR="000D29AB" w:rsidRDefault="000D29AB">
      <w:pPr>
        <w:pStyle w:val="ConsPlusNormal"/>
        <w:spacing w:before="220"/>
        <w:ind w:firstLine="540"/>
        <w:jc w:val="both"/>
      </w:pPr>
      <w:r>
        <w:t>от 4,5 до 5 лет;</w:t>
      </w:r>
    </w:p>
    <w:p w14:paraId="31524CB7" w14:textId="77777777" w:rsidR="000D29AB" w:rsidRDefault="000D29AB">
      <w:pPr>
        <w:pStyle w:val="ConsPlusNormal"/>
        <w:spacing w:before="220"/>
        <w:ind w:firstLine="540"/>
        <w:jc w:val="both"/>
      </w:pPr>
      <w:r>
        <w:t>от 5 до 5,5 лет;</w:t>
      </w:r>
    </w:p>
    <w:p w14:paraId="3D55CB64" w14:textId="77777777" w:rsidR="000D29AB" w:rsidRDefault="000D29AB">
      <w:pPr>
        <w:pStyle w:val="ConsPlusNormal"/>
        <w:spacing w:before="220"/>
        <w:ind w:firstLine="540"/>
        <w:jc w:val="both"/>
      </w:pPr>
      <w:r>
        <w:t>от 5,5 до 6 лет;</w:t>
      </w:r>
    </w:p>
    <w:p w14:paraId="1F689D09" w14:textId="77777777" w:rsidR="000D29AB" w:rsidRDefault="000D29AB">
      <w:pPr>
        <w:pStyle w:val="ConsPlusNormal"/>
        <w:spacing w:before="220"/>
        <w:ind w:firstLine="540"/>
        <w:jc w:val="both"/>
      </w:pPr>
      <w:r>
        <w:t>от 6 до 6,5 лет;</w:t>
      </w:r>
    </w:p>
    <w:p w14:paraId="0B5D36B8" w14:textId="77777777" w:rsidR="000D29AB" w:rsidRDefault="000D29AB">
      <w:pPr>
        <w:pStyle w:val="ConsPlusNormal"/>
        <w:spacing w:before="220"/>
        <w:ind w:firstLine="540"/>
        <w:jc w:val="both"/>
      </w:pPr>
      <w:r>
        <w:t>от 6,5 до 7 лет;</w:t>
      </w:r>
    </w:p>
    <w:p w14:paraId="1208D929" w14:textId="77777777" w:rsidR="000D29AB" w:rsidRDefault="000D29AB">
      <w:pPr>
        <w:pStyle w:val="ConsPlusNormal"/>
        <w:spacing w:before="220"/>
        <w:ind w:firstLine="540"/>
        <w:jc w:val="both"/>
      </w:pPr>
      <w:r>
        <w:t>от 7 до 7,5 лет;</w:t>
      </w:r>
    </w:p>
    <w:p w14:paraId="787FA2BA" w14:textId="77777777" w:rsidR="000D29AB" w:rsidRDefault="000D29AB">
      <w:pPr>
        <w:pStyle w:val="ConsPlusNormal"/>
        <w:spacing w:before="220"/>
        <w:ind w:firstLine="540"/>
        <w:jc w:val="both"/>
      </w:pPr>
      <w:r>
        <w:t>от 7,5 лет и старше.</w:t>
      </w:r>
    </w:p>
    <w:p w14:paraId="5392B98C" w14:textId="77777777" w:rsidR="000D29AB" w:rsidRDefault="000D29AB">
      <w:pPr>
        <w:pStyle w:val="ConsPlusNormal"/>
        <w:spacing w:before="220"/>
        <w:ind w:firstLine="540"/>
        <w:jc w:val="both"/>
      </w:pPr>
      <w:r>
        <w:t>Проверка: показатель 18.4 &lt;= выражению показателей 18.1 + 7.2 - 7.4 в разрезе каждой возрастной категории.</w:t>
      </w:r>
    </w:p>
    <w:p w14:paraId="3EE512FD" w14:textId="77777777" w:rsidR="000D29AB" w:rsidRDefault="000D29AB">
      <w:pPr>
        <w:pStyle w:val="ConsPlusNormal"/>
        <w:spacing w:before="220"/>
        <w:ind w:firstLine="540"/>
        <w:jc w:val="both"/>
      </w:pPr>
      <w:r>
        <w:t xml:space="preserve">13.49. В показателе 18.5 (тег &lt;ind_18_5&gt;) "Численность стоящих на учете детей (общий спрос)" </w:t>
      </w:r>
      <w:r>
        <w:lastRenderedPageBreak/>
        <w:t>передается численность стоящих на учете детей, нуждающихся в получении места, у которых в качестве желаемой даты приема указана текущая календарная дата (включительно) или более ранняя.</w:t>
      </w:r>
    </w:p>
    <w:p w14:paraId="751659A9" w14:textId="77777777" w:rsidR="000D29AB" w:rsidRDefault="000D29AB">
      <w:pPr>
        <w:pStyle w:val="ConsPlusNormal"/>
        <w:spacing w:before="220"/>
        <w:ind w:firstLine="540"/>
        <w:jc w:val="both"/>
      </w:pPr>
      <w:r>
        <w:t>В данном показателе передаются все дети, выбравшие данную ДОО в качестве желаемой для приема любой по приоритету, включая детей, желающих перевестись из иной ДОО в данную.</w:t>
      </w:r>
    </w:p>
    <w:p w14:paraId="757A9BDB"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7BBA1D50" w14:textId="77777777" w:rsidR="000D29AB" w:rsidRDefault="000D29AB">
      <w:pPr>
        <w:pStyle w:val="ConsPlusNormal"/>
        <w:spacing w:before="220"/>
        <w:ind w:firstLine="540"/>
        <w:jc w:val="both"/>
      </w:pPr>
      <w:r>
        <w:t>Дата расчета возраста ребенка: на текущую дату.</w:t>
      </w:r>
    </w:p>
    <w:p w14:paraId="2E037089" w14:textId="77777777" w:rsidR="000D29AB" w:rsidRDefault="000D29AB">
      <w:pPr>
        <w:pStyle w:val="ConsPlusNormal"/>
        <w:spacing w:before="220"/>
        <w:ind w:firstLine="540"/>
        <w:jc w:val="both"/>
      </w:pPr>
      <w:r>
        <w:t>Возрастные категории: 16.</w:t>
      </w:r>
    </w:p>
    <w:p w14:paraId="550115F4" w14:textId="77777777" w:rsidR="000D29AB" w:rsidRDefault="000D29AB">
      <w:pPr>
        <w:pStyle w:val="ConsPlusNormal"/>
        <w:spacing w:before="220"/>
        <w:ind w:firstLine="540"/>
        <w:jc w:val="both"/>
      </w:pPr>
      <w:r>
        <w:t>Показатель передается по возрастным категориям:</w:t>
      </w:r>
    </w:p>
    <w:p w14:paraId="25B417D8" w14:textId="77777777" w:rsidR="000D29AB" w:rsidRDefault="000D29AB">
      <w:pPr>
        <w:pStyle w:val="ConsPlusNormal"/>
        <w:spacing w:before="220"/>
        <w:ind w:firstLine="540"/>
        <w:jc w:val="both"/>
      </w:pPr>
      <w:r>
        <w:t>от 2 месяцев до 6 месяцев;</w:t>
      </w:r>
    </w:p>
    <w:p w14:paraId="09038A05" w14:textId="77777777" w:rsidR="000D29AB" w:rsidRDefault="000D29AB">
      <w:pPr>
        <w:pStyle w:val="ConsPlusNormal"/>
        <w:spacing w:before="220"/>
        <w:ind w:firstLine="540"/>
        <w:jc w:val="both"/>
      </w:pPr>
      <w:r>
        <w:t>от 6 месяцев до 1 года;</w:t>
      </w:r>
    </w:p>
    <w:p w14:paraId="67D29F68" w14:textId="77777777" w:rsidR="000D29AB" w:rsidRDefault="000D29AB">
      <w:pPr>
        <w:pStyle w:val="ConsPlusNormal"/>
        <w:spacing w:before="220"/>
        <w:ind w:firstLine="540"/>
        <w:jc w:val="both"/>
      </w:pPr>
      <w:r>
        <w:t>от 1 года до 1,5 лет;</w:t>
      </w:r>
    </w:p>
    <w:p w14:paraId="163A3E76" w14:textId="77777777" w:rsidR="000D29AB" w:rsidRDefault="000D29AB">
      <w:pPr>
        <w:pStyle w:val="ConsPlusNormal"/>
        <w:spacing w:before="220"/>
        <w:ind w:firstLine="540"/>
        <w:jc w:val="both"/>
      </w:pPr>
      <w:r>
        <w:t>от 1,5 до 2 лет;</w:t>
      </w:r>
    </w:p>
    <w:p w14:paraId="537AFB00" w14:textId="77777777" w:rsidR="000D29AB" w:rsidRDefault="000D29AB">
      <w:pPr>
        <w:pStyle w:val="ConsPlusNormal"/>
        <w:spacing w:before="220"/>
        <w:ind w:firstLine="540"/>
        <w:jc w:val="both"/>
      </w:pPr>
      <w:r>
        <w:t>от 2 до 2,5 лет;</w:t>
      </w:r>
    </w:p>
    <w:p w14:paraId="2FFC0971" w14:textId="77777777" w:rsidR="000D29AB" w:rsidRDefault="000D29AB">
      <w:pPr>
        <w:pStyle w:val="ConsPlusNormal"/>
        <w:spacing w:before="220"/>
        <w:ind w:firstLine="540"/>
        <w:jc w:val="both"/>
      </w:pPr>
      <w:r>
        <w:t>от 2,5 до 3 лет;</w:t>
      </w:r>
    </w:p>
    <w:p w14:paraId="7302F0BD" w14:textId="77777777" w:rsidR="000D29AB" w:rsidRDefault="000D29AB">
      <w:pPr>
        <w:pStyle w:val="ConsPlusNormal"/>
        <w:spacing w:before="220"/>
        <w:ind w:firstLine="540"/>
        <w:jc w:val="both"/>
      </w:pPr>
      <w:r>
        <w:t>от 3 до 3,5 лет;</w:t>
      </w:r>
    </w:p>
    <w:p w14:paraId="52DA87CF" w14:textId="77777777" w:rsidR="000D29AB" w:rsidRDefault="000D29AB">
      <w:pPr>
        <w:pStyle w:val="ConsPlusNormal"/>
        <w:spacing w:before="220"/>
        <w:ind w:firstLine="540"/>
        <w:jc w:val="both"/>
      </w:pPr>
      <w:r>
        <w:t>от 3,5 до 4 лет;</w:t>
      </w:r>
    </w:p>
    <w:p w14:paraId="2498E180" w14:textId="77777777" w:rsidR="000D29AB" w:rsidRDefault="000D29AB">
      <w:pPr>
        <w:pStyle w:val="ConsPlusNormal"/>
        <w:spacing w:before="220"/>
        <w:ind w:firstLine="540"/>
        <w:jc w:val="both"/>
      </w:pPr>
      <w:r>
        <w:t>от 4 до 4,5 лет;</w:t>
      </w:r>
    </w:p>
    <w:p w14:paraId="180FA20D" w14:textId="77777777" w:rsidR="000D29AB" w:rsidRDefault="000D29AB">
      <w:pPr>
        <w:pStyle w:val="ConsPlusNormal"/>
        <w:spacing w:before="220"/>
        <w:ind w:firstLine="540"/>
        <w:jc w:val="both"/>
      </w:pPr>
      <w:r>
        <w:t>от 4,5 до 5 лет;</w:t>
      </w:r>
    </w:p>
    <w:p w14:paraId="2AC88931" w14:textId="77777777" w:rsidR="000D29AB" w:rsidRDefault="000D29AB">
      <w:pPr>
        <w:pStyle w:val="ConsPlusNormal"/>
        <w:spacing w:before="220"/>
        <w:ind w:firstLine="540"/>
        <w:jc w:val="both"/>
      </w:pPr>
      <w:r>
        <w:t>от 5 до 5,5 лет;</w:t>
      </w:r>
    </w:p>
    <w:p w14:paraId="6A43E6AE" w14:textId="77777777" w:rsidR="000D29AB" w:rsidRDefault="000D29AB">
      <w:pPr>
        <w:pStyle w:val="ConsPlusNormal"/>
        <w:spacing w:before="220"/>
        <w:ind w:firstLine="540"/>
        <w:jc w:val="both"/>
      </w:pPr>
      <w:r>
        <w:t>от 5,5 до 6 лет;</w:t>
      </w:r>
    </w:p>
    <w:p w14:paraId="49F57ECC" w14:textId="77777777" w:rsidR="000D29AB" w:rsidRDefault="000D29AB">
      <w:pPr>
        <w:pStyle w:val="ConsPlusNormal"/>
        <w:spacing w:before="220"/>
        <w:ind w:firstLine="540"/>
        <w:jc w:val="both"/>
      </w:pPr>
      <w:r>
        <w:t>от 6 до 6,5 лет;</w:t>
      </w:r>
    </w:p>
    <w:p w14:paraId="6A0E2CED" w14:textId="77777777" w:rsidR="000D29AB" w:rsidRDefault="000D29AB">
      <w:pPr>
        <w:pStyle w:val="ConsPlusNormal"/>
        <w:spacing w:before="220"/>
        <w:ind w:firstLine="540"/>
        <w:jc w:val="both"/>
      </w:pPr>
      <w:r>
        <w:t>от 6,5 до 7 лет;</w:t>
      </w:r>
    </w:p>
    <w:p w14:paraId="3CDE719D" w14:textId="77777777" w:rsidR="000D29AB" w:rsidRDefault="000D29AB">
      <w:pPr>
        <w:pStyle w:val="ConsPlusNormal"/>
        <w:spacing w:before="220"/>
        <w:ind w:firstLine="540"/>
        <w:jc w:val="both"/>
      </w:pPr>
      <w:r>
        <w:t>от 7 до 7,5 лет;</w:t>
      </w:r>
    </w:p>
    <w:p w14:paraId="3CB974FE" w14:textId="77777777" w:rsidR="000D29AB" w:rsidRDefault="000D29AB">
      <w:pPr>
        <w:pStyle w:val="ConsPlusNormal"/>
        <w:spacing w:before="220"/>
        <w:ind w:firstLine="540"/>
        <w:jc w:val="both"/>
      </w:pPr>
      <w:r>
        <w:t>от 7,5 лет и старше.</w:t>
      </w:r>
    </w:p>
    <w:p w14:paraId="31CA0FC3" w14:textId="77777777" w:rsidR="000D29AB" w:rsidRDefault="000D29AB">
      <w:pPr>
        <w:pStyle w:val="ConsPlusNormal"/>
        <w:spacing w:before="220"/>
        <w:ind w:firstLine="540"/>
        <w:jc w:val="both"/>
      </w:pPr>
      <w:r>
        <w:t>Проверка: показатель 18.4 &lt;= показателю 18.5 по каждой возрастной категории.</w:t>
      </w:r>
    </w:p>
    <w:p w14:paraId="2FCB7D5D" w14:textId="77777777" w:rsidR="000D29AB" w:rsidRDefault="000D29AB">
      <w:pPr>
        <w:pStyle w:val="ConsPlusNormal"/>
        <w:spacing w:before="220"/>
        <w:ind w:firstLine="540"/>
        <w:jc w:val="both"/>
      </w:pPr>
      <w:r>
        <w:t>13.50. В показателе 19 (тег &lt;ind_19&gt;) "Контингент воспитанников" передается численность детей, осваивающих образовательные программы дошкольного образования и (или) получающие присмотр и уход в ДОО (имеются распорядительные акты о зачислении данных детей в ДОО на дату предоставления информации).</w:t>
      </w:r>
    </w:p>
    <w:p w14:paraId="2C95243D" w14:textId="77777777" w:rsidR="000D29AB" w:rsidRDefault="000D29AB">
      <w:pPr>
        <w:pStyle w:val="ConsPlusNormal"/>
        <w:spacing w:before="220"/>
        <w:ind w:firstLine="540"/>
        <w:jc w:val="both"/>
      </w:pPr>
      <w:r>
        <w:t>Дата расчета возраста ребенка: на 1 сентября текущего календарного года.</w:t>
      </w:r>
    </w:p>
    <w:p w14:paraId="709C0EA0" w14:textId="77777777" w:rsidR="000D29AB" w:rsidRDefault="000D29AB">
      <w:pPr>
        <w:pStyle w:val="ConsPlusNormal"/>
        <w:spacing w:before="220"/>
        <w:ind w:firstLine="540"/>
        <w:jc w:val="both"/>
      </w:pPr>
      <w:r>
        <w:lastRenderedPageBreak/>
        <w:t>Возрастные категории: 16.</w:t>
      </w:r>
    </w:p>
    <w:p w14:paraId="2DEA017E" w14:textId="77777777" w:rsidR="000D29AB" w:rsidRDefault="000D29AB">
      <w:pPr>
        <w:pStyle w:val="ConsPlusNormal"/>
        <w:spacing w:before="220"/>
        <w:ind w:firstLine="540"/>
        <w:jc w:val="both"/>
      </w:pPr>
      <w:r>
        <w:t>Показатель передается по возрастным категориям:</w:t>
      </w:r>
    </w:p>
    <w:p w14:paraId="054811DF" w14:textId="77777777" w:rsidR="000D29AB" w:rsidRDefault="000D29AB">
      <w:pPr>
        <w:pStyle w:val="ConsPlusNormal"/>
        <w:spacing w:before="220"/>
        <w:ind w:firstLine="540"/>
        <w:jc w:val="both"/>
      </w:pPr>
      <w:r>
        <w:t>от 2 месяцев до 6 месяцев;</w:t>
      </w:r>
    </w:p>
    <w:p w14:paraId="38E25C59" w14:textId="77777777" w:rsidR="000D29AB" w:rsidRDefault="000D29AB">
      <w:pPr>
        <w:pStyle w:val="ConsPlusNormal"/>
        <w:spacing w:before="220"/>
        <w:ind w:firstLine="540"/>
        <w:jc w:val="both"/>
      </w:pPr>
      <w:r>
        <w:t>от 6 месяцев до 1 года;</w:t>
      </w:r>
    </w:p>
    <w:p w14:paraId="5EFD8EFB" w14:textId="77777777" w:rsidR="000D29AB" w:rsidRDefault="000D29AB">
      <w:pPr>
        <w:pStyle w:val="ConsPlusNormal"/>
        <w:spacing w:before="220"/>
        <w:ind w:firstLine="540"/>
        <w:jc w:val="both"/>
      </w:pPr>
      <w:r>
        <w:t>от 1 года до 1,5 лет;</w:t>
      </w:r>
    </w:p>
    <w:p w14:paraId="40632C6B" w14:textId="77777777" w:rsidR="000D29AB" w:rsidRDefault="000D29AB">
      <w:pPr>
        <w:pStyle w:val="ConsPlusNormal"/>
        <w:spacing w:before="220"/>
        <w:ind w:firstLine="540"/>
        <w:jc w:val="both"/>
      </w:pPr>
      <w:r>
        <w:t>от 1,5 до 2 лет;</w:t>
      </w:r>
    </w:p>
    <w:p w14:paraId="37ABDAAA" w14:textId="77777777" w:rsidR="000D29AB" w:rsidRDefault="000D29AB">
      <w:pPr>
        <w:pStyle w:val="ConsPlusNormal"/>
        <w:spacing w:before="220"/>
        <w:ind w:firstLine="540"/>
        <w:jc w:val="both"/>
      </w:pPr>
      <w:r>
        <w:t>от 2 до 2,5 лет;</w:t>
      </w:r>
    </w:p>
    <w:p w14:paraId="56F084C6" w14:textId="77777777" w:rsidR="000D29AB" w:rsidRDefault="000D29AB">
      <w:pPr>
        <w:pStyle w:val="ConsPlusNormal"/>
        <w:spacing w:before="220"/>
        <w:ind w:firstLine="540"/>
        <w:jc w:val="both"/>
      </w:pPr>
      <w:r>
        <w:t>от 2,5 до 3 лет;</w:t>
      </w:r>
    </w:p>
    <w:p w14:paraId="642271AD" w14:textId="77777777" w:rsidR="000D29AB" w:rsidRDefault="000D29AB">
      <w:pPr>
        <w:pStyle w:val="ConsPlusNormal"/>
        <w:spacing w:before="220"/>
        <w:ind w:firstLine="540"/>
        <w:jc w:val="both"/>
      </w:pPr>
      <w:r>
        <w:t>от 3 до 3,5 лет;</w:t>
      </w:r>
    </w:p>
    <w:p w14:paraId="186FDA35" w14:textId="77777777" w:rsidR="000D29AB" w:rsidRDefault="000D29AB">
      <w:pPr>
        <w:pStyle w:val="ConsPlusNormal"/>
        <w:spacing w:before="220"/>
        <w:ind w:firstLine="540"/>
        <w:jc w:val="both"/>
      </w:pPr>
      <w:r>
        <w:t>от 3,5 до 4 лет;</w:t>
      </w:r>
    </w:p>
    <w:p w14:paraId="1612ED5C" w14:textId="77777777" w:rsidR="000D29AB" w:rsidRDefault="000D29AB">
      <w:pPr>
        <w:pStyle w:val="ConsPlusNormal"/>
        <w:spacing w:before="220"/>
        <w:ind w:firstLine="540"/>
        <w:jc w:val="both"/>
      </w:pPr>
      <w:r>
        <w:t>от 4 до 4,5 лет;</w:t>
      </w:r>
    </w:p>
    <w:p w14:paraId="6F28AE8C" w14:textId="77777777" w:rsidR="000D29AB" w:rsidRDefault="000D29AB">
      <w:pPr>
        <w:pStyle w:val="ConsPlusNormal"/>
        <w:spacing w:before="220"/>
        <w:ind w:firstLine="540"/>
        <w:jc w:val="both"/>
      </w:pPr>
      <w:r>
        <w:t>от 4,5 до 5 лет;</w:t>
      </w:r>
    </w:p>
    <w:p w14:paraId="06BD1FAF" w14:textId="77777777" w:rsidR="000D29AB" w:rsidRDefault="000D29AB">
      <w:pPr>
        <w:pStyle w:val="ConsPlusNormal"/>
        <w:spacing w:before="220"/>
        <w:ind w:firstLine="540"/>
        <w:jc w:val="both"/>
      </w:pPr>
      <w:r>
        <w:t>от 5 до 5,5 лет;</w:t>
      </w:r>
    </w:p>
    <w:p w14:paraId="20752291" w14:textId="77777777" w:rsidR="000D29AB" w:rsidRDefault="000D29AB">
      <w:pPr>
        <w:pStyle w:val="ConsPlusNormal"/>
        <w:spacing w:before="220"/>
        <w:ind w:firstLine="540"/>
        <w:jc w:val="both"/>
      </w:pPr>
      <w:r>
        <w:t>от 5,5 до 6 лет;</w:t>
      </w:r>
    </w:p>
    <w:p w14:paraId="48BBCBAC" w14:textId="77777777" w:rsidR="000D29AB" w:rsidRDefault="000D29AB">
      <w:pPr>
        <w:pStyle w:val="ConsPlusNormal"/>
        <w:spacing w:before="220"/>
        <w:ind w:firstLine="540"/>
        <w:jc w:val="both"/>
      </w:pPr>
      <w:r>
        <w:t>от 6 до 6,5 лет;</w:t>
      </w:r>
    </w:p>
    <w:p w14:paraId="67816BC2" w14:textId="77777777" w:rsidR="000D29AB" w:rsidRDefault="000D29AB">
      <w:pPr>
        <w:pStyle w:val="ConsPlusNormal"/>
        <w:spacing w:before="220"/>
        <w:ind w:firstLine="540"/>
        <w:jc w:val="both"/>
      </w:pPr>
      <w:r>
        <w:t>от 6,5 до 7 лет;</w:t>
      </w:r>
    </w:p>
    <w:p w14:paraId="6B0FEF5B" w14:textId="77777777" w:rsidR="000D29AB" w:rsidRDefault="000D29AB">
      <w:pPr>
        <w:pStyle w:val="ConsPlusNormal"/>
        <w:spacing w:before="220"/>
        <w:ind w:firstLine="540"/>
        <w:jc w:val="both"/>
      </w:pPr>
      <w:r>
        <w:t>от 7 до 7,5 лет;</w:t>
      </w:r>
    </w:p>
    <w:p w14:paraId="5D5E55E4" w14:textId="77777777" w:rsidR="000D29AB" w:rsidRDefault="000D29AB">
      <w:pPr>
        <w:pStyle w:val="ConsPlusNormal"/>
        <w:spacing w:before="220"/>
        <w:ind w:firstLine="540"/>
        <w:jc w:val="both"/>
      </w:pPr>
      <w:r>
        <w:t>от 7,5 лет и старше.</w:t>
      </w:r>
    </w:p>
    <w:p w14:paraId="0711F1F6" w14:textId="77777777" w:rsidR="000D29AB" w:rsidRDefault="000D29AB">
      <w:pPr>
        <w:pStyle w:val="ConsPlusNormal"/>
        <w:spacing w:before="220"/>
        <w:ind w:firstLine="540"/>
        <w:jc w:val="both"/>
      </w:pPr>
      <w:r>
        <w:t>13.51. В показателе 19.1 (тег &lt;ind_19_1&gt;) "Контингент воспитанников" передается численность детей, осваивающих образовательные программы дошкольного образования и (или) получающие присмотр и уход в ДОО (имеются распорядительные акты о зачислении данных детей в ДОО на дату предоставления информации).</w:t>
      </w:r>
    </w:p>
    <w:p w14:paraId="567C0D95" w14:textId="77777777" w:rsidR="000D29AB" w:rsidRDefault="000D29AB">
      <w:pPr>
        <w:pStyle w:val="ConsPlusNormal"/>
        <w:spacing w:before="220"/>
        <w:ind w:firstLine="540"/>
        <w:jc w:val="both"/>
      </w:pPr>
      <w:r>
        <w:t>Дата расчета возраста ребенка: на текущую дату.</w:t>
      </w:r>
    </w:p>
    <w:p w14:paraId="7021F534" w14:textId="77777777" w:rsidR="000D29AB" w:rsidRDefault="000D29AB">
      <w:pPr>
        <w:pStyle w:val="ConsPlusNormal"/>
        <w:spacing w:before="220"/>
        <w:ind w:firstLine="540"/>
        <w:jc w:val="both"/>
      </w:pPr>
      <w:r>
        <w:t>Возрастные категории: 16.</w:t>
      </w:r>
    </w:p>
    <w:p w14:paraId="61C8B131" w14:textId="77777777" w:rsidR="000D29AB" w:rsidRDefault="000D29AB">
      <w:pPr>
        <w:pStyle w:val="ConsPlusNormal"/>
        <w:spacing w:before="220"/>
        <w:ind w:firstLine="540"/>
        <w:jc w:val="both"/>
      </w:pPr>
      <w:r>
        <w:t>Показатель передается по возрастным категориям:</w:t>
      </w:r>
    </w:p>
    <w:p w14:paraId="6B4294D1" w14:textId="77777777" w:rsidR="000D29AB" w:rsidRDefault="000D29AB">
      <w:pPr>
        <w:pStyle w:val="ConsPlusNormal"/>
        <w:spacing w:before="220"/>
        <w:ind w:firstLine="540"/>
        <w:jc w:val="both"/>
      </w:pPr>
      <w:r>
        <w:t>от 2 месяцев до 6 месяцев;</w:t>
      </w:r>
    </w:p>
    <w:p w14:paraId="745404F7" w14:textId="77777777" w:rsidR="000D29AB" w:rsidRDefault="000D29AB">
      <w:pPr>
        <w:pStyle w:val="ConsPlusNormal"/>
        <w:spacing w:before="220"/>
        <w:ind w:firstLine="540"/>
        <w:jc w:val="both"/>
      </w:pPr>
      <w:r>
        <w:t>от 6 месяцев до 1 года;</w:t>
      </w:r>
    </w:p>
    <w:p w14:paraId="564F7F6D" w14:textId="77777777" w:rsidR="000D29AB" w:rsidRDefault="000D29AB">
      <w:pPr>
        <w:pStyle w:val="ConsPlusNormal"/>
        <w:spacing w:before="220"/>
        <w:ind w:firstLine="540"/>
        <w:jc w:val="both"/>
      </w:pPr>
      <w:r>
        <w:t>от 1 года до 1,5 лет;</w:t>
      </w:r>
    </w:p>
    <w:p w14:paraId="42D850A3" w14:textId="77777777" w:rsidR="000D29AB" w:rsidRDefault="000D29AB">
      <w:pPr>
        <w:pStyle w:val="ConsPlusNormal"/>
        <w:spacing w:before="220"/>
        <w:ind w:firstLine="540"/>
        <w:jc w:val="both"/>
      </w:pPr>
      <w:r>
        <w:t>от 1,5 до 2 лет;</w:t>
      </w:r>
    </w:p>
    <w:p w14:paraId="7F9A6776" w14:textId="77777777" w:rsidR="000D29AB" w:rsidRDefault="000D29AB">
      <w:pPr>
        <w:pStyle w:val="ConsPlusNormal"/>
        <w:spacing w:before="220"/>
        <w:ind w:firstLine="540"/>
        <w:jc w:val="both"/>
      </w:pPr>
      <w:r>
        <w:t>от 2 до 2,5 лет;</w:t>
      </w:r>
    </w:p>
    <w:p w14:paraId="6180096F" w14:textId="77777777" w:rsidR="000D29AB" w:rsidRDefault="000D29AB">
      <w:pPr>
        <w:pStyle w:val="ConsPlusNormal"/>
        <w:spacing w:before="220"/>
        <w:ind w:firstLine="540"/>
        <w:jc w:val="both"/>
      </w:pPr>
      <w:r>
        <w:lastRenderedPageBreak/>
        <w:t>от 2,5 до 3 лет;</w:t>
      </w:r>
    </w:p>
    <w:p w14:paraId="07F6D300" w14:textId="77777777" w:rsidR="000D29AB" w:rsidRDefault="000D29AB">
      <w:pPr>
        <w:pStyle w:val="ConsPlusNormal"/>
        <w:spacing w:before="220"/>
        <w:ind w:firstLine="540"/>
        <w:jc w:val="both"/>
      </w:pPr>
      <w:r>
        <w:t>от 3 до 3,5 лет;</w:t>
      </w:r>
    </w:p>
    <w:p w14:paraId="23095B27" w14:textId="77777777" w:rsidR="000D29AB" w:rsidRDefault="000D29AB">
      <w:pPr>
        <w:pStyle w:val="ConsPlusNormal"/>
        <w:spacing w:before="220"/>
        <w:ind w:firstLine="540"/>
        <w:jc w:val="both"/>
      </w:pPr>
      <w:r>
        <w:t>от 3,5 до 4 лет;</w:t>
      </w:r>
    </w:p>
    <w:p w14:paraId="38FAAAD4" w14:textId="77777777" w:rsidR="000D29AB" w:rsidRDefault="000D29AB">
      <w:pPr>
        <w:pStyle w:val="ConsPlusNormal"/>
        <w:spacing w:before="220"/>
        <w:ind w:firstLine="540"/>
        <w:jc w:val="both"/>
      </w:pPr>
      <w:r>
        <w:t>от 4 до 4,5 лет;</w:t>
      </w:r>
    </w:p>
    <w:p w14:paraId="037861AF" w14:textId="77777777" w:rsidR="000D29AB" w:rsidRDefault="000D29AB">
      <w:pPr>
        <w:pStyle w:val="ConsPlusNormal"/>
        <w:spacing w:before="220"/>
        <w:ind w:firstLine="540"/>
        <w:jc w:val="both"/>
      </w:pPr>
      <w:r>
        <w:t>от 4,5 до 5 лет;</w:t>
      </w:r>
    </w:p>
    <w:p w14:paraId="3C4821CF" w14:textId="77777777" w:rsidR="000D29AB" w:rsidRDefault="000D29AB">
      <w:pPr>
        <w:pStyle w:val="ConsPlusNormal"/>
        <w:spacing w:before="220"/>
        <w:ind w:firstLine="540"/>
        <w:jc w:val="both"/>
      </w:pPr>
      <w:r>
        <w:t>от 5 до 5,5 лет;</w:t>
      </w:r>
    </w:p>
    <w:p w14:paraId="3645D49F" w14:textId="77777777" w:rsidR="000D29AB" w:rsidRDefault="000D29AB">
      <w:pPr>
        <w:pStyle w:val="ConsPlusNormal"/>
        <w:spacing w:before="220"/>
        <w:ind w:firstLine="540"/>
        <w:jc w:val="both"/>
      </w:pPr>
      <w:r>
        <w:t>от 5,5 до 6 лет;</w:t>
      </w:r>
    </w:p>
    <w:p w14:paraId="2FFAAA1C" w14:textId="77777777" w:rsidR="000D29AB" w:rsidRDefault="000D29AB">
      <w:pPr>
        <w:pStyle w:val="ConsPlusNormal"/>
        <w:spacing w:before="220"/>
        <w:ind w:firstLine="540"/>
        <w:jc w:val="both"/>
      </w:pPr>
      <w:r>
        <w:t>от 6 до 6,5 лет;</w:t>
      </w:r>
    </w:p>
    <w:p w14:paraId="3E5CBF8D" w14:textId="77777777" w:rsidR="000D29AB" w:rsidRDefault="000D29AB">
      <w:pPr>
        <w:pStyle w:val="ConsPlusNormal"/>
        <w:spacing w:before="220"/>
        <w:ind w:firstLine="540"/>
        <w:jc w:val="both"/>
      </w:pPr>
      <w:r>
        <w:t>от 6,5 до 7 лет;</w:t>
      </w:r>
    </w:p>
    <w:p w14:paraId="072D53BA" w14:textId="77777777" w:rsidR="000D29AB" w:rsidRDefault="000D29AB">
      <w:pPr>
        <w:pStyle w:val="ConsPlusNormal"/>
        <w:spacing w:before="220"/>
        <w:ind w:firstLine="540"/>
        <w:jc w:val="both"/>
      </w:pPr>
      <w:r>
        <w:t>от 7 до 7,5 лет;</w:t>
      </w:r>
    </w:p>
    <w:p w14:paraId="70F1AF54" w14:textId="77777777" w:rsidR="000D29AB" w:rsidRDefault="000D29AB">
      <w:pPr>
        <w:pStyle w:val="ConsPlusNormal"/>
        <w:spacing w:before="220"/>
        <w:ind w:firstLine="540"/>
        <w:jc w:val="both"/>
      </w:pPr>
      <w:r>
        <w:t>от 7,5 лет и старше.</w:t>
      </w:r>
    </w:p>
    <w:p w14:paraId="02E02287" w14:textId="77777777" w:rsidR="000D29AB" w:rsidRDefault="000D29AB">
      <w:pPr>
        <w:pStyle w:val="ConsPlusNormal"/>
        <w:spacing w:before="220"/>
        <w:ind w:firstLine="540"/>
        <w:jc w:val="both"/>
      </w:pPr>
      <w:r>
        <w:t>Проверка: должны выполняться неравенства показателей 19.1 &gt;= 21 + 22 + 24, 19.1 &gt;= 26 + 27, 19.1 &gt;= 30 + 30.1 + 30.2 по каждой возрастной категории, по сумме возрастных категорий - равенство показателей 19 = 19.1 = 19.2.</w:t>
      </w:r>
    </w:p>
    <w:p w14:paraId="6B995601" w14:textId="77777777" w:rsidR="000D29AB" w:rsidRDefault="000D29AB">
      <w:pPr>
        <w:pStyle w:val="ConsPlusNormal"/>
        <w:spacing w:before="220"/>
        <w:ind w:firstLine="540"/>
        <w:jc w:val="both"/>
      </w:pPr>
      <w:r>
        <w:t>13.52. В показателе 19.2 (тег &lt;ind_19_2&gt;) "Контингент воспитанников" передается численность детей, осваивающих образовательные программы дошкольного образования и (или) получающие присмотр и уход в ДОО (имеются распорядительные акты о зачислении данных детей в ДОО на дату предоставления информации).</w:t>
      </w:r>
    </w:p>
    <w:p w14:paraId="748550B6" w14:textId="77777777" w:rsidR="000D29AB" w:rsidRDefault="000D29AB">
      <w:pPr>
        <w:pStyle w:val="ConsPlusNormal"/>
        <w:spacing w:before="220"/>
        <w:ind w:firstLine="540"/>
        <w:jc w:val="both"/>
      </w:pPr>
      <w:r>
        <w:t>Дата расчета возраста ребенка: 1 января следующего календарного года.</w:t>
      </w:r>
    </w:p>
    <w:p w14:paraId="397639B3" w14:textId="77777777" w:rsidR="000D29AB" w:rsidRDefault="000D29AB">
      <w:pPr>
        <w:pStyle w:val="ConsPlusNormal"/>
        <w:spacing w:before="220"/>
        <w:ind w:firstLine="540"/>
        <w:jc w:val="both"/>
      </w:pPr>
      <w:r>
        <w:t>Возрастные категории: 16.</w:t>
      </w:r>
    </w:p>
    <w:p w14:paraId="07904AF1" w14:textId="77777777" w:rsidR="000D29AB" w:rsidRDefault="000D29AB">
      <w:pPr>
        <w:pStyle w:val="ConsPlusNormal"/>
        <w:spacing w:before="220"/>
        <w:ind w:firstLine="540"/>
        <w:jc w:val="both"/>
      </w:pPr>
      <w:r>
        <w:t>Показатель передается по возрастным категориям:</w:t>
      </w:r>
    </w:p>
    <w:p w14:paraId="4597BAE5" w14:textId="77777777" w:rsidR="000D29AB" w:rsidRDefault="000D29AB">
      <w:pPr>
        <w:pStyle w:val="ConsPlusNormal"/>
        <w:spacing w:before="220"/>
        <w:ind w:firstLine="540"/>
        <w:jc w:val="both"/>
      </w:pPr>
      <w:r>
        <w:t>от 2 месяцев до 6 месяцев;</w:t>
      </w:r>
    </w:p>
    <w:p w14:paraId="68E9B7A2" w14:textId="77777777" w:rsidR="000D29AB" w:rsidRDefault="000D29AB">
      <w:pPr>
        <w:pStyle w:val="ConsPlusNormal"/>
        <w:spacing w:before="220"/>
        <w:ind w:firstLine="540"/>
        <w:jc w:val="both"/>
      </w:pPr>
      <w:r>
        <w:t>от 6 месяцев до 1 года;</w:t>
      </w:r>
    </w:p>
    <w:p w14:paraId="6936B6E3" w14:textId="77777777" w:rsidR="000D29AB" w:rsidRDefault="000D29AB">
      <w:pPr>
        <w:pStyle w:val="ConsPlusNormal"/>
        <w:spacing w:before="220"/>
        <w:ind w:firstLine="540"/>
        <w:jc w:val="both"/>
      </w:pPr>
      <w:r>
        <w:t>от 1 года до 1,5 лет;</w:t>
      </w:r>
    </w:p>
    <w:p w14:paraId="73131806" w14:textId="77777777" w:rsidR="000D29AB" w:rsidRDefault="000D29AB">
      <w:pPr>
        <w:pStyle w:val="ConsPlusNormal"/>
        <w:spacing w:before="220"/>
        <w:ind w:firstLine="540"/>
        <w:jc w:val="both"/>
      </w:pPr>
      <w:r>
        <w:t>от 1,5 до 2 лет;</w:t>
      </w:r>
    </w:p>
    <w:p w14:paraId="3E8D9E28" w14:textId="77777777" w:rsidR="000D29AB" w:rsidRDefault="000D29AB">
      <w:pPr>
        <w:pStyle w:val="ConsPlusNormal"/>
        <w:spacing w:before="220"/>
        <w:ind w:firstLine="540"/>
        <w:jc w:val="both"/>
      </w:pPr>
      <w:r>
        <w:t>от 2 до 2,5 лет;</w:t>
      </w:r>
    </w:p>
    <w:p w14:paraId="59F947A9" w14:textId="77777777" w:rsidR="000D29AB" w:rsidRDefault="000D29AB">
      <w:pPr>
        <w:pStyle w:val="ConsPlusNormal"/>
        <w:spacing w:before="220"/>
        <w:ind w:firstLine="540"/>
        <w:jc w:val="both"/>
      </w:pPr>
      <w:r>
        <w:t>от 2,5 до 3 лет;</w:t>
      </w:r>
    </w:p>
    <w:p w14:paraId="4B3F0426" w14:textId="77777777" w:rsidR="000D29AB" w:rsidRDefault="000D29AB">
      <w:pPr>
        <w:pStyle w:val="ConsPlusNormal"/>
        <w:spacing w:before="220"/>
        <w:ind w:firstLine="540"/>
        <w:jc w:val="both"/>
      </w:pPr>
      <w:r>
        <w:t>от 3 до 3,5 лет;</w:t>
      </w:r>
    </w:p>
    <w:p w14:paraId="4B8EF2E8" w14:textId="77777777" w:rsidR="000D29AB" w:rsidRDefault="000D29AB">
      <w:pPr>
        <w:pStyle w:val="ConsPlusNormal"/>
        <w:spacing w:before="220"/>
        <w:ind w:firstLine="540"/>
        <w:jc w:val="both"/>
      </w:pPr>
      <w:r>
        <w:t>от 3,5 до 4 лет;</w:t>
      </w:r>
    </w:p>
    <w:p w14:paraId="46098499" w14:textId="77777777" w:rsidR="000D29AB" w:rsidRDefault="000D29AB">
      <w:pPr>
        <w:pStyle w:val="ConsPlusNormal"/>
        <w:spacing w:before="220"/>
        <w:ind w:firstLine="540"/>
        <w:jc w:val="both"/>
      </w:pPr>
      <w:r>
        <w:t>от 4 до 4,5 лет;</w:t>
      </w:r>
    </w:p>
    <w:p w14:paraId="7630C502" w14:textId="77777777" w:rsidR="000D29AB" w:rsidRDefault="000D29AB">
      <w:pPr>
        <w:pStyle w:val="ConsPlusNormal"/>
        <w:spacing w:before="220"/>
        <w:ind w:firstLine="540"/>
        <w:jc w:val="both"/>
      </w:pPr>
      <w:r>
        <w:t>от 4,5 до 5 лет;</w:t>
      </w:r>
    </w:p>
    <w:p w14:paraId="4802DF5A" w14:textId="77777777" w:rsidR="000D29AB" w:rsidRDefault="000D29AB">
      <w:pPr>
        <w:pStyle w:val="ConsPlusNormal"/>
        <w:spacing w:before="220"/>
        <w:ind w:firstLine="540"/>
        <w:jc w:val="both"/>
      </w:pPr>
      <w:r>
        <w:lastRenderedPageBreak/>
        <w:t>от 5 до 5,5 лет;</w:t>
      </w:r>
    </w:p>
    <w:p w14:paraId="313F62D4" w14:textId="77777777" w:rsidR="000D29AB" w:rsidRDefault="000D29AB">
      <w:pPr>
        <w:pStyle w:val="ConsPlusNormal"/>
        <w:spacing w:before="220"/>
        <w:ind w:firstLine="540"/>
        <w:jc w:val="both"/>
      </w:pPr>
      <w:r>
        <w:t>от 5,5 до 6 лет;</w:t>
      </w:r>
    </w:p>
    <w:p w14:paraId="67BF1E67" w14:textId="77777777" w:rsidR="000D29AB" w:rsidRDefault="000D29AB">
      <w:pPr>
        <w:pStyle w:val="ConsPlusNormal"/>
        <w:spacing w:before="220"/>
        <w:ind w:firstLine="540"/>
        <w:jc w:val="both"/>
      </w:pPr>
      <w:r>
        <w:t>от 6 до 6,5 лет;</w:t>
      </w:r>
    </w:p>
    <w:p w14:paraId="29FE48E2" w14:textId="77777777" w:rsidR="000D29AB" w:rsidRDefault="000D29AB">
      <w:pPr>
        <w:pStyle w:val="ConsPlusNormal"/>
        <w:spacing w:before="220"/>
        <w:ind w:firstLine="540"/>
        <w:jc w:val="both"/>
      </w:pPr>
      <w:r>
        <w:t>от 6,5 до 7 лет;</w:t>
      </w:r>
    </w:p>
    <w:p w14:paraId="1B3EDC6C" w14:textId="77777777" w:rsidR="000D29AB" w:rsidRDefault="000D29AB">
      <w:pPr>
        <w:pStyle w:val="ConsPlusNormal"/>
        <w:spacing w:before="220"/>
        <w:ind w:firstLine="540"/>
        <w:jc w:val="both"/>
      </w:pPr>
      <w:r>
        <w:t>от 7 до 7,5 лет;</w:t>
      </w:r>
    </w:p>
    <w:p w14:paraId="559AD84D" w14:textId="77777777" w:rsidR="000D29AB" w:rsidRDefault="000D29AB">
      <w:pPr>
        <w:pStyle w:val="ConsPlusNormal"/>
        <w:spacing w:before="220"/>
        <w:ind w:firstLine="540"/>
        <w:jc w:val="both"/>
      </w:pPr>
      <w:r>
        <w:t>от 7,5 лет и старше.</w:t>
      </w:r>
    </w:p>
    <w:p w14:paraId="3068DD3D" w14:textId="77777777" w:rsidR="000D29AB" w:rsidRDefault="000D29AB">
      <w:pPr>
        <w:pStyle w:val="ConsPlusNormal"/>
        <w:spacing w:before="220"/>
        <w:ind w:firstLine="540"/>
        <w:jc w:val="both"/>
      </w:pPr>
      <w:r>
        <w:t>13.53. В показателе 19.3 (тег &lt;ind_19_3&gt;) "Прогнозируемое увеличение контингента воспитанников" передается численность детей, которые направлены, но распорядительный акт о зачислении в отношении которых еще не издан.</w:t>
      </w:r>
    </w:p>
    <w:p w14:paraId="41FC29C7" w14:textId="77777777" w:rsidR="000D29AB" w:rsidRDefault="000D29AB">
      <w:pPr>
        <w:pStyle w:val="ConsPlusNormal"/>
        <w:spacing w:before="220"/>
        <w:ind w:firstLine="540"/>
        <w:jc w:val="both"/>
      </w:pPr>
      <w:r>
        <w:t>В данном показателе дети показываются по той ДОО, в которую направлены.</w:t>
      </w:r>
    </w:p>
    <w:p w14:paraId="01DB8F1D" w14:textId="77777777" w:rsidR="000D29AB" w:rsidRDefault="000D29AB">
      <w:pPr>
        <w:pStyle w:val="ConsPlusNormal"/>
        <w:spacing w:before="220"/>
        <w:ind w:firstLine="540"/>
        <w:jc w:val="both"/>
      </w:pPr>
      <w:r>
        <w:t>Дата расчета возраста ребенка: на текущую дату.</w:t>
      </w:r>
    </w:p>
    <w:p w14:paraId="5F0DFA83" w14:textId="77777777" w:rsidR="000D29AB" w:rsidRDefault="000D29AB">
      <w:pPr>
        <w:pStyle w:val="ConsPlusNormal"/>
        <w:spacing w:before="220"/>
        <w:ind w:firstLine="540"/>
        <w:jc w:val="both"/>
      </w:pPr>
      <w:r>
        <w:t>Возрастные категории: 16.</w:t>
      </w:r>
    </w:p>
    <w:p w14:paraId="36506F86" w14:textId="77777777" w:rsidR="000D29AB" w:rsidRDefault="000D29AB">
      <w:pPr>
        <w:pStyle w:val="ConsPlusNormal"/>
        <w:spacing w:before="220"/>
        <w:ind w:firstLine="540"/>
        <w:jc w:val="both"/>
      </w:pPr>
      <w:r>
        <w:t>Показатель передается по возрастным категориям:</w:t>
      </w:r>
    </w:p>
    <w:p w14:paraId="46D342CB" w14:textId="77777777" w:rsidR="000D29AB" w:rsidRDefault="000D29AB">
      <w:pPr>
        <w:pStyle w:val="ConsPlusNormal"/>
        <w:spacing w:before="220"/>
        <w:ind w:firstLine="540"/>
        <w:jc w:val="both"/>
      </w:pPr>
      <w:r>
        <w:t>от 2 месяцев до 6 месяцев;</w:t>
      </w:r>
    </w:p>
    <w:p w14:paraId="31B63ACA" w14:textId="77777777" w:rsidR="000D29AB" w:rsidRDefault="000D29AB">
      <w:pPr>
        <w:pStyle w:val="ConsPlusNormal"/>
        <w:spacing w:before="220"/>
        <w:ind w:firstLine="540"/>
        <w:jc w:val="both"/>
      </w:pPr>
      <w:r>
        <w:t>от 6 месяцев до 1 года;</w:t>
      </w:r>
    </w:p>
    <w:p w14:paraId="36FA3771" w14:textId="77777777" w:rsidR="000D29AB" w:rsidRDefault="000D29AB">
      <w:pPr>
        <w:pStyle w:val="ConsPlusNormal"/>
        <w:spacing w:before="220"/>
        <w:ind w:firstLine="540"/>
        <w:jc w:val="both"/>
      </w:pPr>
      <w:r>
        <w:t>от 1 года до 1,5 лет;</w:t>
      </w:r>
    </w:p>
    <w:p w14:paraId="382DBEA5" w14:textId="77777777" w:rsidR="000D29AB" w:rsidRDefault="000D29AB">
      <w:pPr>
        <w:pStyle w:val="ConsPlusNormal"/>
        <w:spacing w:before="220"/>
        <w:ind w:firstLine="540"/>
        <w:jc w:val="both"/>
      </w:pPr>
      <w:r>
        <w:t>от 1,5 до 2 лет;</w:t>
      </w:r>
    </w:p>
    <w:p w14:paraId="4DF79C8D" w14:textId="77777777" w:rsidR="000D29AB" w:rsidRDefault="000D29AB">
      <w:pPr>
        <w:pStyle w:val="ConsPlusNormal"/>
        <w:spacing w:before="220"/>
        <w:ind w:firstLine="540"/>
        <w:jc w:val="both"/>
      </w:pPr>
      <w:r>
        <w:t>от 2 до 2,5 лет;</w:t>
      </w:r>
    </w:p>
    <w:p w14:paraId="2F3DBA8B" w14:textId="77777777" w:rsidR="000D29AB" w:rsidRDefault="000D29AB">
      <w:pPr>
        <w:pStyle w:val="ConsPlusNormal"/>
        <w:spacing w:before="220"/>
        <w:ind w:firstLine="540"/>
        <w:jc w:val="both"/>
      </w:pPr>
      <w:r>
        <w:t>от 2,5 до 3 лет;</w:t>
      </w:r>
    </w:p>
    <w:p w14:paraId="6E2A40DB" w14:textId="77777777" w:rsidR="000D29AB" w:rsidRDefault="000D29AB">
      <w:pPr>
        <w:pStyle w:val="ConsPlusNormal"/>
        <w:spacing w:before="220"/>
        <w:ind w:firstLine="540"/>
        <w:jc w:val="both"/>
      </w:pPr>
      <w:r>
        <w:t>от 3 до 3,5 лет;</w:t>
      </w:r>
    </w:p>
    <w:p w14:paraId="66071402" w14:textId="77777777" w:rsidR="000D29AB" w:rsidRDefault="000D29AB">
      <w:pPr>
        <w:pStyle w:val="ConsPlusNormal"/>
        <w:spacing w:before="220"/>
        <w:ind w:firstLine="540"/>
        <w:jc w:val="both"/>
      </w:pPr>
      <w:r>
        <w:t>от 3,5 до 4 лет;</w:t>
      </w:r>
    </w:p>
    <w:p w14:paraId="389773B5" w14:textId="77777777" w:rsidR="000D29AB" w:rsidRDefault="000D29AB">
      <w:pPr>
        <w:pStyle w:val="ConsPlusNormal"/>
        <w:spacing w:before="220"/>
        <w:ind w:firstLine="540"/>
        <w:jc w:val="both"/>
      </w:pPr>
      <w:r>
        <w:t>от 4 до 4,5 лет;</w:t>
      </w:r>
    </w:p>
    <w:p w14:paraId="253EBE92" w14:textId="77777777" w:rsidR="000D29AB" w:rsidRDefault="000D29AB">
      <w:pPr>
        <w:pStyle w:val="ConsPlusNormal"/>
        <w:spacing w:before="220"/>
        <w:ind w:firstLine="540"/>
        <w:jc w:val="both"/>
      </w:pPr>
      <w:r>
        <w:t>от 4,5 до 5 лет;</w:t>
      </w:r>
    </w:p>
    <w:p w14:paraId="7321BC61" w14:textId="77777777" w:rsidR="000D29AB" w:rsidRDefault="000D29AB">
      <w:pPr>
        <w:pStyle w:val="ConsPlusNormal"/>
        <w:spacing w:before="220"/>
        <w:ind w:firstLine="540"/>
        <w:jc w:val="both"/>
      </w:pPr>
      <w:r>
        <w:t>от 5 до 5,5 лет;</w:t>
      </w:r>
    </w:p>
    <w:p w14:paraId="7044D12B" w14:textId="77777777" w:rsidR="000D29AB" w:rsidRDefault="000D29AB">
      <w:pPr>
        <w:pStyle w:val="ConsPlusNormal"/>
        <w:spacing w:before="220"/>
        <w:ind w:firstLine="540"/>
        <w:jc w:val="both"/>
      </w:pPr>
      <w:r>
        <w:t>от 5,5 до 6 лет;</w:t>
      </w:r>
    </w:p>
    <w:p w14:paraId="1B19493F" w14:textId="77777777" w:rsidR="000D29AB" w:rsidRDefault="000D29AB">
      <w:pPr>
        <w:pStyle w:val="ConsPlusNormal"/>
        <w:spacing w:before="220"/>
        <w:ind w:firstLine="540"/>
        <w:jc w:val="both"/>
      </w:pPr>
      <w:r>
        <w:t>от 6 до 6,5 лет;</w:t>
      </w:r>
    </w:p>
    <w:p w14:paraId="341BBBA5" w14:textId="77777777" w:rsidR="000D29AB" w:rsidRDefault="000D29AB">
      <w:pPr>
        <w:pStyle w:val="ConsPlusNormal"/>
        <w:spacing w:before="220"/>
        <w:ind w:firstLine="540"/>
        <w:jc w:val="both"/>
      </w:pPr>
      <w:r>
        <w:t>от 6,5 до 7 лет;</w:t>
      </w:r>
    </w:p>
    <w:p w14:paraId="26FA86E7" w14:textId="77777777" w:rsidR="000D29AB" w:rsidRDefault="000D29AB">
      <w:pPr>
        <w:pStyle w:val="ConsPlusNormal"/>
        <w:spacing w:before="220"/>
        <w:ind w:firstLine="540"/>
        <w:jc w:val="both"/>
      </w:pPr>
      <w:r>
        <w:t>от 7 до 7,5 лет;</w:t>
      </w:r>
    </w:p>
    <w:p w14:paraId="74161D36" w14:textId="77777777" w:rsidR="000D29AB" w:rsidRDefault="000D29AB">
      <w:pPr>
        <w:pStyle w:val="ConsPlusNormal"/>
        <w:spacing w:before="220"/>
        <w:ind w:firstLine="540"/>
        <w:jc w:val="both"/>
      </w:pPr>
      <w:r>
        <w:t>от 7,5 лет и старше.</w:t>
      </w:r>
    </w:p>
    <w:p w14:paraId="0F6BA3E5" w14:textId="77777777" w:rsidR="000D29AB" w:rsidRDefault="000D29AB">
      <w:pPr>
        <w:pStyle w:val="ConsPlusNormal"/>
        <w:spacing w:before="220"/>
        <w:ind w:firstLine="540"/>
        <w:jc w:val="both"/>
      </w:pPr>
      <w:r>
        <w:t xml:space="preserve">13.54. В показателе 20 (тег &lt;ind_20&gt;) "Контингент воспитанников других ДОО, желающих </w:t>
      </w:r>
      <w:r>
        <w:lastRenderedPageBreak/>
        <w:t>перевестись в данную ДОО" передается общая численность детей, посещающих другую ДОО, но желающих перевестись в данную ДОО, у которых указана желаемая дата приема до 1 сентября текущего учебного года (включительно). Показатель передается в отношении той ДОО, которую родители (законные представители) указали в заявлении для направления в порядке перевода.</w:t>
      </w:r>
    </w:p>
    <w:p w14:paraId="2F7B44A9" w14:textId="77777777" w:rsidR="000D29AB" w:rsidRDefault="000D29AB">
      <w:pPr>
        <w:pStyle w:val="ConsPlusNormal"/>
        <w:spacing w:before="220"/>
        <w:ind w:firstLine="540"/>
        <w:jc w:val="both"/>
      </w:pPr>
      <w:r>
        <w:t>Без учета детей, которые направлены.</w:t>
      </w:r>
    </w:p>
    <w:p w14:paraId="2705D147" w14:textId="77777777" w:rsidR="000D29AB" w:rsidRDefault="000D29AB">
      <w:pPr>
        <w:pStyle w:val="ConsPlusNormal"/>
        <w:spacing w:before="220"/>
        <w:ind w:firstLine="540"/>
        <w:jc w:val="both"/>
      </w:pPr>
      <w:r>
        <w:t>Дата расчета возраста ребенка: на текущую дату.</w:t>
      </w:r>
    </w:p>
    <w:p w14:paraId="253A4804" w14:textId="77777777" w:rsidR="000D29AB" w:rsidRDefault="000D29AB">
      <w:pPr>
        <w:pStyle w:val="ConsPlusNormal"/>
        <w:spacing w:before="220"/>
        <w:ind w:firstLine="540"/>
        <w:jc w:val="both"/>
      </w:pPr>
      <w:r>
        <w:t>Возрастные категории: 16.</w:t>
      </w:r>
    </w:p>
    <w:p w14:paraId="47E99646" w14:textId="77777777" w:rsidR="000D29AB" w:rsidRDefault="000D29AB">
      <w:pPr>
        <w:pStyle w:val="ConsPlusNormal"/>
        <w:spacing w:before="220"/>
        <w:ind w:firstLine="540"/>
        <w:jc w:val="both"/>
      </w:pPr>
      <w:r>
        <w:t>Показатель передается по возрастным категориям:</w:t>
      </w:r>
    </w:p>
    <w:p w14:paraId="6736C695" w14:textId="77777777" w:rsidR="000D29AB" w:rsidRDefault="000D29AB">
      <w:pPr>
        <w:pStyle w:val="ConsPlusNormal"/>
        <w:spacing w:before="220"/>
        <w:ind w:firstLine="540"/>
        <w:jc w:val="both"/>
      </w:pPr>
      <w:r>
        <w:t>от 2 месяцев до 6 месяцев;</w:t>
      </w:r>
    </w:p>
    <w:p w14:paraId="3B6D2316" w14:textId="77777777" w:rsidR="000D29AB" w:rsidRDefault="000D29AB">
      <w:pPr>
        <w:pStyle w:val="ConsPlusNormal"/>
        <w:spacing w:before="220"/>
        <w:ind w:firstLine="540"/>
        <w:jc w:val="both"/>
      </w:pPr>
      <w:r>
        <w:t>от 6 месяцев до 1 года;</w:t>
      </w:r>
    </w:p>
    <w:p w14:paraId="64E7DE7A" w14:textId="77777777" w:rsidR="000D29AB" w:rsidRDefault="000D29AB">
      <w:pPr>
        <w:pStyle w:val="ConsPlusNormal"/>
        <w:spacing w:before="220"/>
        <w:ind w:firstLine="540"/>
        <w:jc w:val="both"/>
      </w:pPr>
      <w:r>
        <w:t>от 1 года до 1,5 лет;</w:t>
      </w:r>
    </w:p>
    <w:p w14:paraId="2E4EE635" w14:textId="77777777" w:rsidR="000D29AB" w:rsidRDefault="000D29AB">
      <w:pPr>
        <w:pStyle w:val="ConsPlusNormal"/>
        <w:spacing w:before="220"/>
        <w:ind w:firstLine="540"/>
        <w:jc w:val="both"/>
      </w:pPr>
      <w:r>
        <w:t>от 1,5 до 2 лет;</w:t>
      </w:r>
    </w:p>
    <w:p w14:paraId="23E24AB5" w14:textId="77777777" w:rsidR="000D29AB" w:rsidRDefault="000D29AB">
      <w:pPr>
        <w:pStyle w:val="ConsPlusNormal"/>
        <w:spacing w:before="220"/>
        <w:ind w:firstLine="540"/>
        <w:jc w:val="both"/>
      </w:pPr>
      <w:r>
        <w:t>от 2 до 2,5 лет;</w:t>
      </w:r>
    </w:p>
    <w:p w14:paraId="3B58D839" w14:textId="77777777" w:rsidR="000D29AB" w:rsidRDefault="000D29AB">
      <w:pPr>
        <w:pStyle w:val="ConsPlusNormal"/>
        <w:spacing w:before="220"/>
        <w:ind w:firstLine="540"/>
        <w:jc w:val="both"/>
      </w:pPr>
      <w:r>
        <w:t>от 2,5 до 3 лет;</w:t>
      </w:r>
    </w:p>
    <w:p w14:paraId="5A6BCDB5" w14:textId="77777777" w:rsidR="000D29AB" w:rsidRDefault="000D29AB">
      <w:pPr>
        <w:pStyle w:val="ConsPlusNormal"/>
        <w:spacing w:before="220"/>
        <w:ind w:firstLine="540"/>
        <w:jc w:val="both"/>
      </w:pPr>
      <w:r>
        <w:t>от 3 до 3,5 лет;</w:t>
      </w:r>
    </w:p>
    <w:p w14:paraId="74BF9223" w14:textId="77777777" w:rsidR="000D29AB" w:rsidRDefault="000D29AB">
      <w:pPr>
        <w:pStyle w:val="ConsPlusNormal"/>
        <w:spacing w:before="220"/>
        <w:ind w:firstLine="540"/>
        <w:jc w:val="both"/>
      </w:pPr>
      <w:r>
        <w:t>от 3,5 до 4 лет;</w:t>
      </w:r>
    </w:p>
    <w:p w14:paraId="74562C71" w14:textId="77777777" w:rsidR="000D29AB" w:rsidRDefault="000D29AB">
      <w:pPr>
        <w:pStyle w:val="ConsPlusNormal"/>
        <w:spacing w:before="220"/>
        <w:ind w:firstLine="540"/>
        <w:jc w:val="both"/>
      </w:pPr>
      <w:r>
        <w:t>от 4 до 4,5 лет;</w:t>
      </w:r>
    </w:p>
    <w:p w14:paraId="28F3E243" w14:textId="77777777" w:rsidR="000D29AB" w:rsidRDefault="000D29AB">
      <w:pPr>
        <w:pStyle w:val="ConsPlusNormal"/>
        <w:spacing w:before="220"/>
        <w:ind w:firstLine="540"/>
        <w:jc w:val="both"/>
      </w:pPr>
      <w:r>
        <w:t>от 4,5 до 5 лет;</w:t>
      </w:r>
    </w:p>
    <w:p w14:paraId="2F3BFDE1" w14:textId="77777777" w:rsidR="000D29AB" w:rsidRDefault="000D29AB">
      <w:pPr>
        <w:pStyle w:val="ConsPlusNormal"/>
        <w:spacing w:before="220"/>
        <w:ind w:firstLine="540"/>
        <w:jc w:val="both"/>
      </w:pPr>
      <w:r>
        <w:t>от 5 до 5,5 лет;</w:t>
      </w:r>
    </w:p>
    <w:p w14:paraId="2B877CE7" w14:textId="77777777" w:rsidR="000D29AB" w:rsidRDefault="000D29AB">
      <w:pPr>
        <w:pStyle w:val="ConsPlusNormal"/>
        <w:spacing w:before="220"/>
        <w:ind w:firstLine="540"/>
        <w:jc w:val="both"/>
      </w:pPr>
      <w:r>
        <w:t>от 5,5 до 6 лет;</w:t>
      </w:r>
    </w:p>
    <w:p w14:paraId="07CF6D6F" w14:textId="77777777" w:rsidR="000D29AB" w:rsidRDefault="000D29AB">
      <w:pPr>
        <w:pStyle w:val="ConsPlusNormal"/>
        <w:spacing w:before="220"/>
        <w:ind w:firstLine="540"/>
        <w:jc w:val="both"/>
      </w:pPr>
      <w:r>
        <w:t>от 6 до 6,5 лет;</w:t>
      </w:r>
    </w:p>
    <w:p w14:paraId="3BA5E1B0" w14:textId="77777777" w:rsidR="000D29AB" w:rsidRDefault="000D29AB">
      <w:pPr>
        <w:pStyle w:val="ConsPlusNormal"/>
        <w:spacing w:before="220"/>
        <w:ind w:firstLine="540"/>
        <w:jc w:val="both"/>
      </w:pPr>
      <w:r>
        <w:t>от 6,5 до 7 лет;</w:t>
      </w:r>
    </w:p>
    <w:p w14:paraId="65CFF6C6" w14:textId="77777777" w:rsidR="000D29AB" w:rsidRDefault="000D29AB">
      <w:pPr>
        <w:pStyle w:val="ConsPlusNormal"/>
        <w:spacing w:before="220"/>
        <w:ind w:firstLine="540"/>
        <w:jc w:val="both"/>
      </w:pPr>
      <w:r>
        <w:t>от 7 до 7,5 лет;</w:t>
      </w:r>
    </w:p>
    <w:p w14:paraId="763B01F6" w14:textId="77777777" w:rsidR="000D29AB" w:rsidRDefault="000D29AB">
      <w:pPr>
        <w:pStyle w:val="ConsPlusNormal"/>
        <w:spacing w:before="220"/>
        <w:ind w:firstLine="540"/>
        <w:jc w:val="both"/>
      </w:pPr>
      <w:r>
        <w:t>от 7,5 лет и старше.</w:t>
      </w:r>
    </w:p>
    <w:p w14:paraId="50C73A1F" w14:textId="77777777" w:rsidR="000D29AB" w:rsidRDefault="000D29AB">
      <w:pPr>
        <w:pStyle w:val="ConsPlusNormal"/>
        <w:spacing w:before="220"/>
        <w:ind w:firstLine="540"/>
        <w:jc w:val="both"/>
      </w:pPr>
      <w:r>
        <w:t>13.55. В показателе 20.1 (тег &lt;ind_20_1&gt;) "Контингент воспитанников, родители (законные представители) которых желают перевести ребенка (удовлетворенный спрос)" передается численность детей, родители (законные представители) которых желают перевести ребенка, которые направлены, но распорядительный акт о зачислении в отношении которых еще не издан. Показатель передается в отношении той ДОО, куда ребенок был направлен.</w:t>
      </w:r>
    </w:p>
    <w:p w14:paraId="060D8591" w14:textId="77777777" w:rsidR="000D29AB" w:rsidRDefault="000D29AB">
      <w:pPr>
        <w:pStyle w:val="ConsPlusNormal"/>
        <w:spacing w:before="220"/>
        <w:ind w:firstLine="540"/>
        <w:jc w:val="both"/>
      </w:pPr>
      <w:r>
        <w:t>Дата расчета возраста ребенка: на текущую дату.</w:t>
      </w:r>
    </w:p>
    <w:p w14:paraId="4FC9B808" w14:textId="77777777" w:rsidR="000D29AB" w:rsidRDefault="000D29AB">
      <w:pPr>
        <w:pStyle w:val="ConsPlusNormal"/>
        <w:spacing w:before="220"/>
        <w:ind w:firstLine="540"/>
        <w:jc w:val="both"/>
      </w:pPr>
      <w:r>
        <w:t>Возрастные категории: 16.</w:t>
      </w:r>
    </w:p>
    <w:p w14:paraId="08A5F921" w14:textId="77777777" w:rsidR="000D29AB" w:rsidRDefault="000D29AB">
      <w:pPr>
        <w:pStyle w:val="ConsPlusNormal"/>
        <w:spacing w:before="220"/>
        <w:ind w:firstLine="540"/>
        <w:jc w:val="both"/>
      </w:pPr>
      <w:r>
        <w:t>Показатель передается по возрастным категориям:</w:t>
      </w:r>
    </w:p>
    <w:p w14:paraId="625321E1" w14:textId="77777777" w:rsidR="000D29AB" w:rsidRDefault="000D29AB">
      <w:pPr>
        <w:pStyle w:val="ConsPlusNormal"/>
        <w:spacing w:before="220"/>
        <w:ind w:firstLine="540"/>
        <w:jc w:val="both"/>
      </w:pPr>
      <w:r>
        <w:lastRenderedPageBreak/>
        <w:t>от 2 месяцев до 6 месяцев;</w:t>
      </w:r>
    </w:p>
    <w:p w14:paraId="2A47AC1A" w14:textId="77777777" w:rsidR="000D29AB" w:rsidRDefault="000D29AB">
      <w:pPr>
        <w:pStyle w:val="ConsPlusNormal"/>
        <w:spacing w:before="220"/>
        <w:ind w:firstLine="540"/>
        <w:jc w:val="both"/>
      </w:pPr>
      <w:r>
        <w:t>от 6 месяцев до 1 года;</w:t>
      </w:r>
    </w:p>
    <w:p w14:paraId="1AA2227C" w14:textId="77777777" w:rsidR="000D29AB" w:rsidRDefault="000D29AB">
      <w:pPr>
        <w:pStyle w:val="ConsPlusNormal"/>
        <w:spacing w:before="220"/>
        <w:ind w:firstLine="540"/>
        <w:jc w:val="both"/>
      </w:pPr>
      <w:r>
        <w:t>от 1 года до 1,5 лет;</w:t>
      </w:r>
    </w:p>
    <w:p w14:paraId="5911BBFF" w14:textId="77777777" w:rsidR="000D29AB" w:rsidRDefault="000D29AB">
      <w:pPr>
        <w:pStyle w:val="ConsPlusNormal"/>
        <w:spacing w:before="220"/>
        <w:ind w:firstLine="540"/>
        <w:jc w:val="both"/>
      </w:pPr>
      <w:r>
        <w:t>от 1,5 до 2 лет;</w:t>
      </w:r>
    </w:p>
    <w:p w14:paraId="18661462" w14:textId="77777777" w:rsidR="000D29AB" w:rsidRDefault="000D29AB">
      <w:pPr>
        <w:pStyle w:val="ConsPlusNormal"/>
        <w:spacing w:before="220"/>
        <w:ind w:firstLine="540"/>
        <w:jc w:val="both"/>
      </w:pPr>
      <w:r>
        <w:t>от 2 до 2,5 лет;</w:t>
      </w:r>
    </w:p>
    <w:p w14:paraId="1F28B8EA" w14:textId="77777777" w:rsidR="000D29AB" w:rsidRDefault="000D29AB">
      <w:pPr>
        <w:pStyle w:val="ConsPlusNormal"/>
        <w:spacing w:before="220"/>
        <w:ind w:firstLine="540"/>
        <w:jc w:val="both"/>
      </w:pPr>
      <w:r>
        <w:t>от 2,5 до 3 лет;</w:t>
      </w:r>
    </w:p>
    <w:p w14:paraId="784A9D28" w14:textId="77777777" w:rsidR="000D29AB" w:rsidRDefault="000D29AB">
      <w:pPr>
        <w:pStyle w:val="ConsPlusNormal"/>
        <w:spacing w:before="220"/>
        <w:ind w:firstLine="540"/>
        <w:jc w:val="both"/>
      </w:pPr>
      <w:r>
        <w:t>от 3 до 3,5 лет;</w:t>
      </w:r>
    </w:p>
    <w:p w14:paraId="617BF18E" w14:textId="77777777" w:rsidR="000D29AB" w:rsidRDefault="000D29AB">
      <w:pPr>
        <w:pStyle w:val="ConsPlusNormal"/>
        <w:spacing w:before="220"/>
        <w:ind w:firstLine="540"/>
        <w:jc w:val="both"/>
      </w:pPr>
      <w:r>
        <w:t>от 3,5 до 4 лет;</w:t>
      </w:r>
    </w:p>
    <w:p w14:paraId="6AEEAF52" w14:textId="77777777" w:rsidR="000D29AB" w:rsidRDefault="000D29AB">
      <w:pPr>
        <w:pStyle w:val="ConsPlusNormal"/>
        <w:spacing w:before="220"/>
        <w:ind w:firstLine="540"/>
        <w:jc w:val="both"/>
      </w:pPr>
      <w:r>
        <w:t>от 4 до 4,5 лет;</w:t>
      </w:r>
    </w:p>
    <w:p w14:paraId="61C8DBB7" w14:textId="77777777" w:rsidR="000D29AB" w:rsidRDefault="000D29AB">
      <w:pPr>
        <w:pStyle w:val="ConsPlusNormal"/>
        <w:spacing w:before="220"/>
        <w:ind w:firstLine="540"/>
        <w:jc w:val="both"/>
      </w:pPr>
      <w:r>
        <w:t>от 4,5 до 5 лет;</w:t>
      </w:r>
    </w:p>
    <w:p w14:paraId="71A1F04A" w14:textId="77777777" w:rsidR="000D29AB" w:rsidRDefault="000D29AB">
      <w:pPr>
        <w:pStyle w:val="ConsPlusNormal"/>
        <w:spacing w:before="220"/>
        <w:ind w:firstLine="540"/>
        <w:jc w:val="both"/>
      </w:pPr>
      <w:r>
        <w:t>от 5 до 5,5 лет;</w:t>
      </w:r>
    </w:p>
    <w:p w14:paraId="6C8C4DE7" w14:textId="77777777" w:rsidR="000D29AB" w:rsidRDefault="000D29AB">
      <w:pPr>
        <w:pStyle w:val="ConsPlusNormal"/>
        <w:spacing w:before="220"/>
        <w:ind w:firstLine="540"/>
        <w:jc w:val="both"/>
      </w:pPr>
      <w:r>
        <w:t>от 5,5 до 6 лет;</w:t>
      </w:r>
    </w:p>
    <w:p w14:paraId="5D957D0B" w14:textId="77777777" w:rsidR="000D29AB" w:rsidRDefault="000D29AB">
      <w:pPr>
        <w:pStyle w:val="ConsPlusNormal"/>
        <w:spacing w:before="220"/>
        <w:ind w:firstLine="540"/>
        <w:jc w:val="both"/>
      </w:pPr>
      <w:r>
        <w:t>от 6 до 6,5 лет;</w:t>
      </w:r>
    </w:p>
    <w:p w14:paraId="4AEAFF03" w14:textId="77777777" w:rsidR="000D29AB" w:rsidRDefault="000D29AB">
      <w:pPr>
        <w:pStyle w:val="ConsPlusNormal"/>
        <w:spacing w:before="220"/>
        <w:ind w:firstLine="540"/>
        <w:jc w:val="both"/>
      </w:pPr>
      <w:r>
        <w:t>от 6,5 до 7 лет;</w:t>
      </w:r>
    </w:p>
    <w:p w14:paraId="34460522" w14:textId="77777777" w:rsidR="000D29AB" w:rsidRDefault="000D29AB">
      <w:pPr>
        <w:pStyle w:val="ConsPlusNormal"/>
        <w:spacing w:before="220"/>
        <w:ind w:firstLine="540"/>
        <w:jc w:val="both"/>
      </w:pPr>
      <w:r>
        <w:t>от 7 до 7,5 лет;</w:t>
      </w:r>
    </w:p>
    <w:p w14:paraId="7D3FCA88" w14:textId="77777777" w:rsidR="000D29AB" w:rsidRDefault="000D29AB">
      <w:pPr>
        <w:pStyle w:val="ConsPlusNormal"/>
        <w:spacing w:before="220"/>
        <w:ind w:firstLine="540"/>
        <w:jc w:val="both"/>
      </w:pPr>
      <w:r>
        <w:t>от 7,5 лет и старше.</w:t>
      </w:r>
    </w:p>
    <w:p w14:paraId="1349B3CD" w14:textId="77777777" w:rsidR="000D29AB" w:rsidRDefault="000D29AB">
      <w:pPr>
        <w:pStyle w:val="ConsPlusNormal"/>
        <w:spacing w:before="220"/>
        <w:ind w:firstLine="540"/>
        <w:jc w:val="both"/>
      </w:pPr>
      <w:r>
        <w:t>Проверка: показатель 20.1 &lt;= показателю 19.3 по каждой возрастной категории.</w:t>
      </w:r>
    </w:p>
    <w:p w14:paraId="0D8384A3" w14:textId="77777777" w:rsidR="000D29AB" w:rsidRDefault="000D29AB">
      <w:pPr>
        <w:pStyle w:val="ConsPlusNormal"/>
        <w:spacing w:before="220"/>
        <w:ind w:firstLine="540"/>
        <w:jc w:val="both"/>
      </w:pPr>
      <w:r>
        <w:t>13.56. В показателе 20.2 (тег &lt;ind_20_2&gt;) "Контингент воспитанников, родители (законные представители) которых желают изменить условия договора об образовании для перевода детей в группы для детей с ОВЗ той же ДОО" передается контингент воспитанников, желающих получить место в данной ДОО в группах для детей с ОВЗ, у которых указана желаемая дата приема до 1 сентября текущего учебного года (включительно). То есть учитываются дети, уже посещающие ДОО, но желающие перевестись в группы для детей с ОВЗ в данной ДОО.</w:t>
      </w:r>
    </w:p>
    <w:p w14:paraId="0984076F"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291DD2DD" w14:textId="77777777" w:rsidR="000D29AB" w:rsidRDefault="000D29AB">
      <w:pPr>
        <w:pStyle w:val="ConsPlusNormal"/>
        <w:spacing w:before="220"/>
        <w:ind w:firstLine="540"/>
        <w:jc w:val="both"/>
      </w:pPr>
      <w:r>
        <w:t>Дата расчета возраста ребенка: на текущую дату.</w:t>
      </w:r>
    </w:p>
    <w:p w14:paraId="782F4232" w14:textId="77777777" w:rsidR="000D29AB" w:rsidRDefault="000D29AB">
      <w:pPr>
        <w:pStyle w:val="ConsPlusNormal"/>
        <w:spacing w:before="220"/>
        <w:ind w:firstLine="540"/>
        <w:jc w:val="both"/>
      </w:pPr>
      <w:r>
        <w:t>Возрастные категории: 16.</w:t>
      </w:r>
    </w:p>
    <w:p w14:paraId="480B772B" w14:textId="77777777" w:rsidR="000D29AB" w:rsidRDefault="000D29AB">
      <w:pPr>
        <w:pStyle w:val="ConsPlusNormal"/>
        <w:spacing w:before="220"/>
        <w:ind w:firstLine="540"/>
        <w:jc w:val="both"/>
      </w:pPr>
      <w:r>
        <w:t>Показатель передается по возрастным категориям:</w:t>
      </w:r>
    </w:p>
    <w:p w14:paraId="7AE781F6" w14:textId="77777777" w:rsidR="000D29AB" w:rsidRDefault="000D29AB">
      <w:pPr>
        <w:pStyle w:val="ConsPlusNormal"/>
        <w:spacing w:before="220"/>
        <w:ind w:firstLine="540"/>
        <w:jc w:val="both"/>
      </w:pPr>
      <w:r>
        <w:t>от 2 месяцев до 6 месяцев;</w:t>
      </w:r>
    </w:p>
    <w:p w14:paraId="1E71B64D" w14:textId="77777777" w:rsidR="000D29AB" w:rsidRDefault="000D29AB">
      <w:pPr>
        <w:pStyle w:val="ConsPlusNormal"/>
        <w:spacing w:before="220"/>
        <w:ind w:firstLine="540"/>
        <w:jc w:val="both"/>
      </w:pPr>
      <w:r>
        <w:t>от 6 месяцев до 1 года;</w:t>
      </w:r>
    </w:p>
    <w:p w14:paraId="0B6B6C3C" w14:textId="77777777" w:rsidR="000D29AB" w:rsidRDefault="000D29AB">
      <w:pPr>
        <w:pStyle w:val="ConsPlusNormal"/>
        <w:spacing w:before="220"/>
        <w:ind w:firstLine="540"/>
        <w:jc w:val="both"/>
      </w:pPr>
      <w:r>
        <w:t>от 1 года до 1,5 лет;</w:t>
      </w:r>
    </w:p>
    <w:p w14:paraId="3323FF7B" w14:textId="77777777" w:rsidR="000D29AB" w:rsidRDefault="000D29AB">
      <w:pPr>
        <w:pStyle w:val="ConsPlusNormal"/>
        <w:spacing w:before="220"/>
        <w:ind w:firstLine="540"/>
        <w:jc w:val="both"/>
      </w:pPr>
      <w:r>
        <w:lastRenderedPageBreak/>
        <w:t>от 1,5 до 2 лет;</w:t>
      </w:r>
    </w:p>
    <w:p w14:paraId="070CE8AE" w14:textId="77777777" w:rsidR="000D29AB" w:rsidRDefault="000D29AB">
      <w:pPr>
        <w:pStyle w:val="ConsPlusNormal"/>
        <w:spacing w:before="220"/>
        <w:ind w:firstLine="540"/>
        <w:jc w:val="both"/>
      </w:pPr>
      <w:r>
        <w:t>от 2 до 2,5 лет;</w:t>
      </w:r>
    </w:p>
    <w:p w14:paraId="15470A45" w14:textId="77777777" w:rsidR="000D29AB" w:rsidRDefault="000D29AB">
      <w:pPr>
        <w:pStyle w:val="ConsPlusNormal"/>
        <w:spacing w:before="220"/>
        <w:ind w:firstLine="540"/>
        <w:jc w:val="both"/>
      </w:pPr>
      <w:r>
        <w:t>от 2,5 до 3 лет;</w:t>
      </w:r>
    </w:p>
    <w:p w14:paraId="6161AF3D" w14:textId="77777777" w:rsidR="000D29AB" w:rsidRDefault="000D29AB">
      <w:pPr>
        <w:pStyle w:val="ConsPlusNormal"/>
        <w:spacing w:before="220"/>
        <w:ind w:firstLine="540"/>
        <w:jc w:val="both"/>
      </w:pPr>
      <w:r>
        <w:t>от 3 до 3,5 лет;</w:t>
      </w:r>
    </w:p>
    <w:p w14:paraId="7B8C9D82" w14:textId="77777777" w:rsidR="000D29AB" w:rsidRDefault="000D29AB">
      <w:pPr>
        <w:pStyle w:val="ConsPlusNormal"/>
        <w:spacing w:before="220"/>
        <w:ind w:firstLine="540"/>
        <w:jc w:val="both"/>
      </w:pPr>
      <w:r>
        <w:t>от 3,5 до 4 лет;</w:t>
      </w:r>
    </w:p>
    <w:p w14:paraId="5C838913" w14:textId="77777777" w:rsidR="000D29AB" w:rsidRDefault="000D29AB">
      <w:pPr>
        <w:pStyle w:val="ConsPlusNormal"/>
        <w:spacing w:before="220"/>
        <w:ind w:firstLine="540"/>
        <w:jc w:val="both"/>
      </w:pPr>
      <w:r>
        <w:t>от 4 до 4,5 лет;</w:t>
      </w:r>
    </w:p>
    <w:p w14:paraId="3D2E79B1" w14:textId="77777777" w:rsidR="000D29AB" w:rsidRDefault="000D29AB">
      <w:pPr>
        <w:pStyle w:val="ConsPlusNormal"/>
        <w:spacing w:before="220"/>
        <w:ind w:firstLine="540"/>
        <w:jc w:val="both"/>
      </w:pPr>
      <w:r>
        <w:t>от 4,5 до 5 лет;</w:t>
      </w:r>
    </w:p>
    <w:p w14:paraId="3AFF4255" w14:textId="77777777" w:rsidR="000D29AB" w:rsidRDefault="000D29AB">
      <w:pPr>
        <w:pStyle w:val="ConsPlusNormal"/>
        <w:spacing w:before="220"/>
        <w:ind w:firstLine="540"/>
        <w:jc w:val="both"/>
      </w:pPr>
      <w:r>
        <w:t>от 5 до 5,5 лет;</w:t>
      </w:r>
    </w:p>
    <w:p w14:paraId="6DA09835" w14:textId="77777777" w:rsidR="000D29AB" w:rsidRDefault="000D29AB">
      <w:pPr>
        <w:pStyle w:val="ConsPlusNormal"/>
        <w:spacing w:before="220"/>
        <w:ind w:firstLine="540"/>
        <w:jc w:val="both"/>
      </w:pPr>
      <w:r>
        <w:t>от 5,5 до 6 лет;</w:t>
      </w:r>
    </w:p>
    <w:p w14:paraId="44FC2795" w14:textId="77777777" w:rsidR="000D29AB" w:rsidRDefault="000D29AB">
      <w:pPr>
        <w:pStyle w:val="ConsPlusNormal"/>
        <w:spacing w:before="220"/>
        <w:ind w:firstLine="540"/>
        <w:jc w:val="both"/>
      </w:pPr>
      <w:r>
        <w:t>от 6 до 6,5 лет;</w:t>
      </w:r>
    </w:p>
    <w:p w14:paraId="18876290" w14:textId="77777777" w:rsidR="000D29AB" w:rsidRDefault="000D29AB">
      <w:pPr>
        <w:pStyle w:val="ConsPlusNormal"/>
        <w:spacing w:before="220"/>
        <w:ind w:firstLine="540"/>
        <w:jc w:val="both"/>
      </w:pPr>
      <w:r>
        <w:t>от 6,5 до 7 лет;</w:t>
      </w:r>
    </w:p>
    <w:p w14:paraId="1CDCE337" w14:textId="77777777" w:rsidR="000D29AB" w:rsidRDefault="000D29AB">
      <w:pPr>
        <w:pStyle w:val="ConsPlusNormal"/>
        <w:spacing w:before="220"/>
        <w:ind w:firstLine="540"/>
        <w:jc w:val="both"/>
      </w:pPr>
      <w:r>
        <w:t>от 7 до 7,5 лет;</w:t>
      </w:r>
    </w:p>
    <w:p w14:paraId="61057199" w14:textId="77777777" w:rsidR="000D29AB" w:rsidRDefault="000D29AB">
      <w:pPr>
        <w:pStyle w:val="ConsPlusNormal"/>
        <w:spacing w:before="220"/>
        <w:ind w:firstLine="540"/>
        <w:jc w:val="both"/>
      </w:pPr>
      <w:r>
        <w:t>от 7,5 лет и старше.</w:t>
      </w:r>
    </w:p>
    <w:p w14:paraId="28E3D266" w14:textId="77777777" w:rsidR="000D29AB" w:rsidRDefault="000D29AB">
      <w:pPr>
        <w:pStyle w:val="ConsPlusNormal"/>
        <w:spacing w:before="220"/>
        <w:ind w:firstLine="540"/>
        <w:jc w:val="both"/>
      </w:pPr>
      <w:r>
        <w:t>Проверка: показатель 20.2 &lt;= показателю 20 по каждой возрастной категории.</w:t>
      </w:r>
    </w:p>
    <w:p w14:paraId="470B6866" w14:textId="77777777" w:rsidR="000D29AB" w:rsidRDefault="000D29AB">
      <w:pPr>
        <w:pStyle w:val="ConsPlusNormal"/>
        <w:spacing w:before="220"/>
        <w:ind w:firstLine="540"/>
        <w:jc w:val="both"/>
      </w:pPr>
      <w:r>
        <w:t>13.57. В показателе 20.3 (тег &lt;ind_20_3&gt;) "Контингент воспитанников других ДОО желающих перевестись в данную ДОО в текущем учебном году" передается численность детей другой ДОО, желающих перевестись в данную ДОО в текущем учебном году, у которых указана желаемая дата приема после 1 сентября (не включая 1 сентября) и до 31 августа текущего учебного года, но не обеспеченных местом на текущую дату (ребенка показывать в той ДОО, куда он хочет перевестись).</w:t>
      </w:r>
    </w:p>
    <w:p w14:paraId="1BB0E6A0"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6C8C4C3C" w14:textId="77777777" w:rsidR="000D29AB" w:rsidRDefault="000D29AB">
      <w:pPr>
        <w:pStyle w:val="ConsPlusNormal"/>
        <w:spacing w:before="220"/>
        <w:ind w:firstLine="540"/>
        <w:jc w:val="both"/>
      </w:pPr>
      <w:r>
        <w:t>Дата расчета возраста ребенка: на текущую дату.</w:t>
      </w:r>
    </w:p>
    <w:p w14:paraId="5D5577E8" w14:textId="77777777" w:rsidR="000D29AB" w:rsidRDefault="000D29AB">
      <w:pPr>
        <w:pStyle w:val="ConsPlusNormal"/>
        <w:spacing w:before="220"/>
        <w:ind w:firstLine="540"/>
        <w:jc w:val="both"/>
      </w:pPr>
      <w:r>
        <w:t>Возрастные категории: 16.</w:t>
      </w:r>
    </w:p>
    <w:p w14:paraId="32E5DE84" w14:textId="77777777" w:rsidR="000D29AB" w:rsidRDefault="000D29AB">
      <w:pPr>
        <w:pStyle w:val="ConsPlusNormal"/>
        <w:spacing w:before="220"/>
        <w:ind w:firstLine="540"/>
        <w:jc w:val="both"/>
      </w:pPr>
      <w:r>
        <w:t>Показатель передается по возрастным категориям:</w:t>
      </w:r>
    </w:p>
    <w:p w14:paraId="3796429F" w14:textId="77777777" w:rsidR="000D29AB" w:rsidRDefault="000D29AB">
      <w:pPr>
        <w:pStyle w:val="ConsPlusNormal"/>
        <w:spacing w:before="220"/>
        <w:ind w:firstLine="540"/>
        <w:jc w:val="both"/>
      </w:pPr>
      <w:r>
        <w:t>от 2 месяцев до 6 месяцев;</w:t>
      </w:r>
    </w:p>
    <w:p w14:paraId="1A86B158" w14:textId="77777777" w:rsidR="000D29AB" w:rsidRDefault="000D29AB">
      <w:pPr>
        <w:pStyle w:val="ConsPlusNormal"/>
        <w:spacing w:before="220"/>
        <w:ind w:firstLine="540"/>
        <w:jc w:val="both"/>
      </w:pPr>
      <w:r>
        <w:t>от 6 месяцев до 1 года;</w:t>
      </w:r>
    </w:p>
    <w:p w14:paraId="3C4E3FCE" w14:textId="77777777" w:rsidR="000D29AB" w:rsidRDefault="000D29AB">
      <w:pPr>
        <w:pStyle w:val="ConsPlusNormal"/>
        <w:spacing w:before="220"/>
        <w:ind w:firstLine="540"/>
        <w:jc w:val="both"/>
      </w:pPr>
      <w:r>
        <w:t>от 1 года до 1,5 лет;</w:t>
      </w:r>
    </w:p>
    <w:p w14:paraId="20F29C94" w14:textId="77777777" w:rsidR="000D29AB" w:rsidRDefault="000D29AB">
      <w:pPr>
        <w:pStyle w:val="ConsPlusNormal"/>
        <w:spacing w:before="220"/>
        <w:ind w:firstLine="540"/>
        <w:jc w:val="both"/>
      </w:pPr>
      <w:r>
        <w:t>от 1,5 до 2 лет;</w:t>
      </w:r>
    </w:p>
    <w:p w14:paraId="166D8BF8" w14:textId="77777777" w:rsidR="000D29AB" w:rsidRDefault="000D29AB">
      <w:pPr>
        <w:pStyle w:val="ConsPlusNormal"/>
        <w:spacing w:before="220"/>
        <w:ind w:firstLine="540"/>
        <w:jc w:val="both"/>
      </w:pPr>
      <w:r>
        <w:t>от 2 до 2,5 лет;</w:t>
      </w:r>
    </w:p>
    <w:p w14:paraId="039F7766" w14:textId="77777777" w:rsidR="000D29AB" w:rsidRDefault="000D29AB">
      <w:pPr>
        <w:pStyle w:val="ConsPlusNormal"/>
        <w:spacing w:before="220"/>
        <w:ind w:firstLine="540"/>
        <w:jc w:val="both"/>
      </w:pPr>
      <w:r>
        <w:t>от 2,5 до 3 лет;</w:t>
      </w:r>
    </w:p>
    <w:p w14:paraId="17B4306A" w14:textId="77777777" w:rsidR="000D29AB" w:rsidRDefault="000D29AB">
      <w:pPr>
        <w:pStyle w:val="ConsPlusNormal"/>
        <w:spacing w:before="220"/>
        <w:ind w:firstLine="540"/>
        <w:jc w:val="both"/>
      </w:pPr>
      <w:r>
        <w:t>от 3 до 3,5 лет;</w:t>
      </w:r>
    </w:p>
    <w:p w14:paraId="76B21A5C" w14:textId="77777777" w:rsidR="000D29AB" w:rsidRDefault="000D29AB">
      <w:pPr>
        <w:pStyle w:val="ConsPlusNormal"/>
        <w:spacing w:before="220"/>
        <w:ind w:firstLine="540"/>
        <w:jc w:val="both"/>
      </w:pPr>
      <w:r>
        <w:lastRenderedPageBreak/>
        <w:t>от 3,5 до 4 лет;</w:t>
      </w:r>
    </w:p>
    <w:p w14:paraId="29AA430B" w14:textId="77777777" w:rsidR="000D29AB" w:rsidRDefault="000D29AB">
      <w:pPr>
        <w:pStyle w:val="ConsPlusNormal"/>
        <w:spacing w:before="220"/>
        <w:ind w:firstLine="540"/>
        <w:jc w:val="both"/>
      </w:pPr>
      <w:r>
        <w:t>от 4 до 4,5 лет;</w:t>
      </w:r>
    </w:p>
    <w:p w14:paraId="03DACE26" w14:textId="77777777" w:rsidR="000D29AB" w:rsidRDefault="000D29AB">
      <w:pPr>
        <w:pStyle w:val="ConsPlusNormal"/>
        <w:spacing w:before="220"/>
        <w:ind w:firstLine="540"/>
        <w:jc w:val="both"/>
      </w:pPr>
      <w:r>
        <w:t>от 4,5 до 5 лет;</w:t>
      </w:r>
    </w:p>
    <w:p w14:paraId="7C23306A" w14:textId="77777777" w:rsidR="000D29AB" w:rsidRDefault="000D29AB">
      <w:pPr>
        <w:pStyle w:val="ConsPlusNormal"/>
        <w:spacing w:before="220"/>
        <w:ind w:firstLine="540"/>
        <w:jc w:val="both"/>
      </w:pPr>
      <w:r>
        <w:t>от 5 до 5,5 лет;</w:t>
      </w:r>
    </w:p>
    <w:p w14:paraId="6D053D94" w14:textId="77777777" w:rsidR="000D29AB" w:rsidRDefault="000D29AB">
      <w:pPr>
        <w:pStyle w:val="ConsPlusNormal"/>
        <w:spacing w:before="220"/>
        <w:ind w:firstLine="540"/>
        <w:jc w:val="both"/>
      </w:pPr>
      <w:r>
        <w:t>от 5,5 до 6 лет;</w:t>
      </w:r>
    </w:p>
    <w:p w14:paraId="7D184655" w14:textId="77777777" w:rsidR="000D29AB" w:rsidRDefault="000D29AB">
      <w:pPr>
        <w:pStyle w:val="ConsPlusNormal"/>
        <w:spacing w:before="220"/>
        <w:ind w:firstLine="540"/>
        <w:jc w:val="both"/>
      </w:pPr>
      <w:r>
        <w:t>от 6 до 6,5 лет;</w:t>
      </w:r>
    </w:p>
    <w:p w14:paraId="274F168D" w14:textId="77777777" w:rsidR="000D29AB" w:rsidRDefault="000D29AB">
      <w:pPr>
        <w:pStyle w:val="ConsPlusNormal"/>
        <w:spacing w:before="220"/>
        <w:ind w:firstLine="540"/>
        <w:jc w:val="both"/>
      </w:pPr>
      <w:r>
        <w:t>от 6,5 до 7 лет;</w:t>
      </w:r>
    </w:p>
    <w:p w14:paraId="2020F9D0" w14:textId="77777777" w:rsidR="000D29AB" w:rsidRDefault="000D29AB">
      <w:pPr>
        <w:pStyle w:val="ConsPlusNormal"/>
        <w:spacing w:before="220"/>
        <w:ind w:firstLine="540"/>
        <w:jc w:val="both"/>
      </w:pPr>
      <w:r>
        <w:t>от 7 до 7,5 лет;</w:t>
      </w:r>
    </w:p>
    <w:p w14:paraId="2C1C6B31" w14:textId="77777777" w:rsidR="000D29AB" w:rsidRDefault="000D29AB">
      <w:pPr>
        <w:pStyle w:val="ConsPlusNormal"/>
        <w:spacing w:before="220"/>
        <w:ind w:firstLine="540"/>
        <w:jc w:val="both"/>
      </w:pPr>
      <w:r>
        <w:t>от 7,5 лет и старше.</w:t>
      </w:r>
    </w:p>
    <w:p w14:paraId="59490D57" w14:textId="77777777" w:rsidR="000D29AB" w:rsidRDefault="000D29AB">
      <w:pPr>
        <w:pStyle w:val="ConsPlusNormal"/>
        <w:spacing w:before="220"/>
        <w:ind w:firstLine="540"/>
        <w:jc w:val="both"/>
      </w:pPr>
      <w:r>
        <w:t>13.58. В показателе 20.4 (тег &lt;ind_20_4&gt;) "Контингент воспитанников других ДОО, родители (законные представители) которых желают перевести детей в данную ДОО в более поздние сроки" передается численность детей другой ДОО, желающих перевестись в данную ДОО в следующем учебном году и позднее (показатель передается в отношении той ДОО, куда ребенок хочет перевестись).</w:t>
      </w:r>
    </w:p>
    <w:p w14:paraId="6291BAF0" w14:textId="77777777" w:rsidR="000D29AB" w:rsidRDefault="000D29AB">
      <w:pPr>
        <w:pStyle w:val="ConsPlusNormal"/>
        <w:spacing w:before="220"/>
        <w:ind w:firstLine="540"/>
        <w:jc w:val="both"/>
      </w:pPr>
      <w:r>
        <w:t>Дата расчета возраста ребенка: на текущую дату.</w:t>
      </w:r>
    </w:p>
    <w:p w14:paraId="0BBD7E74" w14:textId="77777777" w:rsidR="000D29AB" w:rsidRDefault="000D29AB">
      <w:pPr>
        <w:pStyle w:val="ConsPlusNormal"/>
        <w:spacing w:before="220"/>
        <w:ind w:firstLine="540"/>
        <w:jc w:val="both"/>
      </w:pPr>
      <w:r>
        <w:t>Возрастные категории: 16.</w:t>
      </w:r>
    </w:p>
    <w:p w14:paraId="7FA8E5E1" w14:textId="77777777" w:rsidR="000D29AB" w:rsidRDefault="000D29AB">
      <w:pPr>
        <w:pStyle w:val="ConsPlusNormal"/>
        <w:spacing w:before="220"/>
        <w:ind w:firstLine="540"/>
        <w:jc w:val="both"/>
      </w:pPr>
      <w:r>
        <w:t>Показатель передается по возрастным категориям:</w:t>
      </w:r>
    </w:p>
    <w:p w14:paraId="0D87DC5B" w14:textId="77777777" w:rsidR="000D29AB" w:rsidRDefault="000D29AB">
      <w:pPr>
        <w:pStyle w:val="ConsPlusNormal"/>
        <w:spacing w:before="220"/>
        <w:ind w:firstLine="540"/>
        <w:jc w:val="both"/>
      </w:pPr>
      <w:r>
        <w:t>от 2 месяцев до 6 месяцев;</w:t>
      </w:r>
    </w:p>
    <w:p w14:paraId="301D4D07" w14:textId="77777777" w:rsidR="000D29AB" w:rsidRDefault="000D29AB">
      <w:pPr>
        <w:pStyle w:val="ConsPlusNormal"/>
        <w:spacing w:before="220"/>
        <w:ind w:firstLine="540"/>
        <w:jc w:val="both"/>
      </w:pPr>
      <w:r>
        <w:t>от 6 месяцев до 1 года;</w:t>
      </w:r>
    </w:p>
    <w:p w14:paraId="6F20C155" w14:textId="77777777" w:rsidR="000D29AB" w:rsidRDefault="000D29AB">
      <w:pPr>
        <w:pStyle w:val="ConsPlusNormal"/>
        <w:spacing w:before="220"/>
        <w:ind w:firstLine="540"/>
        <w:jc w:val="both"/>
      </w:pPr>
      <w:r>
        <w:t>от 1 года до 1,5 лет;</w:t>
      </w:r>
    </w:p>
    <w:p w14:paraId="56A5D822" w14:textId="77777777" w:rsidR="000D29AB" w:rsidRDefault="000D29AB">
      <w:pPr>
        <w:pStyle w:val="ConsPlusNormal"/>
        <w:spacing w:before="220"/>
        <w:ind w:firstLine="540"/>
        <w:jc w:val="both"/>
      </w:pPr>
      <w:r>
        <w:t>от 1,5 до 2 лет;</w:t>
      </w:r>
    </w:p>
    <w:p w14:paraId="33616CBD" w14:textId="77777777" w:rsidR="000D29AB" w:rsidRDefault="000D29AB">
      <w:pPr>
        <w:pStyle w:val="ConsPlusNormal"/>
        <w:spacing w:before="220"/>
        <w:ind w:firstLine="540"/>
        <w:jc w:val="both"/>
      </w:pPr>
      <w:r>
        <w:t>от 2 до 2,5 лет;</w:t>
      </w:r>
    </w:p>
    <w:p w14:paraId="3B956713" w14:textId="77777777" w:rsidR="000D29AB" w:rsidRDefault="000D29AB">
      <w:pPr>
        <w:pStyle w:val="ConsPlusNormal"/>
        <w:spacing w:before="220"/>
        <w:ind w:firstLine="540"/>
        <w:jc w:val="both"/>
      </w:pPr>
      <w:r>
        <w:t>от 2,5 до 3 лет;</w:t>
      </w:r>
    </w:p>
    <w:p w14:paraId="6DA02AA0" w14:textId="77777777" w:rsidR="000D29AB" w:rsidRDefault="000D29AB">
      <w:pPr>
        <w:pStyle w:val="ConsPlusNormal"/>
        <w:spacing w:before="220"/>
        <w:ind w:firstLine="540"/>
        <w:jc w:val="both"/>
      </w:pPr>
      <w:r>
        <w:t>от 3 до 3,5 лет;</w:t>
      </w:r>
    </w:p>
    <w:p w14:paraId="34903D74" w14:textId="77777777" w:rsidR="000D29AB" w:rsidRDefault="000D29AB">
      <w:pPr>
        <w:pStyle w:val="ConsPlusNormal"/>
        <w:spacing w:before="220"/>
        <w:ind w:firstLine="540"/>
        <w:jc w:val="both"/>
      </w:pPr>
      <w:r>
        <w:t>от 3,5 до 4 лет;</w:t>
      </w:r>
    </w:p>
    <w:p w14:paraId="1C925266" w14:textId="77777777" w:rsidR="000D29AB" w:rsidRDefault="000D29AB">
      <w:pPr>
        <w:pStyle w:val="ConsPlusNormal"/>
        <w:spacing w:before="220"/>
        <w:ind w:firstLine="540"/>
        <w:jc w:val="both"/>
      </w:pPr>
      <w:r>
        <w:t>от 4 до 4,5 лет;</w:t>
      </w:r>
    </w:p>
    <w:p w14:paraId="346FE2EE" w14:textId="77777777" w:rsidR="000D29AB" w:rsidRDefault="000D29AB">
      <w:pPr>
        <w:pStyle w:val="ConsPlusNormal"/>
        <w:spacing w:before="220"/>
        <w:ind w:firstLine="540"/>
        <w:jc w:val="both"/>
      </w:pPr>
      <w:r>
        <w:t>от 4,5 до 5 лет;</w:t>
      </w:r>
    </w:p>
    <w:p w14:paraId="43619010" w14:textId="77777777" w:rsidR="000D29AB" w:rsidRDefault="000D29AB">
      <w:pPr>
        <w:pStyle w:val="ConsPlusNormal"/>
        <w:spacing w:before="220"/>
        <w:ind w:firstLine="540"/>
        <w:jc w:val="both"/>
      </w:pPr>
      <w:r>
        <w:t>от 5 до 5,5 лет;</w:t>
      </w:r>
    </w:p>
    <w:p w14:paraId="10E09A38" w14:textId="77777777" w:rsidR="000D29AB" w:rsidRDefault="000D29AB">
      <w:pPr>
        <w:pStyle w:val="ConsPlusNormal"/>
        <w:spacing w:before="220"/>
        <w:ind w:firstLine="540"/>
        <w:jc w:val="both"/>
      </w:pPr>
      <w:r>
        <w:t>от 5,5 до 6 лет;</w:t>
      </w:r>
    </w:p>
    <w:p w14:paraId="1389191C" w14:textId="77777777" w:rsidR="000D29AB" w:rsidRDefault="000D29AB">
      <w:pPr>
        <w:pStyle w:val="ConsPlusNormal"/>
        <w:spacing w:before="220"/>
        <w:ind w:firstLine="540"/>
        <w:jc w:val="both"/>
      </w:pPr>
      <w:r>
        <w:t>от 6 до 6,5 лет;</w:t>
      </w:r>
    </w:p>
    <w:p w14:paraId="0D94F495" w14:textId="77777777" w:rsidR="000D29AB" w:rsidRDefault="000D29AB">
      <w:pPr>
        <w:pStyle w:val="ConsPlusNormal"/>
        <w:spacing w:before="220"/>
        <w:ind w:firstLine="540"/>
        <w:jc w:val="both"/>
      </w:pPr>
      <w:r>
        <w:t>от 6,5 до 7 лет;</w:t>
      </w:r>
    </w:p>
    <w:p w14:paraId="2677AE74" w14:textId="77777777" w:rsidR="000D29AB" w:rsidRDefault="000D29AB">
      <w:pPr>
        <w:pStyle w:val="ConsPlusNormal"/>
        <w:spacing w:before="220"/>
        <w:ind w:firstLine="540"/>
        <w:jc w:val="both"/>
      </w:pPr>
      <w:r>
        <w:lastRenderedPageBreak/>
        <w:t>от 7 до 7,5 лет;</w:t>
      </w:r>
    </w:p>
    <w:p w14:paraId="586C6611" w14:textId="77777777" w:rsidR="000D29AB" w:rsidRDefault="000D29AB">
      <w:pPr>
        <w:pStyle w:val="ConsPlusNormal"/>
        <w:spacing w:before="220"/>
        <w:ind w:firstLine="540"/>
        <w:jc w:val="both"/>
      </w:pPr>
      <w:r>
        <w:t>от 7,5 лет и старше.</w:t>
      </w:r>
    </w:p>
    <w:p w14:paraId="5194706B" w14:textId="77777777" w:rsidR="000D29AB" w:rsidRDefault="000D29AB">
      <w:pPr>
        <w:pStyle w:val="ConsPlusNormal"/>
        <w:spacing w:before="220"/>
        <w:ind w:firstLine="540"/>
        <w:jc w:val="both"/>
      </w:pPr>
      <w:r>
        <w:t>13.59. В показателе 20.5 (тег &lt;ind_20_5&gt;) "Контингент воспитанников, родители (законные представители) которых желают получить место в другой ДОО (общий спрос из желающих перевестись)" передается численность стоящих на учете детей, нуждающихся в получении места в другой ДОО, у которых в качестве желаемой даты приема указана текущая календарная дата (включительно) или более ранняя (показатель передается в отношении той ДОО, где ребенок числится в настоящее время).</w:t>
      </w:r>
    </w:p>
    <w:p w14:paraId="46A99555"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72D2BD43" w14:textId="77777777" w:rsidR="000D29AB" w:rsidRDefault="000D29AB">
      <w:pPr>
        <w:pStyle w:val="ConsPlusNormal"/>
        <w:spacing w:before="220"/>
        <w:ind w:firstLine="540"/>
        <w:jc w:val="both"/>
      </w:pPr>
      <w:r>
        <w:t>Дата расчета возраста ребенка: на текущую дату.</w:t>
      </w:r>
    </w:p>
    <w:p w14:paraId="19B395F3" w14:textId="77777777" w:rsidR="000D29AB" w:rsidRDefault="000D29AB">
      <w:pPr>
        <w:pStyle w:val="ConsPlusNormal"/>
        <w:spacing w:before="220"/>
        <w:ind w:firstLine="540"/>
        <w:jc w:val="both"/>
      </w:pPr>
      <w:r>
        <w:t>Возрастные категории: 16.</w:t>
      </w:r>
    </w:p>
    <w:p w14:paraId="198C4041" w14:textId="77777777" w:rsidR="000D29AB" w:rsidRDefault="000D29AB">
      <w:pPr>
        <w:pStyle w:val="ConsPlusNormal"/>
        <w:spacing w:before="220"/>
        <w:ind w:firstLine="540"/>
        <w:jc w:val="both"/>
      </w:pPr>
      <w:r>
        <w:t>Показатель передается по возрастным категориям:</w:t>
      </w:r>
    </w:p>
    <w:p w14:paraId="3489C133" w14:textId="77777777" w:rsidR="000D29AB" w:rsidRDefault="000D29AB">
      <w:pPr>
        <w:pStyle w:val="ConsPlusNormal"/>
        <w:spacing w:before="220"/>
        <w:ind w:firstLine="540"/>
        <w:jc w:val="both"/>
      </w:pPr>
      <w:r>
        <w:t>от 2 месяцев до 6 месяцев;</w:t>
      </w:r>
    </w:p>
    <w:p w14:paraId="23C59539" w14:textId="77777777" w:rsidR="000D29AB" w:rsidRDefault="000D29AB">
      <w:pPr>
        <w:pStyle w:val="ConsPlusNormal"/>
        <w:spacing w:before="220"/>
        <w:ind w:firstLine="540"/>
        <w:jc w:val="both"/>
      </w:pPr>
      <w:r>
        <w:t>от 6 месяцев до 1 года;</w:t>
      </w:r>
    </w:p>
    <w:p w14:paraId="6DFA816C" w14:textId="77777777" w:rsidR="000D29AB" w:rsidRDefault="000D29AB">
      <w:pPr>
        <w:pStyle w:val="ConsPlusNormal"/>
        <w:spacing w:before="220"/>
        <w:ind w:firstLine="540"/>
        <w:jc w:val="both"/>
      </w:pPr>
      <w:r>
        <w:t>от 1 года до 1,5 лет;</w:t>
      </w:r>
    </w:p>
    <w:p w14:paraId="3E4404A5" w14:textId="77777777" w:rsidR="000D29AB" w:rsidRDefault="000D29AB">
      <w:pPr>
        <w:pStyle w:val="ConsPlusNormal"/>
        <w:spacing w:before="220"/>
        <w:ind w:firstLine="540"/>
        <w:jc w:val="both"/>
      </w:pPr>
      <w:r>
        <w:t>от 1,5 до 2 лет;</w:t>
      </w:r>
    </w:p>
    <w:p w14:paraId="527303E2" w14:textId="77777777" w:rsidR="000D29AB" w:rsidRDefault="000D29AB">
      <w:pPr>
        <w:pStyle w:val="ConsPlusNormal"/>
        <w:spacing w:before="220"/>
        <w:ind w:firstLine="540"/>
        <w:jc w:val="both"/>
      </w:pPr>
      <w:r>
        <w:t>от 2 до 2,5 лет;</w:t>
      </w:r>
    </w:p>
    <w:p w14:paraId="2168DC0E" w14:textId="77777777" w:rsidR="000D29AB" w:rsidRDefault="000D29AB">
      <w:pPr>
        <w:pStyle w:val="ConsPlusNormal"/>
        <w:spacing w:before="220"/>
        <w:ind w:firstLine="540"/>
        <w:jc w:val="both"/>
      </w:pPr>
      <w:r>
        <w:t>от 2,5 до 3 лет;</w:t>
      </w:r>
    </w:p>
    <w:p w14:paraId="4ECECE97" w14:textId="77777777" w:rsidR="000D29AB" w:rsidRDefault="000D29AB">
      <w:pPr>
        <w:pStyle w:val="ConsPlusNormal"/>
        <w:spacing w:before="220"/>
        <w:ind w:firstLine="540"/>
        <w:jc w:val="both"/>
      </w:pPr>
      <w:r>
        <w:t>от 3 до 3,5 лет;</w:t>
      </w:r>
    </w:p>
    <w:p w14:paraId="6ED857F6" w14:textId="77777777" w:rsidR="000D29AB" w:rsidRDefault="000D29AB">
      <w:pPr>
        <w:pStyle w:val="ConsPlusNormal"/>
        <w:spacing w:before="220"/>
        <w:ind w:firstLine="540"/>
        <w:jc w:val="both"/>
      </w:pPr>
      <w:r>
        <w:t>от 3,5 до 4 лет;</w:t>
      </w:r>
    </w:p>
    <w:p w14:paraId="7CB361CA" w14:textId="77777777" w:rsidR="000D29AB" w:rsidRDefault="000D29AB">
      <w:pPr>
        <w:pStyle w:val="ConsPlusNormal"/>
        <w:spacing w:before="220"/>
        <w:ind w:firstLine="540"/>
        <w:jc w:val="both"/>
      </w:pPr>
      <w:r>
        <w:t>от 4 до 4,5 лет;</w:t>
      </w:r>
    </w:p>
    <w:p w14:paraId="08BB721B" w14:textId="77777777" w:rsidR="000D29AB" w:rsidRDefault="000D29AB">
      <w:pPr>
        <w:pStyle w:val="ConsPlusNormal"/>
        <w:spacing w:before="220"/>
        <w:ind w:firstLine="540"/>
        <w:jc w:val="both"/>
      </w:pPr>
      <w:r>
        <w:t>от 4,5 до 5 лет;</w:t>
      </w:r>
    </w:p>
    <w:p w14:paraId="1A1522B1" w14:textId="77777777" w:rsidR="000D29AB" w:rsidRDefault="000D29AB">
      <w:pPr>
        <w:pStyle w:val="ConsPlusNormal"/>
        <w:spacing w:before="220"/>
        <w:ind w:firstLine="540"/>
        <w:jc w:val="both"/>
      </w:pPr>
      <w:r>
        <w:t>от 5 до 5,5 лет;</w:t>
      </w:r>
    </w:p>
    <w:p w14:paraId="37E0B293" w14:textId="77777777" w:rsidR="000D29AB" w:rsidRDefault="000D29AB">
      <w:pPr>
        <w:pStyle w:val="ConsPlusNormal"/>
        <w:spacing w:before="220"/>
        <w:ind w:firstLine="540"/>
        <w:jc w:val="both"/>
      </w:pPr>
      <w:r>
        <w:t>от 5,5 до 6 лет;</w:t>
      </w:r>
    </w:p>
    <w:p w14:paraId="422F75D0" w14:textId="77777777" w:rsidR="000D29AB" w:rsidRDefault="000D29AB">
      <w:pPr>
        <w:pStyle w:val="ConsPlusNormal"/>
        <w:spacing w:before="220"/>
        <w:ind w:firstLine="540"/>
        <w:jc w:val="both"/>
      </w:pPr>
      <w:r>
        <w:t>от 6 до 6,5 лет;</w:t>
      </w:r>
    </w:p>
    <w:p w14:paraId="31C7802F" w14:textId="77777777" w:rsidR="000D29AB" w:rsidRDefault="000D29AB">
      <w:pPr>
        <w:pStyle w:val="ConsPlusNormal"/>
        <w:spacing w:before="220"/>
        <w:ind w:firstLine="540"/>
        <w:jc w:val="both"/>
      </w:pPr>
      <w:r>
        <w:t>от 6,5 до 7 лет;</w:t>
      </w:r>
    </w:p>
    <w:p w14:paraId="4D8D59D3" w14:textId="77777777" w:rsidR="000D29AB" w:rsidRDefault="000D29AB">
      <w:pPr>
        <w:pStyle w:val="ConsPlusNormal"/>
        <w:spacing w:before="220"/>
        <w:ind w:firstLine="540"/>
        <w:jc w:val="both"/>
      </w:pPr>
      <w:r>
        <w:t>от 7 до 7,5 лет;</w:t>
      </w:r>
    </w:p>
    <w:p w14:paraId="42BBC9D2" w14:textId="77777777" w:rsidR="000D29AB" w:rsidRDefault="000D29AB">
      <w:pPr>
        <w:pStyle w:val="ConsPlusNormal"/>
        <w:spacing w:before="220"/>
        <w:ind w:firstLine="540"/>
        <w:jc w:val="both"/>
      </w:pPr>
      <w:r>
        <w:t>от 7,5 лет и старше.</w:t>
      </w:r>
    </w:p>
    <w:p w14:paraId="393A52C8" w14:textId="77777777" w:rsidR="000D29AB" w:rsidRDefault="000D29AB">
      <w:pPr>
        <w:pStyle w:val="ConsPlusNormal"/>
        <w:spacing w:before="220"/>
        <w:ind w:firstLine="540"/>
        <w:jc w:val="both"/>
      </w:pPr>
      <w:r>
        <w:t xml:space="preserve">13.60. В показателе 20.6 (тег &lt;ind_20_6&gt;) "Контингент воспитанников, родители (законные представители) которых желают изменить условия договора об образовании (по причине изменения режима пребывания ребенка в группе)" передается контингент воспитанников, стоящих на учете нуждающихся в получении места в группе с другим режимом работы, у которых в качестве желаемой даты приема указана текущая календарная дата (включительно) или более ранняя (показатель </w:t>
      </w:r>
      <w:r>
        <w:lastRenderedPageBreak/>
        <w:t>передается в отношении той ДОО, где ребенок числится в настоящее время).</w:t>
      </w:r>
    </w:p>
    <w:p w14:paraId="0D86A62A"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01A15521" w14:textId="77777777" w:rsidR="000D29AB" w:rsidRDefault="000D29AB">
      <w:pPr>
        <w:pStyle w:val="ConsPlusNormal"/>
        <w:spacing w:before="220"/>
        <w:ind w:firstLine="540"/>
        <w:jc w:val="both"/>
      </w:pPr>
      <w:r>
        <w:t>Дата расчета возраста ребенка: на текущую дату.</w:t>
      </w:r>
    </w:p>
    <w:p w14:paraId="254B8B7C" w14:textId="77777777" w:rsidR="000D29AB" w:rsidRDefault="000D29AB">
      <w:pPr>
        <w:pStyle w:val="ConsPlusNormal"/>
        <w:spacing w:before="220"/>
        <w:ind w:firstLine="540"/>
        <w:jc w:val="both"/>
      </w:pPr>
      <w:r>
        <w:t>Возрастные категории: 16.</w:t>
      </w:r>
    </w:p>
    <w:p w14:paraId="5E32EC3D" w14:textId="77777777" w:rsidR="000D29AB" w:rsidRDefault="000D29AB">
      <w:pPr>
        <w:pStyle w:val="ConsPlusNormal"/>
        <w:spacing w:before="220"/>
        <w:ind w:firstLine="540"/>
        <w:jc w:val="both"/>
      </w:pPr>
      <w:r>
        <w:t>Показатель передается по возрастным категориям:</w:t>
      </w:r>
    </w:p>
    <w:p w14:paraId="629DBD7B" w14:textId="77777777" w:rsidR="000D29AB" w:rsidRDefault="000D29AB">
      <w:pPr>
        <w:pStyle w:val="ConsPlusNormal"/>
        <w:spacing w:before="220"/>
        <w:ind w:firstLine="540"/>
        <w:jc w:val="both"/>
      </w:pPr>
      <w:r>
        <w:t>от 2 месяцев до 6 месяцев;</w:t>
      </w:r>
    </w:p>
    <w:p w14:paraId="587B0D9F" w14:textId="77777777" w:rsidR="000D29AB" w:rsidRDefault="000D29AB">
      <w:pPr>
        <w:pStyle w:val="ConsPlusNormal"/>
        <w:spacing w:before="220"/>
        <w:ind w:firstLine="540"/>
        <w:jc w:val="both"/>
      </w:pPr>
      <w:r>
        <w:t>от 6 месяцев до 1 года;</w:t>
      </w:r>
    </w:p>
    <w:p w14:paraId="03C662DC" w14:textId="77777777" w:rsidR="000D29AB" w:rsidRDefault="000D29AB">
      <w:pPr>
        <w:pStyle w:val="ConsPlusNormal"/>
        <w:spacing w:before="220"/>
        <w:ind w:firstLine="540"/>
        <w:jc w:val="both"/>
      </w:pPr>
      <w:r>
        <w:t>от 1 года до 1,5 лет;</w:t>
      </w:r>
    </w:p>
    <w:p w14:paraId="6CCB3A15" w14:textId="77777777" w:rsidR="000D29AB" w:rsidRDefault="000D29AB">
      <w:pPr>
        <w:pStyle w:val="ConsPlusNormal"/>
        <w:spacing w:before="220"/>
        <w:ind w:firstLine="540"/>
        <w:jc w:val="both"/>
      </w:pPr>
      <w:r>
        <w:t>от 1,5 до 2 лет;</w:t>
      </w:r>
    </w:p>
    <w:p w14:paraId="4B801F41" w14:textId="77777777" w:rsidR="000D29AB" w:rsidRDefault="000D29AB">
      <w:pPr>
        <w:pStyle w:val="ConsPlusNormal"/>
        <w:spacing w:before="220"/>
        <w:ind w:firstLine="540"/>
        <w:jc w:val="both"/>
      </w:pPr>
      <w:r>
        <w:t>от 2 до 2,5 лет;</w:t>
      </w:r>
    </w:p>
    <w:p w14:paraId="0D3BE28C" w14:textId="77777777" w:rsidR="000D29AB" w:rsidRDefault="000D29AB">
      <w:pPr>
        <w:pStyle w:val="ConsPlusNormal"/>
        <w:spacing w:before="220"/>
        <w:ind w:firstLine="540"/>
        <w:jc w:val="both"/>
      </w:pPr>
      <w:r>
        <w:t>от 2,5 до 3 лет;</w:t>
      </w:r>
    </w:p>
    <w:p w14:paraId="4D6ED7D8" w14:textId="77777777" w:rsidR="000D29AB" w:rsidRDefault="000D29AB">
      <w:pPr>
        <w:pStyle w:val="ConsPlusNormal"/>
        <w:spacing w:before="220"/>
        <w:ind w:firstLine="540"/>
        <w:jc w:val="both"/>
      </w:pPr>
      <w:r>
        <w:t>от 3 до 3,5 лет;</w:t>
      </w:r>
    </w:p>
    <w:p w14:paraId="305B6225" w14:textId="77777777" w:rsidR="000D29AB" w:rsidRDefault="000D29AB">
      <w:pPr>
        <w:pStyle w:val="ConsPlusNormal"/>
        <w:spacing w:before="220"/>
        <w:ind w:firstLine="540"/>
        <w:jc w:val="both"/>
      </w:pPr>
      <w:r>
        <w:t>от 3,5 до 4 лет;</w:t>
      </w:r>
    </w:p>
    <w:p w14:paraId="3CD0F5C4" w14:textId="77777777" w:rsidR="000D29AB" w:rsidRDefault="000D29AB">
      <w:pPr>
        <w:pStyle w:val="ConsPlusNormal"/>
        <w:spacing w:before="220"/>
        <w:ind w:firstLine="540"/>
        <w:jc w:val="both"/>
      </w:pPr>
      <w:r>
        <w:t>от 4 до 4,5 лет;</w:t>
      </w:r>
    </w:p>
    <w:p w14:paraId="37712F41" w14:textId="77777777" w:rsidR="000D29AB" w:rsidRDefault="000D29AB">
      <w:pPr>
        <w:pStyle w:val="ConsPlusNormal"/>
        <w:spacing w:before="220"/>
        <w:ind w:firstLine="540"/>
        <w:jc w:val="both"/>
      </w:pPr>
      <w:r>
        <w:t>от 4,5 до 5 лет;</w:t>
      </w:r>
    </w:p>
    <w:p w14:paraId="0C2E9C4B" w14:textId="77777777" w:rsidR="000D29AB" w:rsidRDefault="000D29AB">
      <w:pPr>
        <w:pStyle w:val="ConsPlusNormal"/>
        <w:spacing w:before="220"/>
        <w:ind w:firstLine="540"/>
        <w:jc w:val="both"/>
      </w:pPr>
      <w:r>
        <w:t>от 5 до 5,5 лет;</w:t>
      </w:r>
    </w:p>
    <w:p w14:paraId="732EAE41" w14:textId="77777777" w:rsidR="000D29AB" w:rsidRDefault="000D29AB">
      <w:pPr>
        <w:pStyle w:val="ConsPlusNormal"/>
        <w:spacing w:before="220"/>
        <w:ind w:firstLine="540"/>
        <w:jc w:val="both"/>
      </w:pPr>
      <w:r>
        <w:t>от 5,5 до 6 лет;</w:t>
      </w:r>
    </w:p>
    <w:p w14:paraId="60DFD89D" w14:textId="77777777" w:rsidR="000D29AB" w:rsidRDefault="000D29AB">
      <w:pPr>
        <w:pStyle w:val="ConsPlusNormal"/>
        <w:spacing w:before="220"/>
        <w:ind w:firstLine="540"/>
        <w:jc w:val="both"/>
      </w:pPr>
      <w:r>
        <w:t>от 6 до 6,5 лет;</w:t>
      </w:r>
    </w:p>
    <w:p w14:paraId="0685F98C" w14:textId="77777777" w:rsidR="000D29AB" w:rsidRDefault="000D29AB">
      <w:pPr>
        <w:pStyle w:val="ConsPlusNormal"/>
        <w:spacing w:before="220"/>
        <w:ind w:firstLine="540"/>
        <w:jc w:val="both"/>
      </w:pPr>
      <w:r>
        <w:t>от 6,5 до 7 лет;</w:t>
      </w:r>
    </w:p>
    <w:p w14:paraId="5CC322A9" w14:textId="77777777" w:rsidR="000D29AB" w:rsidRDefault="000D29AB">
      <w:pPr>
        <w:pStyle w:val="ConsPlusNormal"/>
        <w:spacing w:before="220"/>
        <w:ind w:firstLine="540"/>
        <w:jc w:val="both"/>
      </w:pPr>
      <w:r>
        <w:t>от 7 до 7,5 лет;</w:t>
      </w:r>
    </w:p>
    <w:p w14:paraId="45158D14" w14:textId="77777777" w:rsidR="000D29AB" w:rsidRDefault="000D29AB">
      <w:pPr>
        <w:pStyle w:val="ConsPlusNormal"/>
        <w:spacing w:before="220"/>
        <w:ind w:firstLine="540"/>
        <w:jc w:val="both"/>
      </w:pPr>
      <w:r>
        <w:t>от 7,5 лет и старше.</w:t>
      </w:r>
    </w:p>
    <w:p w14:paraId="66D21061" w14:textId="77777777" w:rsidR="000D29AB" w:rsidRDefault="000D29AB">
      <w:pPr>
        <w:pStyle w:val="ConsPlusNormal"/>
        <w:spacing w:before="220"/>
        <w:ind w:firstLine="540"/>
        <w:jc w:val="both"/>
      </w:pPr>
      <w:r>
        <w:t>Проверка: показатель 20.6 &lt;= показателю 20.5 по каждой возрастной категории.</w:t>
      </w:r>
    </w:p>
    <w:p w14:paraId="23CB4A75" w14:textId="77777777" w:rsidR="000D29AB" w:rsidRDefault="000D29AB">
      <w:pPr>
        <w:pStyle w:val="ConsPlusNormal"/>
        <w:spacing w:before="220"/>
        <w:ind w:firstLine="540"/>
        <w:jc w:val="both"/>
      </w:pPr>
      <w:r>
        <w:t>13.61. В показателе 20.7 (тег &lt;ind_20_7&gt;) "Контингент воспитанников, родители (законные представители) которых желают изменить условия договора об образовании (по причине изменения направленности группы)" передается контингент воспитанников, желающих получить место в группе другой направленности, у которых в качестве желаемой даты приема указана текущая календарная дата (включительно) или более ранняя (ребенка показывать в той ДОО, где он числится в настоящее время).</w:t>
      </w:r>
    </w:p>
    <w:p w14:paraId="48F42F96"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5AD27976" w14:textId="77777777" w:rsidR="000D29AB" w:rsidRDefault="000D29AB">
      <w:pPr>
        <w:pStyle w:val="ConsPlusNormal"/>
        <w:spacing w:before="220"/>
        <w:ind w:firstLine="540"/>
        <w:jc w:val="both"/>
      </w:pPr>
      <w:r>
        <w:t>Дата расчета возраста ребенка: на текущую дату.</w:t>
      </w:r>
    </w:p>
    <w:p w14:paraId="578A9A41" w14:textId="77777777" w:rsidR="000D29AB" w:rsidRDefault="000D29AB">
      <w:pPr>
        <w:pStyle w:val="ConsPlusNormal"/>
        <w:spacing w:before="220"/>
        <w:ind w:firstLine="540"/>
        <w:jc w:val="both"/>
      </w:pPr>
      <w:r>
        <w:lastRenderedPageBreak/>
        <w:t>Возрастные категории: 16.</w:t>
      </w:r>
    </w:p>
    <w:p w14:paraId="7B4C8926" w14:textId="77777777" w:rsidR="000D29AB" w:rsidRDefault="000D29AB">
      <w:pPr>
        <w:pStyle w:val="ConsPlusNormal"/>
        <w:spacing w:before="220"/>
        <w:ind w:firstLine="540"/>
        <w:jc w:val="both"/>
      </w:pPr>
      <w:r>
        <w:t>Показатель передается по возрастным категориям:</w:t>
      </w:r>
    </w:p>
    <w:p w14:paraId="42367954" w14:textId="77777777" w:rsidR="000D29AB" w:rsidRDefault="000D29AB">
      <w:pPr>
        <w:pStyle w:val="ConsPlusNormal"/>
        <w:spacing w:before="220"/>
        <w:ind w:firstLine="540"/>
        <w:jc w:val="both"/>
      </w:pPr>
      <w:r>
        <w:t>от 2 месяцев до 6 месяцев;</w:t>
      </w:r>
    </w:p>
    <w:p w14:paraId="3ED9758A" w14:textId="77777777" w:rsidR="000D29AB" w:rsidRDefault="000D29AB">
      <w:pPr>
        <w:pStyle w:val="ConsPlusNormal"/>
        <w:spacing w:before="220"/>
        <w:ind w:firstLine="540"/>
        <w:jc w:val="both"/>
      </w:pPr>
      <w:r>
        <w:t>от 6 месяцев до 1 года;</w:t>
      </w:r>
    </w:p>
    <w:p w14:paraId="377F09CC" w14:textId="77777777" w:rsidR="000D29AB" w:rsidRDefault="000D29AB">
      <w:pPr>
        <w:pStyle w:val="ConsPlusNormal"/>
        <w:spacing w:before="220"/>
        <w:ind w:firstLine="540"/>
        <w:jc w:val="both"/>
      </w:pPr>
      <w:r>
        <w:t>от 1 года до 1,5 лет;</w:t>
      </w:r>
    </w:p>
    <w:p w14:paraId="1FA7A8B5" w14:textId="77777777" w:rsidR="000D29AB" w:rsidRDefault="000D29AB">
      <w:pPr>
        <w:pStyle w:val="ConsPlusNormal"/>
        <w:spacing w:before="220"/>
        <w:ind w:firstLine="540"/>
        <w:jc w:val="both"/>
      </w:pPr>
      <w:r>
        <w:t>от 1,5 до 2 лет;</w:t>
      </w:r>
    </w:p>
    <w:p w14:paraId="7DFFFA2C" w14:textId="77777777" w:rsidR="000D29AB" w:rsidRDefault="000D29AB">
      <w:pPr>
        <w:pStyle w:val="ConsPlusNormal"/>
        <w:spacing w:before="220"/>
        <w:ind w:firstLine="540"/>
        <w:jc w:val="both"/>
      </w:pPr>
      <w:r>
        <w:t>от 2 до 2,5 лет;</w:t>
      </w:r>
    </w:p>
    <w:p w14:paraId="602D62B1" w14:textId="77777777" w:rsidR="000D29AB" w:rsidRDefault="000D29AB">
      <w:pPr>
        <w:pStyle w:val="ConsPlusNormal"/>
        <w:spacing w:before="220"/>
        <w:ind w:firstLine="540"/>
        <w:jc w:val="both"/>
      </w:pPr>
      <w:r>
        <w:t>от 2,5 до 3 лет;</w:t>
      </w:r>
    </w:p>
    <w:p w14:paraId="4830121E" w14:textId="77777777" w:rsidR="000D29AB" w:rsidRDefault="000D29AB">
      <w:pPr>
        <w:pStyle w:val="ConsPlusNormal"/>
        <w:spacing w:before="220"/>
        <w:ind w:firstLine="540"/>
        <w:jc w:val="both"/>
      </w:pPr>
      <w:r>
        <w:t>от 3 до 3,5 лет;</w:t>
      </w:r>
    </w:p>
    <w:p w14:paraId="7733DF5D" w14:textId="77777777" w:rsidR="000D29AB" w:rsidRDefault="000D29AB">
      <w:pPr>
        <w:pStyle w:val="ConsPlusNormal"/>
        <w:spacing w:before="220"/>
        <w:ind w:firstLine="540"/>
        <w:jc w:val="both"/>
      </w:pPr>
      <w:r>
        <w:t>от 3,5 до 4 лет;</w:t>
      </w:r>
    </w:p>
    <w:p w14:paraId="1C0CE427" w14:textId="77777777" w:rsidR="000D29AB" w:rsidRDefault="000D29AB">
      <w:pPr>
        <w:pStyle w:val="ConsPlusNormal"/>
        <w:spacing w:before="220"/>
        <w:ind w:firstLine="540"/>
        <w:jc w:val="both"/>
      </w:pPr>
      <w:r>
        <w:t>от 4 до 4,5 лет;</w:t>
      </w:r>
    </w:p>
    <w:p w14:paraId="35997F44" w14:textId="77777777" w:rsidR="000D29AB" w:rsidRDefault="000D29AB">
      <w:pPr>
        <w:pStyle w:val="ConsPlusNormal"/>
        <w:spacing w:before="220"/>
        <w:ind w:firstLine="540"/>
        <w:jc w:val="both"/>
      </w:pPr>
      <w:r>
        <w:t>от 4,5 до 5 лет;</w:t>
      </w:r>
    </w:p>
    <w:p w14:paraId="5CB41809" w14:textId="77777777" w:rsidR="000D29AB" w:rsidRDefault="000D29AB">
      <w:pPr>
        <w:pStyle w:val="ConsPlusNormal"/>
        <w:spacing w:before="220"/>
        <w:ind w:firstLine="540"/>
        <w:jc w:val="both"/>
      </w:pPr>
      <w:r>
        <w:t>от 5 до 5,5 лет;</w:t>
      </w:r>
    </w:p>
    <w:p w14:paraId="040B044A" w14:textId="77777777" w:rsidR="000D29AB" w:rsidRDefault="000D29AB">
      <w:pPr>
        <w:pStyle w:val="ConsPlusNormal"/>
        <w:spacing w:before="220"/>
        <w:ind w:firstLine="540"/>
        <w:jc w:val="both"/>
      </w:pPr>
      <w:r>
        <w:t>от 5,5 до 6 лет;</w:t>
      </w:r>
    </w:p>
    <w:p w14:paraId="35B03764" w14:textId="77777777" w:rsidR="000D29AB" w:rsidRDefault="000D29AB">
      <w:pPr>
        <w:pStyle w:val="ConsPlusNormal"/>
        <w:spacing w:before="220"/>
        <w:ind w:firstLine="540"/>
        <w:jc w:val="both"/>
      </w:pPr>
      <w:r>
        <w:t>от 6 до 6,5 лет;</w:t>
      </w:r>
    </w:p>
    <w:p w14:paraId="4449CD1F" w14:textId="77777777" w:rsidR="000D29AB" w:rsidRDefault="000D29AB">
      <w:pPr>
        <w:pStyle w:val="ConsPlusNormal"/>
        <w:spacing w:before="220"/>
        <w:ind w:firstLine="540"/>
        <w:jc w:val="both"/>
      </w:pPr>
      <w:r>
        <w:t>от 6,5 до 7 лет;</w:t>
      </w:r>
    </w:p>
    <w:p w14:paraId="5E4EF746" w14:textId="77777777" w:rsidR="000D29AB" w:rsidRDefault="000D29AB">
      <w:pPr>
        <w:pStyle w:val="ConsPlusNormal"/>
        <w:spacing w:before="220"/>
        <w:ind w:firstLine="540"/>
        <w:jc w:val="both"/>
      </w:pPr>
      <w:r>
        <w:t>от 7 до 7,5 лет;</w:t>
      </w:r>
    </w:p>
    <w:p w14:paraId="1671308B" w14:textId="77777777" w:rsidR="000D29AB" w:rsidRDefault="000D29AB">
      <w:pPr>
        <w:pStyle w:val="ConsPlusNormal"/>
        <w:spacing w:before="220"/>
        <w:ind w:firstLine="540"/>
        <w:jc w:val="both"/>
      </w:pPr>
      <w:r>
        <w:t>от 7,5 лет и старше.</w:t>
      </w:r>
    </w:p>
    <w:p w14:paraId="0F5FFE7E" w14:textId="77777777" w:rsidR="000D29AB" w:rsidRDefault="000D29AB">
      <w:pPr>
        <w:pStyle w:val="ConsPlusNormal"/>
        <w:spacing w:before="220"/>
        <w:ind w:firstLine="540"/>
        <w:jc w:val="both"/>
      </w:pPr>
      <w:r>
        <w:t>Проверка: показатель 20.7 &lt;= показателю 20.5 по каждой возрастной категории.</w:t>
      </w:r>
    </w:p>
    <w:p w14:paraId="70B2F1E0" w14:textId="77777777" w:rsidR="000D29AB" w:rsidRDefault="000D29AB">
      <w:pPr>
        <w:pStyle w:val="ConsPlusNormal"/>
        <w:spacing w:before="220"/>
        <w:ind w:firstLine="540"/>
        <w:jc w:val="both"/>
      </w:pPr>
      <w:r>
        <w:t>13.62. В показателе 20.8 (тег &lt;ind_20_8&gt;) "Контингент воспитанников, желающих перевестись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передается контингент воспитанников частных организаций и ИП, реализующих программы дошкольного образования и (или) осуществляющих присмотр и уход за детьми, стоящих на учете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муниципально-частном партнерстве, у которых в заявлении для направления в качестве желаемой даты приема указана текущая календарная дата (включительно) или более ранняя (показатель передается в отношении той ДОО, где ребенок числится в настоящее время).</w:t>
      </w:r>
    </w:p>
    <w:p w14:paraId="1BF610DE" w14:textId="77777777" w:rsidR="000D29AB" w:rsidRDefault="000D29AB">
      <w:pPr>
        <w:pStyle w:val="ConsPlusNormal"/>
        <w:spacing w:before="220"/>
        <w:ind w:firstLine="540"/>
        <w:jc w:val="both"/>
      </w:pPr>
      <w:r>
        <w:t>Без учета детей, которые направлены, но распорядительный акт о зачислении в отношении которых еще не издан.</w:t>
      </w:r>
    </w:p>
    <w:p w14:paraId="49F1DD1B" w14:textId="77777777" w:rsidR="000D29AB" w:rsidRDefault="000D29AB">
      <w:pPr>
        <w:pStyle w:val="ConsPlusNormal"/>
        <w:spacing w:before="220"/>
        <w:ind w:firstLine="540"/>
        <w:jc w:val="both"/>
      </w:pPr>
      <w:r>
        <w:t>По муниципальным и государственным ДОО передается значение "0" по каждому атрибуту.</w:t>
      </w:r>
    </w:p>
    <w:p w14:paraId="5EBC2116" w14:textId="77777777" w:rsidR="000D29AB" w:rsidRDefault="000D29AB">
      <w:pPr>
        <w:pStyle w:val="ConsPlusNormal"/>
        <w:spacing w:before="220"/>
        <w:ind w:firstLine="540"/>
        <w:jc w:val="both"/>
      </w:pPr>
      <w:r>
        <w:t>Дата расчета возраста ребенка: на текущую дату.</w:t>
      </w:r>
    </w:p>
    <w:p w14:paraId="724E1F62" w14:textId="77777777" w:rsidR="000D29AB" w:rsidRDefault="000D29AB">
      <w:pPr>
        <w:pStyle w:val="ConsPlusNormal"/>
        <w:spacing w:before="220"/>
        <w:ind w:firstLine="540"/>
        <w:jc w:val="both"/>
      </w:pPr>
      <w:r>
        <w:t>Возрастные категории: 16.</w:t>
      </w:r>
    </w:p>
    <w:p w14:paraId="3A16DD00" w14:textId="77777777" w:rsidR="000D29AB" w:rsidRDefault="000D29AB">
      <w:pPr>
        <w:pStyle w:val="ConsPlusNormal"/>
        <w:spacing w:before="220"/>
        <w:ind w:firstLine="540"/>
        <w:jc w:val="both"/>
      </w:pPr>
      <w:r>
        <w:lastRenderedPageBreak/>
        <w:t>Показатель передается по возрастным категориям:</w:t>
      </w:r>
    </w:p>
    <w:p w14:paraId="1A292025" w14:textId="77777777" w:rsidR="000D29AB" w:rsidRDefault="000D29AB">
      <w:pPr>
        <w:pStyle w:val="ConsPlusNormal"/>
        <w:spacing w:before="220"/>
        <w:ind w:firstLine="540"/>
        <w:jc w:val="both"/>
      </w:pPr>
      <w:r>
        <w:t>от 2 месяцев до 6 месяцев;</w:t>
      </w:r>
    </w:p>
    <w:p w14:paraId="36C2E86F" w14:textId="77777777" w:rsidR="000D29AB" w:rsidRDefault="000D29AB">
      <w:pPr>
        <w:pStyle w:val="ConsPlusNormal"/>
        <w:spacing w:before="220"/>
        <w:ind w:firstLine="540"/>
        <w:jc w:val="both"/>
      </w:pPr>
      <w:r>
        <w:t>от 6 месяцев до 1 года;</w:t>
      </w:r>
    </w:p>
    <w:p w14:paraId="6E5BBE9E" w14:textId="77777777" w:rsidR="000D29AB" w:rsidRDefault="000D29AB">
      <w:pPr>
        <w:pStyle w:val="ConsPlusNormal"/>
        <w:spacing w:before="220"/>
        <w:ind w:firstLine="540"/>
        <w:jc w:val="both"/>
      </w:pPr>
      <w:r>
        <w:t>от 1 года до 1,5 лет;</w:t>
      </w:r>
    </w:p>
    <w:p w14:paraId="50AC9A80" w14:textId="77777777" w:rsidR="000D29AB" w:rsidRDefault="000D29AB">
      <w:pPr>
        <w:pStyle w:val="ConsPlusNormal"/>
        <w:spacing w:before="220"/>
        <w:ind w:firstLine="540"/>
        <w:jc w:val="both"/>
      </w:pPr>
      <w:r>
        <w:t>от 1,5 до 2 лет;</w:t>
      </w:r>
    </w:p>
    <w:p w14:paraId="08AFF7F2" w14:textId="77777777" w:rsidR="000D29AB" w:rsidRDefault="000D29AB">
      <w:pPr>
        <w:pStyle w:val="ConsPlusNormal"/>
        <w:spacing w:before="220"/>
        <w:ind w:firstLine="540"/>
        <w:jc w:val="both"/>
      </w:pPr>
      <w:r>
        <w:t>от 2 до 2,5 лет;</w:t>
      </w:r>
    </w:p>
    <w:p w14:paraId="61C7B16A" w14:textId="77777777" w:rsidR="000D29AB" w:rsidRDefault="000D29AB">
      <w:pPr>
        <w:pStyle w:val="ConsPlusNormal"/>
        <w:spacing w:before="220"/>
        <w:ind w:firstLine="540"/>
        <w:jc w:val="both"/>
      </w:pPr>
      <w:r>
        <w:t>от 2,5 до 3 лет;</w:t>
      </w:r>
    </w:p>
    <w:p w14:paraId="44EE19AE" w14:textId="77777777" w:rsidR="000D29AB" w:rsidRDefault="000D29AB">
      <w:pPr>
        <w:pStyle w:val="ConsPlusNormal"/>
        <w:spacing w:before="220"/>
        <w:ind w:firstLine="540"/>
        <w:jc w:val="both"/>
      </w:pPr>
      <w:r>
        <w:t>от 3 до 3,5 лет;</w:t>
      </w:r>
    </w:p>
    <w:p w14:paraId="7D5C10CF" w14:textId="77777777" w:rsidR="000D29AB" w:rsidRDefault="000D29AB">
      <w:pPr>
        <w:pStyle w:val="ConsPlusNormal"/>
        <w:spacing w:before="220"/>
        <w:ind w:firstLine="540"/>
        <w:jc w:val="both"/>
      </w:pPr>
      <w:r>
        <w:t>от 3,5 до 4 лет;</w:t>
      </w:r>
    </w:p>
    <w:p w14:paraId="4FFDC4EB" w14:textId="77777777" w:rsidR="000D29AB" w:rsidRDefault="000D29AB">
      <w:pPr>
        <w:pStyle w:val="ConsPlusNormal"/>
        <w:spacing w:before="220"/>
        <w:ind w:firstLine="540"/>
        <w:jc w:val="both"/>
      </w:pPr>
      <w:r>
        <w:t>от 4 до 4,5 лет;</w:t>
      </w:r>
    </w:p>
    <w:p w14:paraId="55783E9E" w14:textId="77777777" w:rsidR="000D29AB" w:rsidRDefault="000D29AB">
      <w:pPr>
        <w:pStyle w:val="ConsPlusNormal"/>
        <w:spacing w:before="220"/>
        <w:ind w:firstLine="540"/>
        <w:jc w:val="both"/>
      </w:pPr>
      <w:r>
        <w:t>от 4,5 до 5 лет;</w:t>
      </w:r>
    </w:p>
    <w:p w14:paraId="010705AD" w14:textId="77777777" w:rsidR="000D29AB" w:rsidRDefault="000D29AB">
      <w:pPr>
        <w:pStyle w:val="ConsPlusNormal"/>
        <w:spacing w:before="220"/>
        <w:ind w:firstLine="540"/>
        <w:jc w:val="both"/>
      </w:pPr>
      <w:r>
        <w:t>от 5 до 5,5 лет;</w:t>
      </w:r>
    </w:p>
    <w:p w14:paraId="05715BE6" w14:textId="77777777" w:rsidR="000D29AB" w:rsidRDefault="000D29AB">
      <w:pPr>
        <w:pStyle w:val="ConsPlusNormal"/>
        <w:spacing w:before="220"/>
        <w:ind w:firstLine="540"/>
        <w:jc w:val="both"/>
      </w:pPr>
      <w:r>
        <w:t>от 5,5 до 6 лет;</w:t>
      </w:r>
    </w:p>
    <w:p w14:paraId="68DF33CF" w14:textId="77777777" w:rsidR="000D29AB" w:rsidRDefault="000D29AB">
      <w:pPr>
        <w:pStyle w:val="ConsPlusNormal"/>
        <w:spacing w:before="220"/>
        <w:ind w:firstLine="540"/>
        <w:jc w:val="both"/>
      </w:pPr>
      <w:r>
        <w:t>от 6 до 6,5 лет;</w:t>
      </w:r>
    </w:p>
    <w:p w14:paraId="55D38CCF" w14:textId="77777777" w:rsidR="000D29AB" w:rsidRDefault="000D29AB">
      <w:pPr>
        <w:pStyle w:val="ConsPlusNormal"/>
        <w:spacing w:before="220"/>
        <w:ind w:firstLine="540"/>
        <w:jc w:val="both"/>
      </w:pPr>
      <w:r>
        <w:t>от 6,5 до 7 лет;</w:t>
      </w:r>
    </w:p>
    <w:p w14:paraId="2FCDBE69" w14:textId="77777777" w:rsidR="000D29AB" w:rsidRDefault="000D29AB">
      <w:pPr>
        <w:pStyle w:val="ConsPlusNormal"/>
        <w:spacing w:before="220"/>
        <w:ind w:firstLine="540"/>
        <w:jc w:val="both"/>
      </w:pPr>
      <w:r>
        <w:t>от 7 до 7,5 лет;</w:t>
      </w:r>
    </w:p>
    <w:p w14:paraId="030E9A7D" w14:textId="77777777" w:rsidR="000D29AB" w:rsidRDefault="000D29AB">
      <w:pPr>
        <w:pStyle w:val="ConsPlusNormal"/>
        <w:spacing w:before="220"/>
        <w:ind w:firstLine="540"/>
        <w:jc w:val="both"/>
      </w:pPr>
      <w:r>
        <w:t>от 7,5 лет и старше.</w:t>
      </w:r>
    </w:p>
    <w:p w14:paraId="624966CE" w14:textId="77777777" w:rsidR="000D29AB" w:rsidRDefault="000D29AB">
      <w:pPr>
        <w:pStyle w:val="ConsPlusNormal"/>
        <w:spacing w:before="220"/>
        <w:ind w:firstLine="540"/>
        <w:jc w:val="both"/>
      </w:pPr>
      <w:r>
        <w:t>Проверка: показатель 20.8 &lt;= показателю 20.5 по каждой возрастной категории.</w:t>
      </w:r>
    </w:p>
    <w:p w14:paraId="34F9CBEC" w14:textId="77777777" w:rsidR="000D29AB" w:rsidRDefault="000D29AB">
      <w:pPr>
        <w:pStyle w:val="ConsPlusNormal"/>
        <w:spacing w:before="220"/>
        <w:ind w:firstLine="540"/>
        <w:jc w:val="both"/>
      </w:pPr>
      <w:r>
        <w:t>13.63. В показателе 21 (тег &lt;ind_21&gt;) "Контингент воспитанников семейных дошкольных групп" передается численность детей, зачисленных в семейные дошкольные группы.</w:t>
      </w:r>
    </w:p>
    <w:p w14:paraId="6E10FA78" w14:textId="77777777" w:rsidR="000D29AB" w:rsidRDefault="000D29AB">
      <w:pPr>
        <w:pStyle w:val="ConsPlusNormal"/>
        <w:spacing w:before="220"/>
        <w:ind w:firstLine="540"/>
        <w:jc w:val="both"/>
      </w:pPr>
      <w:r>
        <w:t>Дата расчета возраста ребенка: на текущую дату.</w:t>
      </w:r>
    </w:p>
    <w:p w14:paraId="1C65B05A" w14:textId="77777777" w:rsidR="000D29AB" w:rsidRDefault="000D29AB">
      <w:pPr>
        <w:pStyle w:val="ConsPlusNormal"/>
        <w:spacing w:before="220"/>
        <w:ind w:firstLine="540"/>
        <w:jc w:val="both"/>
      </w:pPr>
      <w:r>
        <w:t>Возрастные категории: 16.</w:t>
      </w:r>
    </w:p>
    <w:p w14:paraId="042B2FC3" w14:textId="77777777" w:rsidR="000D29AB" w:rsidRDefault="000D29AB">
      <w:pPr>
        <w:pStyle w:val="ConsPlusNormal"/>
        <w:spacing w:before="220"/>
        <w:ind w:firstLine="540"/>
        <w:jc w:val="both"/>
      </w:pPr>
      <w:r>
        <w:t>Показатель передается по возрастным категориям:</w:t>
      </w:r>
    </w:p>
    <w:p w14:paraId="07D3EEC3" w14:textId="77777777" w:rsidR="000D29AB" w:rsidRDefault="000D29AB">
      <w:pPr>
        <w:pStyle w:val="ConsPlusNormal"/>
        <w:spacing w:before="220"/>
        <w:ind w:firstLine="540"/>
        <w:jc w:val="both"/>
      </w:pPr>
      <w:r>
        <w:t>от 2 месяцев до 6 месяцев;</w:t>
      </w:r>
    </w:p>
    <w:p w14:paraId="687B54AD" w14:textId="77777777" w:rsidR="000D29AB" w:rsidRDefault="000D29AB">
      <w:pPr>
        <w:pStyle w:val="ConsPlusNormal"/>
        <w:spacing w:before="220"/>
        <w:ind w:firstLine="540"/>
        <w:jc w:val="both"/>
      </w:pPr>
      <w:r>
        <w:t>от 6 месяцев до 1 года;</w:t>
      </w:r>
    </w:p>
    <w:p w14:paraId="5E6C66A2" w14:textId="77777777" w:rsidR="000D29AB" w:rsidRDefault="000D29AB">
      <w:pPr>
        <w:pStyle w:val="ConsPlusNormal"/>
        <w:spacing w:before="220"/>
        <w:ind w:firstLine="540"/>
        <w:jc w:val="both"/>
      </w:pPr>
      <w:r>
        <w:t>от 1 года до 1,5 лет;</w:t>
      </w:r>
    </w:p>
    <w:p w14:paraId="7FAA435E" w14:textId="77777777" w:rsidR="000D29AB" w:rsidRDefault="000D29AB">
      <w:pPr>
        <w:pStyle w:val="ConsPlusNormal"/>
        <w:spacing w:before="220"/>
        <w:ind w:firstLine="540"/>
        <w:jc w:val="both"/>
      </w:pPr>
      <w:r>
        <w:t>от 1,5 до 2 лет;</w:t>
      </w:r>
    </w:p>
    <w:p w14:paraId="41E76A47" w14:textId="77777777" w:rsidR="000D29AB" w:rsidRDefault="000D29AB">
      <w:pPr>
        <w:pStyle w:val="ConsPlusNormal"/>
        <w:spacing w:before="220"/>
        <w:ind w:firstLine="540"/>
        <w:jc w:val="both"/>
      </w:pPr>
      <w:r>
        <w:t>от 2 до 2,5 лет;</w:t>
      </w:r>
    </w:p>
    <w:p w14:paraId="65E50CD1" w14:textId="77777777" w:rsidR="000D29AB" w:rsidRDefault="000D29AB">
      <w:pPr>
        <w:pStyle w:val="ConsPlusNormal"/>
        <w:spacing w:before="220"/>
        <w:ind w:firstLine="540"/>
        <w:jc w:val="both"/>
      </w:pPr>
      <w:r>
        <w:t>от 2,5 до 3 лет;</w:t>
      </w:r>
    </w:p>
    <w:p w14:paraId="1F29A4C4" w14:textId="77777777" w:rsidR="000D29AB" w:rsidRDefault="000D29AB">
      <w:pPr>
        <w:pStyle w:val="ConsPlusNormal"/>
        <w:spacing w:before="220"/>
        <w:ind w:firstLine="540"/>
        <w:jc w:val="both"/>
      </w:pPr>
      <w:r>
        <w:lastRenderedPageBreak/>
        <w:t>от 3 до 3,5 лет;</w:t>
      </w:r>
    </w:p>
    <w:p w14:paraId="1BA2A9D4" w14:textId="77777777" w:rsidR="000D29AB" w:rsidRDefault="000D29AB">
      <w:pPr>
        <w:pStyle w:val="ConsPlusNormal"/>
        <w:spacing w:before="220"/>
        <w:ind w:firstLine="540"/>
        <w:jc w:val="both"/>
      </w:pPr>
      <w:r>
        <w:t>от 3,5 до 4 лет;</w:t>
      </w:r>
    </w:p>
    <w:p w14:paraId="4A59ED73" w14:textId="77777777" w:rsidR="000D29AB" w:rsidRDefault="000D29AB">
      <w:pPr>
        <w:pStyle w:val="ConsPlusNormal"/>
        <w:spacing w:before="220"/>
        <w:ind w:firstLine="540"/>
        <w:jc w:val="both"/>
      </w:pPr>
      <w:r>
        <w:t>от 4 до 4,5 лет;</w:t>
      </w:r>
    </w:p>
    <w:p w14:paraId="76F740E5" w14:textId="77777777" w:rsidR="000D29AB" w:rsidRDefault="000D29AB">
      <w:pPr>
        <w:pStyle w:val="ConsPlusNormal"/>
        <w:spacing w:before="220"/>
        <w:ind w:firstLine="540"/>
        <w:jc w:val="both"/>
      </w:pPr>
      <w:r>
        <w:t>от 4,5 до 5 лет;</w:t>
      </w:r>
    </w:p>
    <w:p w14:paraId="06819585" w14:textId="77777777" w:rsidR="000D29AB" w:rsidRDefault="000D29AB">
      <w:pPr>
        <w:pStyle w:val="ConsPlusNormal"/>
        <w:spacing w:before="220"/>
        <w:ind w:firstLine="540"/>
        <w:jc w:val="both"/>
      </w:pPr>
      <w:r>
        <w:t>от 5 до 5,5 лет;</w:t>
      </w:r>
    </w:p>
    <w:p w14:paraId="3451BA67" w14:textId="77777777" w:rsidR="000D29AB" w:rsidRDefault="000D29AB">
      <w:pPr>
        <w:pStyle w:val="ConsPlusNormal"/>
        <w:spacing w:before="220"/>
        <w:ind w:firstLine="540"/>
        <w:jc w:val="both"/>
      </w:pPr>
      <w:r>
        <w:t>от 5,5 до 6 лет;</w:t>
      </w:r>
    </w:p>
    <w:p w14:paraId="3E68C5E7" w14:textId="77777777" w:rsidR="000D29AB" w:rsidRDefault="000D29AB">
      <w:pPr>
        <w:pStyle w:val="ConsPlusNormal"/>
        <w:spacing w:before="220"/>
        <w:ind w:firstLine="540"/>
        <w:jc w:val="both"/>
      </w:pPr>
      <w:r>
        <w:t>от 6 до 6,5 лет;</w:t>
      </w:r>
    </w:p>
    <w:p w14:paraId="547D0981" w14:textId="77777777" w:rsidR="000D29AB" w:rsidRDefault="000D29AB">
      <w:pPr>
        <w:pStyle w:val="ConsPlusNormal"/>
        <w:spacing w:before="220"/>
        <w:ind w:firstLine="540"/>
        <w:jc w:val="both"/>
      </w:pPr>
      <w:r>
        <w:t>от 6,5 до 7 лет;</w:t>
      </w:r>
    </w:p>
    <w:p w14:paraId="5BE28ADB" w14:textId="77777777" w:rsidR="000D29AB" w:rsidRDefault="000D29AB">
      <w:pPr>
        <w:pStyle w:val="ConsPlusNormal"/>
        <w:spacing w:before="220"/>
        <w:ind w:firstLine="540"/>
        <w:jc w:val="both"/>
      </w:pPr>
      <w:r>
        <w:t>от 7 до 7,5 лет;</w:t>
      </w:r>
    </w:p>
    <w:p w14:paraId="1CF5CA1A" w14:textId="77777777" w:rsidR="000D29AB" w:rsidRDefault="000D29AB">
      <w:pPr>
        <w:pStyle w:val="ConsPlusNormal"/>
        <w:spacing w:before="220"/>
        <w:ind w:firstLine="540"/>
        <w:jc w:val="both"/>
      </w:pPr>
      <w:r>
        <w:t>от 7,5 лет и старше.</w:t>
      </w:r>
    </w:p>
    <w:p w14:paraId="1C57196B" w14:textId="77777777" w:rsidR="000D29AB" w:rsidRDefault="000D29AB">
      <w:pPr>
        <w:pStyle w:val="ConsPlusNormal"/>
        <w:spacing w:before="220"/>
        <w:ind w:firstLine="540"/>
        <w:jc w:val="both"/>
      </w:pPr>
      <w:r>
        <w:t>Проверка: показатель 21 &lt;= показателю 19.1 по каждой возрастной категории.</w:t>
      </w:r>
    </w:p>
    <w:p w14:paraId="5476ECC5" w14:textId="77777777" w:rsidR="000D29AB" w:rsidRDefault="000D29AB">
      <w:pPr>
        <w:pStyle w:val="ConsPlusNormal"/>
        <w:spacing w:before="220"/>
        <w:ind w:firstLine="540"/>
        <w:jc w:val="both"/>
      </w:pPr>
      <w:r>
        <w:t>13.64. В показателе 22 (тег &lt;ind_22&gt;) "Контингент воспитанников в группах для детей с ОВЗ" передается численность детей, зачисленных в группы для детей с ОВЗ.</w:t>
      </w:r>
    </w:p>
    <w:p w14:paraId="716625AB" w14:textId="77777777" w:rsidR="000D29AB" w:rsidRDefault="000D29AB">
      <w:pPr>
        <w:pStyle w:val="ConsPlusNormal"/>
        <w:spacing w:before="220"/>
        <w:ind w:firstLine="540"/>
        <w:jc w:val="both"/>
      </w:pPr>
      <w:r>
        <w:t>В группах комбинированной направленности указываются все дети, зачисленные в данные группы.</w:t>
      </w:r>
    </w:p>
    <w:p w14:paraId="76C004BC" w14:textId="77777777" w:rsidR="000D29AB" w:rsidRDefault="000D29AB">
      <w:pPr>
        <w:pStyle w:val="ConsPlusNormal"/>
        <w:spacing w:before="220"/>
        <w:ind w:firstLine="540"/>
        <w:jc w:val="both"/>
      </w:pPr>
      <w:r>
        <w:t>Дата расчета возраста ребенка: на текущую дату.</w:t>
      </w:r>
    </w:p>
    <w:p w14:paraId="3F8284A0" w14:textId="77777777" w:rsidR="000D29AB" w:rsidRDefault="000D29AB">
      <w:pPr>
        <w:pStyle w:val="ConsPlusNormal"/>
        <w:spacing w:before="220"/>
        <w:ind w:firstLine="540"/>
        <w:jc w:val="both"/>
      </w:pPr>
      <w:r>
        <w:t>Возрастные категории: 16.</w:t>
      </w:r>
    </w:p>
    <w:p w14:paraId="0D26D05C" w14:textId="77777777" w:rsidR="000D29AB" w:rsidRDefault="000D29AB">
      <w:pPr>
        <w:pStyle w:val="ConsPlusNormal"/>
        <w:spacing w:before="220"/>
        <w:ind w:firstLine="540"/>
        <w:jc w:val="both"/>
      </w:pPr>
      <w:r>
        <w:t>Показатель передается по возрастным категориям:</w:t>
      </w:r>
    </w:p>
    <w:p w14:paraId="251411EB" w14:textId="77777777" w:rsidR="000D29AB" w:rsidRDefault="000D29AB">
      <w:pPr>
        <w:pStyle w:val="ConsPlusNormal"/>
        <w:spacing w:before="220"/>
        <w:ind w:firstLine="540"/>
        <w:jc w:val="both"/>
      </w:pPr>
      <w:r>
        <w:t>от 2 месяцев до 6 месяцев;</w:t>
      </w:r>
    </w:p>
    <w:p w14:paraId="0E003C91" w14:textId="77777777" w:rsidR="000D29AB" w:rsidRDefault="000D29AB">
      <w:pPr>
        <w:pStyle w:val="ConsPlusNormal"/>
        <w:spacing w:before="220"/>
        <w:ind w:firstLine="540"/>
        <w:jc w:val="both"/>
      </w:pPr>
      <w:r>
        <w:t>от 6 месяцев до 1 года;</w:t>
      </w:r>
    </w:p>
    <w:p w14:paraId="3A203223" w14:textId="77777777" w:rsidR="000D29AB" w:rsidRDefault="000D29AB">
      <w:pPr>
        <w:pStyle w:val="ConsPlusNormal"/>
        <w:spacing w:before="220"/>
        <w:ind w:firstLine="540"/>
        <w:jc w:val="both"/>
      </w:pPr>
      <w:r>
        <w:t>от 1 года до 1,5 лет;</w:t>
      </w:r>
    </w:p>
    <w:p w14:paraId="003029AF" w14:textId="77777777" w:rsidR="000D29AB" w:rsidRDefault="000D29AB">
      <w:pPr>
        <w:pStyle w:val="ConsPlusNormal"/>
        <w:spacing w:before="220"/>
        <w:ind w:firstLine="540"/>
        <w:jc w:val="both"/>
      </w:pPr>
      <w:r>
        <w:t>от 1,5 до 2 лет;</w:t>
      </w:r>
    </w:p>
    <w:p w14:paraId="52BBBE31" w14:textId="77777777" w:rsidR="000D29AB" w:rsidRDefault="000D29AB">
      <w:pPr>
        <w:pStyle w:val="ConsPlusNormal"/>
        <w:spacing w:before="220"/>
        <w:ind w:firstLine="540"/>
        <w:jc w:val="both"/>
      </w:pPr>
      <w:r>
        <w:t>от 2 до 2,5 лет;</w:t>
      </w:r>
    </w:p>
    <w:p w14:paraId="077C50AC" w14:textId="77777777" w:rsidR="000D29AB" w:rsidRDefault="000D29AB">
      <w:pPr>
        <w:pStyle w:val="ConsPlusNormal"/>
        <w:spacing w:before="220"/>
        <w:ind w:firstLine="540"/>
        <w:jc w:val="both"/>
      </w:pPr>
      <w:r>
        <w:t>от 2,5 до 3 лет;</w:t>
      </w:r>
    </w:p>
    <w:p w14:paraId="472F8371" w14:textId="77777777" w:rsidR="000D29AB" w:rsidRDefault="000D29AB">
      <w:pPr>
        <w:pStyle w:val="ConsPlusNormal"/>
        <w:spacing w:before="220"/>
        <w:ind w:firstLine="540"/>
        <w:jc w:val="both"/>
      </w:pPr>
      <w:r>
        <w:t>от 3 до 3,5 лет;</w:t>
      </w:r>
    </w:p>
    <w:p w14:paraId="04D25F4B" w14:textId="77777777" w:rsidR="000D29AB" w:rsidRDefault="000D29AB">
      <w:pPr>
        <w:pStyle w:val="ConsPlusNormal"/>
        <w:spacing w:before="220"/>
        <w:ind w:firstLine="540"/>
        <w:jc w:val="both"/>
      </w:pPr>
      <w:r>
        <w:t>от 3,5 до 4 лет;</w:t>
      </w:r>
    </w:p>
    <w:p w14:paraId="159E808A" w14:textId="77777777" w:rsidR="000D29AB" w:rsidRDefault="000D29AB">
      <w:pPr>
        <w:pStyle w:val="ConsPlusNormal"/>
        <w:spacing w:before="220"/>
        <w:ind w:firstLine="540"/>
        <w:jc w:val="both"/>
      </w:pPr>
      <w:r>
        <w:t>от 4 до 4,5 лет;</w:t>
      </w:r>
    </w:p>
    <w:p w14:paraId="7CB5DBC3" w14:textId="77777777" w:rsidR="000D29AB" w:rsidRDefault="000D29AB">
      <w:pPr>
        <w:pStyle w:val="ConsPlusNormal"/>
        <w:spacing w:before="220"/>
        <w:ind w:firstLine="540"/>
        <w:jc w:val="both"/>
      </w:pPr>
      <w:r>
        <w:t>от 4,5 до 5 лет;</w:t>
      </w:r>
    </w:p>
    <w:p w14:paraId="67BCB96E" w14:textId="77777777" w:rsidR="000D29AB" w:rsidRDefault="000D29AB">
      <w:pPr>
        <w:pStyle w:val="ConsPlusNormal"/>
        <w:spacing w:before="220"/>
        <w:ind w:firstLine="540"/>
        <w:jc w:val="both"/>
      </w:pPr>
      <w:r>
        <w:t>от 5 до 5,5 лет;</w:t>
      </w:r>
    </w:p>
    <w:p w14:paraId="4E2298E3" w14:textId="77777777" w:rsidR="000D29AB" w:rsidRDefault="000D29AB">
      <w:pPr>
        <w:pStyle w:val="ConsPlusNormal"/>
        <w:spacing w:before="220"/>
        <w:ind w:firstLine="540"/>
        <w:jc w:val="both"/>
      </w:pPr>
      <w:r>
        <w:t>от 5,5 до 6 лет;</w:t>
      </w:r>
    </w:p>
    <w:p w14:paraId="205013D5" w14:textId="77777777" w:rsidR="000D29AB" w:rsidRDefault="000D29AB">
      <w:pPr>
        <w:pStyle w:val="ConsPlusNormal"/>
        <w:spacing w:before="220"/>
        <w:ind w:firstLine="540"/>
        <w:jc w:val="both"/>
      </w:pPr>
      <w:r>
        <w:lastRenderedPageBreak/>
        <w:t>от 6 до 6,5 лет;</w:t>
      </w:r>
    </w:p>
    <w:p w14:paraId="3B15A447" w14:textId="77777777" w:rsidR="000D29AB" w:rsidRDefault="000D29AB">
      <w:pPr>
        <w:pStyle w:val="ConsPlusNormal"/>
        <w:spacing w:before="220"/>
        <w:ind w:firstLine="540"/>
        <w:jc w:val="both"/>
      </w:pPr>
      <w:r>
        <w:t>от 6,5 до 7 лет;</w:t>
      </w:r>
    </w:p>
    <w:p w14:paraId="484BFFB9" w14:textId="77777777" w:rsidR="000D29AB" w:rsidRDefault="000D29AB">
      <w:pPr>
        <w:pStyle w:val="ConsPlusNormal"/>
        <w:spacing w:before="220"/>
        <w:ind w:firstLine="540"/>
        <w:jc w:val="both"/>
      </w:pPr>
      <w:r>
        <w:t>от 7 до 7,5 лет;</w:t>
      </w:r>
    </w:p>
    <w:p w14:paraId="269E446F" w14:textId="77777777" w:rsidR="000D29AB" w:rsidRDefault="000D29AB">
      <w:pPr>
        <w:pStyle w:val="ConsPlusNormal"/>
        <w:spacing w:before="220"/>
        <w:ind w:firstLine="540"/>
        <w:jc w:val="both"/>
      </w:pPr>
      <w:r>
        <w:t>от 7,5 лет и старше.</w:t>
      </w:r>
    </w:p>
    <w:p w14:paraId="20B42334" w14:textId="77777777" w:rsidR="000D29AB" w:rsidRDefault="000D29AB">
      <w:pPr>
        <w:pStyle w:val="ConsPlusNormal"/>
        <w:spacing w:before="220"/>
        <w:ind w:firstLine="540"/>
        <w:jc w:val="both"/>
      </w:pPr>
      <w:r>
        <w:t>Проверка: показатель 22 &lt;= показателю 19.1 по каждой возрастной категории.</w:t>
      </w:r>
    </w:p>
    <w:p w14:paraId="39B7434E" w14:textId="77777777" w:rsidR="000D29AB" w:rsidRDefault="000D29AB">
      <w:pPr>
        <w:pStyle w:val="ConsPlusNormal"/>
        <w:spacing w:before="220"/>
        <w:ind w:firstLine="540"/>
        <w:jc w:val="both"/>
      </w:pPr>
      <w:r>
        <w:t>13.65. В показателе 22.1 (тег &lt;ind_22_1&gt;) "Контингент воспитанников групп для детей с нарушением слуха" передается численность детей с ОВЗ, зачисленных в группы компенсирующей и комбинированной направленности для детей с нарушением слуха.</w:t>
      </w:r>
    </w:p>
    <w:p w14:paraId="469DD0C4" w14:textId="77777777" w:rsidR="000D29AB" w:rsidRDefault="000D29AB">
      <w:pPr>
        <w:pStyle w:val="ConsPlusNormal"/>
        <w:spacing w:before="220"/>
        <w:ind w:firstLine="540"/>
        <w:jc w:val="both"/>
      </w:pPr>
      <w:r>
        <w:t>Дата расчета возраста ребенка: на текущую дату.</w:t>
      </w:r>
    </w:p>
    <w:p w14:paraId="2F5EC958" w14:textId="77777777" w:rsidR="000D29AB" w:rsidRDefault="000D29AB">
      <w:pPr>
        <w:pStyle w:val="ConsPlusNormal"/>
        <w:spacing w:before="220"/>
        <w:ind w:firstLine="540"/>
        <w:jc w:val="both"/>
      </w:pPr>
      <w:r>
        <w:t>Возрастные категории: 16.</w:t>
      </w:r>
    </w:p>
    <w:p w14:paraId="625EFC26" w14:textId="77777777" w:rsidR="000D29AB" w:rsidRDefault="000D29AB">
      <w:pPr>
        <w:pStyle w:val="ConsPlusNormal"/>
        <w:spacing w:before="220"/>
        <w:ind w:firstLine="540"/>
        <w:jc w:val="both"/>
      </w:pPr>
      <w:r>
        <w:t>Показатель передается по возрастным категориям:</w:t>
      </w:r>
    </w:p>
    <w:p w14:paraId="70FC2D12" w14:textId="77777777" w:rsidR="000D29AB" w:rsidRDefault="000D29AB">
      <w:pPr>
        <w:pStyle w:val="ConsPlusNormal"/>
        <w:spacing w:before="220"/>
        <w:ind w:firstLine="540"/>
        <w:jc w:val="both"/>
      </w:pPr>
      <w:r>
        <w:t>от 2 месяцев до 6 месяцев;</w:t>
      </w:r>
    </w:p>
    <w:p w14:paraId="155A01A1" w14:textId="77777777" w:rsidR="000D29AB" w:rsidRDefault="000D29AB">
      <w:pPr>
        <w:pStyle w:val="ConsPlusNormal"/>
        <w:spacing w:before="220"/>
        <w:ind w:firstLine="540"/>
        <w:jc w:val="both"/>
      </w:pPr>
      <w:r>
        <w:t>от 6 месяцев до 1 года;</w:t>
      </w:r>
    </w:p>
    <w:p w14:paraId="38FD3B28" w14:textId="77777777" w:rsidR="000D29AB" w:rsidRDefault="000D29AB">
      <w:pPr>
        <w:pStyle w:val="ConsPlusNormal"/>
        <w:spacing w:before="220"/>
        <w:ind w:firstLine="540"/>
        <w:jc w:val="both"/>
      </w:pPr>
      <w:r>
        <w:t>от 1 года до 1,5 лет;</w:t>
      </w:r>
    </w:p>
    <w:p w14:paraId="65D333D0" w14:textId="77777777" w:rsidR="000D29AB" w:rsidRDefault="000D29AB">
      <w:pPr>
        <w:pStyle w:val="ConsPlusNormal"/>
        <w:spacing w:before="220"/>
        <w:ind w:firstLine="540"/>
        <w:jc w:val="both"/>
      </w:pPr>
      <w:r>
        <w:t>от 1,5 до 2 лет;</w:t>
      </w:r>
    </w:p>
    <w:p w14:paraId="72779AEF" w14:textId="77777777" w:rsidR="000D29AB" w:rsidRDefault="000D29AB">
      <w:pPr>
        <w:pStyle w:val="ConsPlusNormal"/>
        <w:spacing w:before="220"/>
        <w:ind w:firstLine="540"/>
        <w:jc w:val="both"/>
      </w:pPr>
      <w:r>
        <w:t>от 2 до 2,5 лет;</w:t>
      </w:r>
    </w:p>
    <w:p w14:paraId="717FC3FF" w14:textId="77777777" w:rsidR="000D29AB" w:rsidRDefault="000D29AB">
      <w:pPr>
        <w:pStyle w:val="ConsPlusNormal"/>
        <w:spacing w:before="220"/>
        <w:ind w:firstLine="540"/>
        <w:jc w:val="both"/>
      </w:pPr>
      <w:r>
        <w:t>от 2,5 до 3 лет;</w:t>
      </w:r>
    </w:p>
    <w:p w14:paraId="4D8F1388" w14:textId="77777777" w:rsidR="000D29AB" w:rsidRDefault="000D29AB">
      <w:pPr>
        <w:pStyle w:val="ConsPlusNormal"/>
        <w:spacing w:before="220"/>
        <w:ind w:firstLine="540"/>
        <w:jc w:val="both"/>
      </w:pPr>
      <w:r>
        <w:t>от 3 до 3,5 лет;</w:t>
      </w:r>
    </w:p>
    <w:p w14:paraId="04ED3907" w14:textId="77777777" w:rsidR="000D29AB" w:rsidRDefault="000D29AB">
      <w:pPr>
        <w:pStyle w:val="ConsPlusNormal"/>
        <w:spacing w:before="220"/>
        <w:ind w:firstLine="540"/>
        <w:jc w:val="both"/>
      </w:pPr>
      <w:r>
        <w:t>от 3,5 до 4 лет;</w:t>
      </w:r>
    </w:p>
    <w:p w14:paraId="1BB1753F" w14:textId="77777777" w:rsidR="000D29AB" w:rsidRDefault="000D29AB">
      <w:pPr>
        <w:pStyle w:val="ConsPlusNormal"/>
        <w:spacing w:before="220"/>
        <w:ind w:firstLine="540"/>
        <w:jc w:val="both"/>
      </w:pPr>
      <w:r>
        <w:t>от 4 до 4,5 лет;</w:t>
      </w:r>
    </w:p>
    <w:p w14:paraId="01EBB21B" w14:textId="77777777" w:rsidR="000D29AB" w:rsidRDefault="000D29AB">
      <w:pPr>
        <w:pStyle w:val="ConsPlusNormal"/>
        <w:spacing w:before="220"/>
        <w:ind w:firstLine="540"/>
        <w:jc w:val="both"/>
      </w:pPr>
      <w:r>
        <w:t>от 4,5 до 5 лет;</w:t>
      </w:r>
    </w:p>
    <w:p w14:paraId="4A1C5C79" w14:textId="77777777" w:rsidR="000D29AB" w:rsidRDefault="000D29AB">
      <w:pPr>
        <w:pStyle w:val="ConsPlusNormal"/>
        <w:spacing w:before="220"/>
        <w:ind w:firstLine="540"/>
        <w:jc w:val="both"/>
      </w:pPr>
      <w:r>
        <w:t>от 5 до 5,5 лет;</w:t>
      </w:r>
    </w:p>
    <w:p w14:paraId="3D145D4F" w14:textId="77777777" w:rsidR="000D29AB" w:rsidRDefault="000D29AB">
      <w:pPr>
        <w:pStyle w:val="ConsPlusNormal"/>
        <w:spacing w:before="220"/>
        <w:ind w:firstLine="540"/>
        <w:jc w:val="both"/>
      </w:pPr>
      <w:r>
        <w:t>от 5,5 до 6 лет;</w:t>
      </w:r>
    </w:p>
    <w:p w14:paraId="514C77E4" w14:textId="77777777" w:rsidR="000D29AB" w:rsidRDefault="000D29AB">
      <w:pPr>
        <w:pStyle w:val="ConsPlusNormal"/>
        <w:spacing w:before="220"/>
        <w:ind w:firstLine="540"/>
        <w:jc w:val="both"/>
      </w:pPr>
      <w:r>
        <w:t>от 6 до 6,5 лет;</w:t>
      </w:r>
    </w:p>
    <w:p w14:paraId="7DA037A5" w14:textId="77777777" w:rsidR="000D29AB" w:rsidRDefault="000D29AB">
      <w:pPr>
        <w:pStyle w:val="ConsPlusNormal"/>
        <w:spacing w:before="220"/>
        <w:ind w:firstLine="540"/>
        <w:jc w:val="both"/>
      </w:pPr>
      <w:r>
        <w:t>от 6,5 до 7 лет;</w:t>
      </w:r>
    </w:p>
    <w:p w14:paraId="0683C2A2" w14:textId="77777777" w:rsidR="000D29AB" w:rsidRDefault="000D29AB">
      <w:pPr>
        <w:pStyle w:val="ConsPlusNormal"/>
        <w:spacing w:before="220"/>
        <w:ind w:firstLine="540"/>
        <w:jc w:val="both"/>
      </w:pPr>
      <w:r>
        <w:t>от 7 до 7,5 лет;</w:t>
      </w:r>
    </w:p>
    <w:p w14:paraId="07CE86EA" w14:textId="77777777" w:rsidR="000D29AB" w:rsidRDefault="000D29AB">
      <w:pPr>
        <w:pStyle w:val="ConsPlusNormal"/>
        <w:spacing w:before="220"/>
        <w:ind w:firstLine="540"/>
        <w:jc w:val="both"/>
      </w:pPr>
      <w:r>
        <w:t>от 7,5 лет и старше.</w:t>
      </w:r>
    </w:p>
    <w:p w14:paraId="191A6C1E" w14:textId="77777777" w:rsidR="000D29AB" w:rsidRDefault="000D29AB">
      <w:pPr>
        <w:pStyle w:val="ConsPlusNormal"/>
        <w:spacing w:before="220"/>
        <w:ind w:firstLine="540"/>
        <w:jc w:val="both"/>
      </w:pPr>
      <w:r>
        <w:t>Проверка: по возрастным категориям показатель 22.1 &lt;= показателю 22, показатель 22.1 = сумме показателей 22.1.1 + 22.1.2, сумма значений показателя 22.1 равна сумме значений атрибута ovz_deti по всем группам с атрибутом orientation = "2" и "3" и атрибутом ovz_type="1".</w:t>
      </w:r>
    </w:p>
    <w:p w14:paraId="25B27BB7" w14:textId="77777777" w:rsidR="000D29AB" w:rsidRDefault="000D29AB">
      <w:pPr>
        <w:pStyle w:val="ConsPlusNormal"/>
        <w:spacing w:before="220"/>
        <w:ind w:firstLine="540"/>
        <w:jc w:val="both"/>
      </w:pPr>
      <w:r>
        <w:lastRenderedPageBreak/>
        <w:t>13.66. В показателе 22.1.1 (тег &lt;ind_22_1_1&gt;) "Контингент воспитанников с ОВЗ, зачисленных в группы для детей с нарушением слуха (глухие)" передается численность детей с ОВЗ, зачисленных в группы компенсирующей и комбинированной направленности для детей с нарушением слуха (глухие).</w:t>
      </w:r>
    </w:p>
    <w:p w14:paraId="4B40D387" w14:textId="77777777" w:rsidR="000D29AB" w:rsidRDefault="000D29AB">
      <w:pPr>
        <w:pStyle w:val="ConsPlusNormal"/>
        <w:spacing w:before="220"/>
        <w:ind w:firstLine="540"/>
        <w:jc w:val="both"/>
      </w:pPr>
      <w:r>
        <w:t>Дата расчета возраста ребенка: на текущую дату.</w:t>
      </w:r>
    </w:p>
    <w:p w14:paraId="10FFB6CA" w14:textId="77777777" w:rsidR="000D29AB" w:rsidRDefault="000D29AB">
      <w:pPr>
        <w:pStyle w:val="ConsPlusNormal"/>
        <w:spacing w:before="220"/>
        <w:ind w:firstLine="540"/>
        <w:jc w:val="both"/>
      </w:pPr>
      <w:r>
        <w:t>Возрастные категории: 16.</w:t>
      </w:r>
    </w:p>
    <w:p w14:paraId="3D142791" w14:textId="77777777" w:rsidR="000D29AB" w:rsidRDefault="000D29AB">
      <w:pPr>
        <w:pStyle w:val="ConsPlusNormal"/>
        <w:spacing w:before="220"/>
        <w:ind w:firstLine="540"/>
        <w:jc w:val="both"/>
      </w:pPr>
      <w:r>
        <w:t>Показатель передается по возрастным категориям:</w:t>
      </w:r>
    </w:p>
    <w:p w14:paraId="493ECAC1" w14:textId="77777777" w:rsidR="000D29AB" w:rsidRDefault="000D29AB">
      <w:pPr>
        <w:pStyle w:val="ConsPlusNormal"/>
        <w:spacing w:before="220"/>
        <w:ind w:firstLine="540"/>
        <w:jc w:val="both"/>
      </w:pPr>
      <w:r>
        <w:t>от 2 месяцев до 6 месяцев;</w:t>
      </w:r>
    </w:p>
    <w:p w14:paraId="08F5293B" w14:textId="77777777" w:rsidR="000D29AB" w:rsidRDefault="000D29AB">
      <w:pPr>
        <w:pStyle w:val="ConsPlusNormal"/>
        <w:spacing w:before="220"/>
        <w:ind w:firstLine="540"/>
        <w:jc w:val="both"/>
      </w:pPr>
      <w:r>
        <w:t>от 6 месяцев до 1 года;</w:t>
      </w:r>
    </w:p>
    <w:p w14:paraId="403B6B1D" w14:textId="77777777" w:rsidR="000D29AB" w:rsidRDefault="000D29AB">
      <w:pPr>
        <w:pStyle w:val="ConsPlusNormal"/>
        <w:spacing w:before="220"/>
        <w:ind w:firstLine="540"/>
        <w:jc w:val="both"/>
      </w:pPr>
      <w:r>
        <w:t>от 1 года до 1,5 лет;</w:t>
      </w:r>
    </w:p>
    <w:p w14:paraId="42891798" w14:textId="77777777" w:rsidR="000D29AB" w:rsidRDefault="000D29AB">
      <w:pPr>
        <w:pStyle w:val="ConsPlusNormal"/>
        <w:spacing w:before="220"/>
        <w:ind w:firstLine="540"/>
        <w:jc w:val="both"/>
      </w:pPr>
      <w:r>
        <w:t>от 1,5 до 2 лет;</w:t>
      </w:r>
    </w:p>
    <w:p w14:paraId="205AF6D1" w14:textId="77777777" w:rsidR="000D29AB" w:rsidRDefault="000D29AB">
      <w:pPr>
        <w:pStyle w:val="ConsPlusNormal"/>
        <w:spacing w:before="220"/>
        <w:ind w:firstLine="540"/>
        <w:jc w:val="both"/>
      </w:pPr>
      <w:r>
        <w:t>от 2 до 2,5 лет;</w:t>
      </w:r>
    </w:p>
    <w:p w14:paraId="5CBB662C" w14:textId="77777777" w:rsidR="000D29AB" w:rsidRDefault="000D29AB">
      <w:pPr>
        <w:pStyle w:val="ConsPlusNormal"/>
        <w:spacing w:before="220"/>
        <w:ind w:firstLine="540"/>
        <w:jc w:val="both"/>
      </w:pPr>
      <w:r>
        <w:t>от 2,5 до 3 лет;</w:t>
      </w:r>
    </w:p>
    <w:p w14:paraId="1C4B934F" w14:textId="77777777" w:rsidR="000D29AB" w:rsidRDefault="000D29AB">
      <w:pPr>
        <w:pStyle w:val="ConsPlusNormal"/>
        <w:spacing w:before="220"/>
        <w:ind w:firstLine="540"/>
        <w:jc w:val="both"/>
      </w:pPr>
      <w:r>
        <w:t>от 3 до 3,5 лет;</w:t>
      </w:r>
    </w:p>
    <w:p w14:paraId="1A5EF1B4" w14:textId="77777777" w:rsidR="000D29AB" w:rsidRDefault="000D29AB">
      <w:pPr>
        <w:pStyle w:val="ConsPlusNormal"/>
        <w:spacing w:before="220"/>
        <w:ind w:firstLine="540"/>
        <w:jc w:val="both"/>
      </w:pPr>
      <w:r>
        <w:t>от 3,5 до 4 лет;</w:t>
      </w:r>
    </w:p>
    <w:p w14:paraId="476B3C1D" w14:textId="77777777" w:rsidR="000D29AB" w:rsidRDefault="000D29AB">
      <w:pPr>
        <w:pStyle w:val="ConsPlusNormal"/>
        <w:spacing w:before="220"/>
        <w:ind w:firstLine="540"/>
        <w:jc w:val="both"/>
      </w:pPr>
      <w:r>
        <w:t>от 4 до 4,5 лет;</w:t>
      </w:r>
    </w:p>
    <w:p w14:paraId="77EE0770" w14:textId="77777777" w:rsidR="000D29AB" w:rsidRDefault="000D29AB">
      <w:pPr>
        <w:pStyle w:val="ConsPlusNormal"/>
        <w:spacing w:before="220"/>
        <w:ind w:firstLine="540"/>
        <w:jc w:val="both"/>
      </w:pPr>
      <w:r>
        <w:t>от 4,5 до 5 лет;</w:t>
      </w:r>
    </w:p>
    <w:p w14:paraId="01A04AE7" w14:textId="77777777" w:rsidR="000D29AB" w:rsidRDefault="000D29AB">
      <w:pPr>
        <w:pStyle w:val="ConsPlusNormal"/>
        <w:spacing w:before="220"/>
        <w:ind w:firstLine="540"/>
        <w:jc w:val="both"/>
      </w:pPr>
      <w:r>
        <w:t>от 5 до 5,5 лет;</w:t>
      </w:r>
    </w:p>
    <w:p w14:paraId="7D663317" w14:textId="77777777" w:rsidR="000D29AB" w:rsidRDefault="000D29AB">
      <w:pPr>
        <w:pStyle w:val="ConsPlusNormal"/>
        <w:spacing w:before="220"/>
        <w:ind w:firstLine="540"/>
        <w:jc w:val="both"/>
      </w:pPr>
      <w:r>
        <w:t>от 5,5 до 6 лет;</w:t>
      </w:r>
    </w:p>
    <w:p w14:paraId="54C2FBE1" w14:textId="77777777" w:rsidR="000D29AB" w:rsidRDefault="000D29AB">
      <w:pPr>
        <w:pStyle w:val="ConsPlusNormal"/>
        <w:spacing w:before="220"/>
        <w:ind w:firstLine="540"/>
        <w:jc w:val="both"/>
      </w:pPr>
      <w:r>
        <w:t>от 6 до 6,5 лет;</w:t>
      </w:r>
    </w:p>
    <w:p w14:paraId="5745DC26" w14:textId="77777777" w:rsidR="000D29AB" w:rsidRDefault="000D29AB">
      <w:pPr>
        <w:pStyle w:val="ConsPlusNormal"/>
        <w:spacing w:before="220"/>
        <w:ind w:firstLine="540"/>
        <w:jc w:val="both"/>
      </w:pPr>
      <w:r>
        <w:t>от 6,5 до 7 лет;</w:t>
      </w:r>
    </w:p>
    <w:p w14:paraId="2E1B8FD9" w14:textId="77777777" w:rsidR="000D29AB" w:rsidRDefault="000D29AB">
      <w:pPr>
        <w:pStyle w:val="ConsPlusNormal"/>
        <w:spacing w:before="220"/>
        <w:ind w:firstLine="540"/>
        <w:jc w:val="both"/>
      </w:pPr>
      <w:r>
        <w:t>от 7 до 7,5 лет;</w:t>
      </w:r>
    </w:p>
    <w:p w14:paraId="726A3CD7" w14:textId="77777777" w:rsidR="000D29AB" w:rsidRDefault="000D29AB">
      <w:pPr>
        <w:pStyle w:val="ConsPlusNormal"/>
        <w:spacing w:before="220"/>
        <w:ind w:firstLine="540"/>
        <w:jc w:val="both"/>
      </w:pPr>
      <w:r>
        <w:t>от 7,5 лет и старше.</w:t>
      </w:r>
    </w:p>
    <w:p w14:paraId="70ACE91B" w14:textId="77777777" w:rsidR="000D29AB" w:rsidRDefault="000D29AB">
      <w:pPr>
        <w:pStyle w:val="ConsPlusNormal"/>
        <w:spacing w:before="220"/>
        <w:ind w:firstLine="540"/>
        <w:jc w:val="both"/>
      </w:pPr>
      <w:r>
        <w:t>Проверка: по возрастным категориям показатель 22.1.1 &lt;= показателю 22.1, сумма значений показателя 22.1.1 равна сумме значений атрибута ovz_deti по всем группам с атрибутом orientation = "2" и "3" и атрибутом ovz_type_new="1".</w:t>
      </w:r>
    </w:p>
    <w:p w14:paraId="3477AB51" w14:textId="77777777" w:rsidR="000D29AB" w:rsidRDefault="000D29AB">
      <w:pPr>
        <w:pStyle w:val="ConsPlusNormal"/>
        <w:spacing w:before="220"/>
        <w:ind w:firstLine="540"/>
        <w:jc w:val="both"/>
      </w:pPr>
      <w:r>
        <w:t>13.67. В показателе 22.1.2 (тег &lt;ind_22_1_2&gt;) "Контингент воспитанников с ОВЗ, зачисленных в группы для детей с нарушением слуха (слабослышащие и позднооглохшие)" передается численность детей с ОВЗ, зачисленных в группы компенсирующей и комбинированной направленности для детей с нарушением слуха (слабослышащие и позднооглохшие).</w:t>
      </w:r>
    </w:p>
    <w:p w14:paraId="6DF41BAA" w14:textId="77777777" w:rsidR="000D29AB" w:rsidRDefault="000D29AB">
      <w:pPr>
        <w:pStyle w:val="ConsPlusNormal"/>
        <w:spacing w:before="220"/>
        <w:ind w:firstLine="540"/>
        <w:jc w:val="both"/>
      </w:pPr>
      <w:r>
        <w:t>Дата расчета возраста ребенка: на текущую дату.</w:t>
      </w:r>
    </w:p>
    <w:p w14:paraId="48D62F69" w14:textId="77777777" w:rsidR="000D29AB" w:rsidRDefault="000D29AB">
      <w:pPr>
        <w:pStyle w:val="ConsPlusNormal"/>
        <w:spacing w:before="220"/>
        <w:ind w:firstLine="540"/>
        <w:jc w:val="both"/>
      </w:pPr>
      <w:r>
        <w:t>Возрастные категории: 16.</w:t>
      </w:r>
    </w:p>
    <w:p w14:paraId="5BE5A34A" w14:textId="77777777" w:rsidR="000D29AB" w:rsidRDefault="000D29AB">
      <w:pPr>
        <w:pStyle w:val="ConsPlusNormal"/>
        <w:spacing w:before="220"/>
        <w:ind w:firstLine="540"/>
        <w:jc w:val="both"/>
      </w:pPr>
      <w:r>
        <w:t>Показатель передается по возрастным категориям:</w:t>
      </w:r>
    </w:p>
    <w:p w14:paraId="13B6270D" w14:textId="77777777" w:rsidR="000D29AB" w:rsidRDefault="000D29AB">
      <w:pPr>
        <w:pStyle w:val="ConsPlusNormal"/>
        <w:spacing w:before="220"/>
        <w:ind w:firstLine="540"/>
        <w:jc w:val="both"/>
      </w:pPr>
      <w:r>
        <w:lastRenderedPageBreak/>
        <w:t>от 2 месяцев до 6 месяцев;</w:t>
      </w:r>
    </w:p>
    <w:p w14:paraId="4E04D70B" w14:textId="77777777" w:rsidR="000D29AB" w:rsidRDefault="000D29AB">
      <w:pPr>
        <w:pStyle w:val="ConsPlusNormal"/>
        <w:spacing w:before="220"/>
        <w:ind w:firstLine="540"/>
        <w:jc w:val="both"/>
      </w:pPr>
      <w:r>
        <w:t>от 6 месяцев до 1 года;</w:t>
      </w:r>
    </w:p>
    <w:p w14:paraId="2ABA991D" w14:textId="77777777" w:rsidR="000D29AB" w:rsidRDefault="000D29AB">
      <w:pPr>
        <w:pStyle w:val="ConsPlusNormal"/>
        <w:spacing w:before="220"/>
        <w:ind w:firstLine="540"/>
        <w:jc w:val="both"/>
      </w:pPr>
      <w:r>
        <w:t>от 1 года до 1,5 лет;</w:t>
      </w:r>
    </w:p>
    <w:p w14:paraId="5390B863" w14:textId="77777777" w:rsidR="000D29AB" w:rsidRDefault="000D29AB">
      <w:pPr>
        <w:pStyle w:val="ConsPlusNormal"/>
        <w:spacing w:before="220"/>
        <w:ind w:firstLine="540"/>
        <w:jc w:val="both"/>
      </w:pPr>
      <w:r>
        <w:t>от 1,5 до 2 лет;</w:t>
      </w:r>
    </w:p>
    <w:p w14:paraId="71FE9969" w14:textId="77777777" w:rsidR="000D29AB" w:rsidRDefault="000D29AB">
      <w:pPr>
        <w:pStyle w:val="ConsPlusNormal"/>
        <w:spacing w:before="220"/>
        <w:ind w:firstLine="540"/>
        <w:jc w:val="both"/>
      </w:pPr>
      <w:r>
        <w:t>от 2 до 2,5 лет;</w:t>
      </w:r>
    </w:p>
    <w:p w14:paraId="4F503D1E" w14:textId="77777777" w:rsidR="000D29AB" w:rsidRDefault="000D29AB">
      <w:pPr>
        <w:pStyle w:val="ConsPlusNormal"/>
        <w:spacing w:before="220"/>
        <w:ind w:firstLine="540"/>
        <w:jc w:val="both"/>
      </w:pPr>
      <w:r>
        <w:t>от 2,5 до 3 лет;</w:t>
      </w:r>
    </w:p>
    <w:p w14:paraId="544577FF" w14:textId="77777777" w:rsidR="000D29AB" w:rsidRDefault="000D29AB">
      <w:pPr>
        <w:pStyle w:val="ConsPlusNormal"/>
        <w:spacing w:before="220"/>
        <w:ind w:firstLine="540"/>
        <w:jc w:val="both"/>
      </w:pPr>
      <w:r>
        <w:t>от 3 до 3,5 лет;</w:t>
      </w:r>
    </w:p>
    <w:p w14:paraId="08195226" w14:textId="77777777" w:rsidR="000D29AB" w:rsidRDefault="000D29AB">
      <w:pPr>
        <w:pStyle w:val="ConsPlusNormal"/>
        <w:spacing w:before="220"/>
        <w:ind w:firstLine="540"/>
        <w:jc w:val="both"/>
      </w:pPr>
      <w:r>
        <w:t>от 3,5 до 4 лет;</w:t>
      </w:r>
    </w:p>
    <w:p w14:paraId="4E712D7B" w14:textId="77777777" w:rsidR="000D29AB" w:rsidRDefault="000D29AB">
      <w:pPr>
        <w:pStyle w:val="ConsPlusNormal"/>
        <w:spacing w:before="220"/>
        <w:ind w:firstLine="540"/>
        <w:jc w:val="both"/>
      </w:pPr>
      <w:r>
        <w:t>от 4 до 4,5 лет;</w:t>
      </w:r>
    </w:p>
    <w:p w14:paraId="66EAB1EE" w14:textId="77777777" w:rsidR="000D29AB" w:rsidRDefault="000D29AB">
      <w:pPr>
        <w:pStyle w:val="ConsPlusNormal"/>
        <w:spacing w:before="220"/>
        <w:ind w:firstLine="540"/>
        <w:jc w:val="both"/>
      </w:pPr>
      <w:r>
        <w:t>от 4,5 до 5 лет;</w:t>
      </w:r>
    </w:p>
    <w:p w14:paraId="54B8E707" w14:textId="77777777" w:rsidR="000D29AB" w:rsidRDefault="000D29AB">
      <w:pPr>
        <w:pStyle w:val="ConsPlusNormal"/>
        <w:spacing w:before="220"/>
        <w:ind w:firstLine="540"/>
        <w:jc w:val="both"/>
      </w:pPr>
      <w:r>
        <w:t>от 5 до 5,5 лет;</w:t>
      </w:r>
    </w:p>
    <w:p w14:paraId="5483E324" w14:textId="77777777" w:rsidR="000D29AB" w:rsidRDefault="000D29AB">
      <w:pPr>
        <w:pStyle w:val="ConsPlusNormal"/>
        <w:spacing w:before="220"/>
        <w:ind w:firstLine="540"/>
        <w:jc w:val="both"/>
      </w:pPr>
      <w:r>
        <w:t>от 5,5 до 6 лет;</w:t>
      </w:r>
    </w:p>
    <w:p w14:paraId="62ADAF9F" w14:textId="77777777" w:rsidR="000D29AB" w:rsidRDefault="000D29AB">
      <w:pPr>
        <w:pStyle w:val="ConsPlusNormal"/>
        <w:spacing w:before="220"/>
        <w:ind w:firstLine="540"/>
        <w:jc w:val="both"/>
      </w:pPr>
      <w:r>
        <w:t>от 6 до 6,5 лет;</w:t>
      </w:r>
    </w:p>
    <w:p w14:paraId="3C3754E8" w14:textId="77777777" w:rsidR="000D29AB" w:rsidRDefault="000D29AB">
      <w:pPr>
        <w:pStyle w:val="ConsPlusNormal"/>
        <w:spacing w:before="220"/>
        <w:ind w:firstLine="540"/>
        <w:jc w:val="both"/>
      </w:pPr>
      <w:r>
        <w:t>от 6,5 до 7 лет;</w:t>
      </w:r>
    </w:p>
    <w:p w14:paraId="31C12292" w14:textId="77777777" w:rsidR="000D29AB" w:rsidRDefault="000D29AB">
      <w:pPr>
        <w:pStyle w:val="ConsPlusNormal"/>
        <w:spacing w:before="220"/>
        <w:ind w:firstLine="540"/>
        <w:jc w:val="both"/>
      </w:pPr>
      <w:r>
        <w:t>от 7 до 7,5 лет;</w:t>
      </w:r>
    </w:p>
    <w:p w14:paraId="59581028" w14:textId="77777777" w:rsidR="000D29AB" w:rsidRDefault="000D29AB">
      <w:pPr>
        <w:pStyle w:val="ConsPlusNormal"/>
        <w:spacing w:before="220"/>
        <w:ind w:firstLine="540"/>
        <w:jc w:val="both"/>
      </w:pPr>
      <w:r>
        <w:t>от 7,5 лет и старше.</w:t>
      </w:r>
    </w:p>
    <w:p w14:paraId="2270B58F" w14:textId="77777777" w:rsidR="000D29AB" w:rsidRDefault="000D29AB">
      <w:pPr>
        <w:pStyle w:val="ConsPlusNormal"/>
        <w:spacing w:before="220"/>
        <w:ind w:firstLine="540"/>
        <w:jc w:val="both"/>
      </w:pPr>
      <w:r>
        <w:t>Проверка: по возрастным категориям показатель 22.1.2 &lt;= показателю 22.1, сумма значений показателя 22.1.2 равна сумме значений атрибута ovz_deti по всем группам с атрибутом orientation = "2" и "3" и атрибутом ovz_type_new="2".</w:t>
      </w:r>
    </w:p>
    <w:p w14:paraId="58F1FF6C" w14:textId="77777777" w:rsidR="000D29AB" w:rsidRDefault="000D29AB">
      <w:pPr>
        <w:pStyle w:val="ConsPlusNormal"/>
        <w:spacing w:before="220"/>
        <w:ind w:firstLine="540"/>
        <w:jc w:val="both"/>
      </w:pPr>
      <w:r>
        <w:t>13.68. В показателе 22.2 (тег &lt;ind_22_2&gt;) "Контингент воспитанников с ОВЗ, зачисленных в группы для детей с нарушением речи" передается численность детей с ОВЗ, зачисленных в группы компенсирующей и комбинированной направленности для детей с нарушением речи.</w:t>
      </w:r>
    </w:p>
    <w:p w14:paraId="56E0AF38" w14:textId="77777777" w:rsidR="000D29AB" w:rsidRDefault="000D29AB">
      <w:pPr>
        <w:pStyle w:val="ConsPlusNormal"/>
        <w:spacing w:before="220"/>
        <w:ind w:firstLine="540"/>
        <w:jc w:val="both"/>
      </w:pPr>
      <w:r>
        <w:t>Дата расчета возраста ребенка: на текущую дату.</w:t>
      </w:r>
    </w:p>
    <w:p w14:paraId="04AEE125" w14:textId="77777777" w:rsidR="000D29AB" w:rsidRDefault="000D29AB">
      <w:pPr>
        <w:pStyle w:val="ConsPlusNormal"/>
        <w:spacing w:before="220"/>
        <w:ind w:firstLine="540"/>
        <w:jc w:val="both"/>
      </w:pPr>
      <w:r>
        <w:t>Возрастные категории: 16.</w:t>
      </w:r>
    </w:p>
    <w:p w14:paraId="44000E33" w14:textId="77777777" w:rsidR="000D29AB" w:rsidRDefault="000D29AB">
      <w:pPr>
        <w:pStyle w:val="ConsPlusNormal"/>
        <w:spacing w:before="220"/>
        <w:ind w:firstLine="540"/>
        <w:jc w:val="both"/>
      </w:pPr>
      <w:r>
        <w:t>Показатель передается по возрастным категориям:</w:t>
      </w:r>
    </w:p>
    <w:p w14:paraId="512D987D" w14:textId="77777777" w:rsidR="000D29AB" w:rsidRDefault="000D29AB">
      <w:pPr>
        <w:pStyle w:val="ConsPlusNormal"/>
        <w:spacing w:before="220"/>
        <w:ind w:firstLine="540"/>
        <w:jc w:val="both"/>
      </w:pPr>
      <w:r>
        <w:t>от 2 месяцев до 6 месяцев;</w:t>
      </w:r>
    </w:p>
    <w:p w14:paraId="5D3FC4B5" w14:textId="77777777" w:rsidR="000D29AB" w:rsidRDefault="000D29AB">
      <w:pPr>
        <w:pStyle w:val="ConsPlusNormal"/>
        <w:spacing w:before="220"/>
        <w:ind w:firstLine="540"/>
        <w:jc w:val="both"/>
      </w:pPr>
      <w:r>
        <w:t>от 6 месяцев до 1 года;</w:t>
      </w:r>
    </w:p>
    <w:p w14:paraId="726A30AA" w14:textId="77777777" w:rsidR="000D29AB" w:rsidRDefault="000D29AB">
      <w:pPr>
        <w:pStyle w:val="ConsPlusNormal"/>
        <w:spacing w:before="220"/>
        <w:ind w:firstLine="540"/>
        <w:jc w:val="both"/>
      </w:pPr>
      <w:r>
        <w:t>от 1 года до 1,5 лет;</w:t>
      </w:r>
    </w:p>
    <w:p w14:paraId="6ED9CC96" w14:textId="77777777" w:rsidR="000D29AB" w:rsidRDefault="000D29AB">
      <w:pPr>
        <w:pStyle w:val="ConsPlusNormal"/>
        <w:spacing w:before="220"/>
        <w:ind w:firstLine="540"/>
        <w:jc w:val="both"/>
      </w:pPr>
      <w:r>
        <w:t>от 1,5 до 2 лет;</w:t>
      </w:r>
    </w:p>
    <w:p w14:paraId="348A86D0" w14:textId="77777777" w:rsidR="000D29AB" w:rsidRDefault="000D29AB">
      <w:pPr>
        <w:pStyle w:val="ConsPlusNormal"/>
        <w:spacing w:before="220"/>
        <w:ind w:firstLine="540"/>
        <w:jc w:val="both"/>
      </w:pPr>
      <w:r>
        <w:t>от 2 до 2,5 лет;</w:t>
      </w:r>
    </w:p>
    <w:p w14:paraId="416297D4" w14:textId="77777777" w:rsidR="000D29AB" w:rsidRDefault="000D29AB">
      <w:pPr>
        <w:pStyle w:val="ConsPlusNormal"/>
        <w:spacing w:before="220"/>
        <w:ind w:firstLine="540"/>
        <w:jc w:val="both"/>
      </w:pPr>
      <w:r>
        <w:lastRenderedPageBreak/>
        <w:t>от 2,5 до 3 лет;</w:t>
      </w:r>
    </w:p>
    <w:p w14:paraId="7E6777AE" w14:textId="77777777" w:rsidR="000D29AB" w:rsidRDefault="000D29AB">
      <w:pPr>
        <w:pStyle w:val="ConsPlusNormal"/>
        <w:spacing w:before="220"/>
        <w:ind w:firstLine="540"/>
        <w:jc w:val="both"/>
      </w:pPr>
      <w:r>
        <w:t>от 3 до 3,5 лет;</w:t>
      </w:r>
    </w:p>
    <w:p w14:paraId="62673BFB" w14:textId="77777777" w:rsidR="000D29AB" w:rsidRDefault="000D29AB">
      <w:pPr>
        <w:pStyle w:val="ConsPlusNormal"/>
        <w:spacing w:before="220"/>
        <w:ind w:firstLine="540"/>
        <w:jc w:val="both"/>
      </w:pPr>
      <w:r>
        <w:t>от 3,5 до 4 лет;</w:t>
      </w:r>
    </w:p>
    <w:p w14:paraId="2D74EA12" w14:textId="77777777" w:rsidR="000D29AB" w:rsidRDefault="000D29AB">
      <w:pPr>
        <w:pStyle w:val="ConsPlusNormal"/>
        <w:spacing w:before="220"/>
        <w:ind w:firstLine="540"/>
        <w:jc w:val="both"/>
      </w:pPr>
      <w:r>
        <w:t>от 4 до 4,5 лет;</w:t>
      </w:r>
    </w:p>
    <w:p w14:paraId="79447EDD" w14:textId="77777777" w:rsidR="000D29AB" w:rsidRDefault="000D29AB">
      <w:pPr>
        <w:pStyle w:val="ConsPlusNormal"/>
        <w:spacing w:before="220"/>
        <w:ind w:firstLine="540"/>
        <w:jc w:val="both"/>
      </w:pPr>
      <w:r>
        <w:t>от 4,5 до 5 лет;</w:t>
      </w:r>
    </w:p>
    <w:p w14:paraId="53C3EBAE" w14:textId="77777777" w:rsidR="000D29AB" w:rsidRDefault="000D29AB">
      <w:pPr>
        <w:pStyle w:val="ConsPlusNormal"/>
        <w:spacing w:before="220"/>
        <w:ind w:firstLine="540"/>
        <w:jc w:val="both"/>
      </w:pPr>
      <w:r>
        <w:t>от 5 до 5,5 лет;</w:t>
      </w:r>
    </w:p>
    <w:p w14:paraId="1E3554BE" w14:textId="77777777" w:rsidR="000D29AB" w:rsidRDefault="000D29AB">
      <w:pPr>
        <w:pStyle w:val="ConsPlusNormal"/>
        <w:spacing w:before="220"/>
        <w:ind w:firstLine="540"/>
        <w:jc w:val="both"/>
      </w:pPr>
      <w:r>
        <w:t>от 5,5 до 6 лет;</w:t>
      </w:r>
    </w:p>
    <w:p w14:paraId="7F00D164" w14:textId="77777777" w:rsidR="000D29AB" w:rsidRDefault="000D29AB">
      <w:pPr>
        <w:pStyle w:val="ConsPlusNormal"/>
        <w:spacing w:before="220"/>
        <w:ind w:firstLine="540"/>
        <w:jc w:val="both"/>
      </w:pPr>
      <w:r>
        <w:t>от 6 до 6,5 лет;</w:t>
      </w:r>
    </w:p>
    <w:p w14:paraId="5D6DD765" w14:textId="77777777" w:rsidR="000D29AB" w:rsidRDefault="000D29AB">
      <w:pPr>
        <w:pStyle w:val="ConsPlusNormal"/>
        <w:spacing w:before="220"/>
        <w:ind w:firstLine="540"/>
        <w:jc w:val="both"/>
      </w:pPr>
      <w:r>
        <w:t>от 6,5 до 7 лет;</w:t>
      </w:r>
    </w:p>
    <w:p w14:paraId="59ED3773" w14:textId="77777777" w:rsidR="000D29AB" w:rsidRDefault="000D29AB">
      <w:pPr>
        <w:pStyle w:val="ConsPlusNormal"/>
        <w:spacing w:before="220"/>
        <w:ind w:firstLine="540"/>
        <w:jc w:val="both"/>
      </w:pPr>
      <w:r>
        <w:t>от 7 до 7,5 лет;</w:t>
      </w:r>
    </w:p>
    <w:p w14:paraId="7C7516FB" w14:textId="77777777" w:rsidR="000D29AB" w:rsidRDefault="000D29AB">
      <w:pPr>
        <w:pStyle w:val="ConsPlusNormal"/>
        <w:spacing w:before="220"/>
        <w:ind w:firstLine="540"/>
        <w:jc w:val="both"/>
      </w:pPr>
      <w:r>
        <w:t>от 7,5 лет и старше.</w:t>
      </w:r>
    </w:p>
    <w:p w14:paraId="32FFA414" w14:textId="77777777" w:rsidR="000D29AB" w:rsidRDefault="000D29AB">
      <w:pPr>
        <w:pStyle w:val="ConsPlusNormal"/>
        <w:spacing w:before="220"/>
        <w:ind w:firstLine="540"/>
        <w:jc w:val="both"/>
      </w:pPr>
      <w:r>
        <w:t>Проверка: по возрастным категориям показатель 22.2 &lt;= показателю 22, сумма значений показателя 22.2 равна сумме значений атрибута ovz_deti по всем группам с атрибутом orientation = "2" и "3" и атрибутом ovz_type="2".</w:t>
      </w:r>
    </w:p>
    <w:p w14:paraId="144667B6" w14:textId="77777777" w:rsidR="000D29AB" w:rsidRDefault="000D29AB">
      <w:pPr>
        <w:pStyle w:val="ConsPlusNormal"/>
        <w:spacing w:before="220"/>
        <w:ind w:firstLine="540"/>
        <w:jc w:val="both"/>
      </w:pPr>
      <w:r>
        <w:t>13.69. В показателе 22.3 (тег &lt;ind_22_3&gt;) "Контингент воспитанников с ОВЗ, зачисленных в группы для детей с нарушением зрения" передается численность детей с ОВЗ, зачисленных в группы компенсирующей и комбинированной направленности для детей с нарушением зрения.</w:t>
      </w:r>
    </w:p>
    <w:p w14:paraId="6C057FCA" w14:textId="77777777" w:rsidR="000D29AB" w:rsidRDefault="000D29AB">
      <w:pPr>
        <w:pStyle w:val="ConsPlusNormal"/>
        <w:spacing w:before="220"/>
        <w:ind w:firstLine="540"/>
        <w:jc w:val="both"/>
      </w:pPr>
      <w:r>
        <w:t>Дата расчета возраста ребенка: на текущую дату.</w:t>
      </w:r>
    </w:p>
    <w:p w14:paraId="2A045DF2" w14:textId="77777777" w:rsidR="000D29AB" w:rsidRDefault="000D29AB">
      <w:pPr>
        <w:pStyle w:val="ConsPlusNormal"/>
        <w:spacing w:before="220"/>
        <w:ind w:firstLine="540"/>
        <w:jc w:val="both"/>
      </w:pPr>
      <w:r>
        <w:t>Возрастные категории: 16.</w:t>
      </w:r>
    </w:p>
    <w:p w14:paraId="0494E69B" w14:textId="77777777" w:rsidR="000D29AB" w:rsidRDefault="000D29AB">
      <w:pPr>
        <w:pStyle w:val="ConsPlusNormal"/>
        <w:spacing w:before="220"/>
        <w:ind w:firstLine="540"/>
        <w:jc w:val="both"/>
      </w:pPr>
      <w:r>
        <w:t>Показатель передается по возрастным категориям:</w:t>
      </w:r>
    </w:p>
    <w:p w14:paraId="5F5F8C0B" w14:textId="77777777" w:rsidR="000D29AB" w:rsidRDefault="000D29AB">
      <w:pPr>
        <w:pStyle w:val="ConsPlusNormal"/>
        <w:spacing w:before="220"/>
        <w:ind w:firstLine="540"/>
        <w:jc w:val="both"/>
      </w:pPr>
      <w:r>
        <w:t>от 2 месяцев до 6 месяцев;</w:t>
      </w:r>
    </w:p>
    <w:p w14:paraId="6F8C63A0" w14:textId="77777777" w:rsidR="000D29AB" w:rsidRDefault="000D29AB">
      <w:pPr>
        <w:pStyle w:val="ConsPlusNormal"/>
        <w:spacing w:before="220"/>
        <w:ind w:firstLine="540"/>
        <w:jc w:val="both"/>
      </w:pPr>
      <w:r>
        <w:t>от 6 месяцев до 1 года;</w:t>
      </w:r>
    </w:p>
    <w:p w14:paraId="77D6E4F6" w14:textId="77777777" w:rsidR="000D29AB" w:rsidRDefault="000D29AB">
      <w:pPr>
        <w:pStyle w:val="ConsPlusNormal"/>
        <w:spacing w:before="220"/>
        <w:ind w:firstLine="540"/>
        <w:jc w:val="both"/>
      </w:pPr>
      <w:r>
        <w:t>от 1 года до 1,5 лет;</w:t>
      </w:r>
    </w:p>
    <w:p w14:paraId="0A1AAAAE" w14:textId="77777777" w:rsidR="000D29AB" w:rsidRDefault="000D29AB">
      <w:pPr>
        <w:pStyle w:val="ConsPlusNormal"/>
        <w:spacing w:before="220"/>
        <w:ind w:firstLine="540"/>
        <w:jc w:val="both"/>
      </w:pPr>
      <w:r>
        <w:t>от 1,5 до 2 лет;</w:t>
      </w:r>
    </w:p>
    <w:p w14:paraId="3C128BAF" w14:textId="77777777" w:rsidR="000D29AB" w:rsidRDefault="000D29AB">
      <w:pPr>
        <w:pStyle w:val="ConsPlusNormal"/>
        <w:spacing w:before="220"/>
        <w:ind w:firstLine="540"/>
        <w:jc w:val="both"/>
      </w:pPr>
      <w:r>
        <w:t>от 2 до 2,5 лет;</w:t>
      </w:r>
    </w:p>
    <w:p w14:paraId="2E859470" w14:textId="77777777" w:rsidR="000D29AB" w:rsidRDefault="000D29AB">
      <w:pPr>
        <w:pStyle w:val="ConsPlusNormal"/>
        <w:spacing w:before="220"/>
        <w:ind w:firstLine="540"/>
        <w:jc w:val="both"/>
      </w:pPr>
      <w:r>
        <w:t>от 2,5 до 3 лет;</w:t>
      </w:r>
    </w:p>
    <w:p w14:paraId="559C5AB0" w14:textId="77777777" w:rsidR="000D29AB" w:rsidRDefault="000D29AB">
      <w:pPr>
        <w:pStyle w:val="ConsPlusNormal"/>
        <w:spacing w:before="220"/>
        <w:ind w:firstLine="540"/>
        <w:jc w:val="both"/>
      </w:pPr>
      <w:r>
        <w:t>от 3 до 3,5 лет;</w:t>
      </w:r>
    </w:p>
    <w:p w14:paraId="6A4FEF25" w14:textId="77777777" w:rsidR="000D29AB" w:rsidRDefault="000D29AB">
      <w:pPr>
        <w:pStyle w:val="ConsPlusNormal"/>
        <w:spacing w:before="220"/>
        <w:ind w:firstLine="540"/>
        <w:jc w:val="both"/>
      </w:pPr>
      <w:r>
        <w:t>от 3,5 до 4 лет;</w:t>
      </w:r>
    </w:p>
    <w:p w14:paraId="17965D26" w14:textId="77777777" w:rsidR="000D29AB" w:rsidRDefault="000D29AB">
      <w:pPr>
        <w:pStyle w:val="ConsPlusNormal"/>
        <w:spacing w:before="220"/>
        <w:ind w:firstLine="540"/>
        <w:jc w:val="both"/>
      </w:pPr>
      <w:r>
        <w:t>от 4 до 4,5 лет;</w:t>
      </w:r>
    </w:p>
    <w:p w14:paraId="7E803432" w14:textId="77777777" w:rsidR="000D29AB" w:rsidRDefault="000D29AB">
      <w:pPr>
        <w:pStyle w:val="ConsPlusNormal"/>
        <w:spacing w:before="220"/>
        <w:ind w:firstLine="540"/>
        <w:jc w:val="both"/>
      </w:pPr>
      <w:r>
        <w:t>от 4,5 до 5 лет;</w:t>
      </w:r>
    </w:p>
    <w:p w14:paraId="175F679D" w14:textId="77777777" w:rsidR="000D29AB" w:rsidRDefault="000D29AB">
      <w:pPr>
        <w:pStyle w:val="ConsPlusNormal"/>
        <w:spacing w:before="220"/>
        <w:ind w:firstLine="540"/>
        <w:jc w:val="both"/>
      </w:pPr>
      <w:r>
        <w:lastRenderedPageBreak/>
        <w:t>от 5 до 5,5 лет;</w:t>
      </w:r>
    </w:p>
    <w:p w14:paraId="4216B8D8" w14:textId="77777777" w:rsidR="000D29AB" w:rsidRDefault="000D29AB">
      <w:pPr>
        <w:pStyle w:val="ConsPlusNormal"/>
        <w:spacing w:before="220"/>
        <w:ind w:firstLine="540"/>
        <w:jc w:val="both"/>
      </w:pPr>
      <w:r>
        <w:t>от 5,5 до 6 лет;</w:t>
      </w:r>
    </w:p>
    <w:p w14:paraId="7CBE02E4" w14:textId="77777777" w:rsidR="000D29AB" w:rsidRDefault="000D29AB">
      <w:pPr>
        <w:pStyle w:val="ConsPlusNormal"/>
        <w:spacing w:before="220"/>
        <w:ind w:firstLine="540"/>
        <w:jc w:val="both"/>
      </w:pPr>
      <w:r>
        <w:t>от 6 до 6,5 лет;</w:t>
      </w:r>
    </w:p>
    <w:p w14:paraId="2081EF86" w14:textId="77777777" w:rsidR="000D29AB" w:rsidRDefault="000D29AB">
      <w:pPr>
        <w:pStyle w:val="ConsPlusNormal"/>
        <w:spacing w:before="220"/>
        <w:ind w:firstLine="540"/>
        <w:jc w:val="both"/>
      </w:pPr>
      <w:r>
        <w:t>от 6,5 до 7 лет;</w:t>
      </w:r>
    </w:p>
    <w:p w14:paraId="33CEA38C" w14:textId="77777777" w:rsidR="000D29AB" w:rsidRDefault="000D29AB">
      <w:pPr>
        <w:pStyle w:val="ConsPlusNormal"/>
        <w:spacing w:before="220"/>
        <w:ind w:firstLine="540"/>
        <w:jc w:val="both"/>
      </w:pPr>
      <w:r>
        <w:t>от 7 до 7,5 лет;</w:t>
      </w:r>
    </w:p>
    <w:p w14:paraId="196510B9" w14:textId="77777777" w:rsidR="000D29AB" w:rsidRDefault="000D29AB">
      <w:pPr>
        <w:pStyle w:val="ConsPlusNormal"/>
        <w:spacing w:before="220"/>
        <w:ind w:firstLine="540"/>
        <w:jc w:val="both"/>
      </w:pPr>
      <w:r>
        <w:t>от 7,5 лет и старше.</w:t>
      </w:r>
    </w:p>
    <w:p w14:paraId="553F3B09" w14:textId="77777777" w:rsidR="000D29AB" w:rsidRDefault="000D29AB">
      <w:pPr>
        <w:pStyle w:val="ConsPlusNormal"/>
        <w:spacing w:before="220"/>
        <w:ind w:firstLine="540"/>
        <w:jc w:val="both"/>
      </w:pPr>
      <w:r>
        <w:t>Проверка: по возрастным категориям показатель 22.3 &lt;= показателю 22, показатель 22.3 = сумме показателей 22.3.1 + 22.3.2, сумма значений показателя 22.3 равна сумме значений атрибута ovz_deti по всем группам с атрибутом orientation = "2" и "3" и атрибутом ovz_type="3".</w:t>
      </w:r>
    </w:p>
    <w:p w14:paraId="75C89A17" w14:textId="77777777" w:rsidR="000D29AB" w:rsidRDefault="000D29AB">
      <w:pPr>
        <w:pStyle w:val="ConsPlusNormal"/>
        <w:spacing w:before="220"/>
        <w:ind w:firstLine="540"/>
        <w:jc w:val="both"/>
      </w:pPr>
      <w:r>
        <w:t>13.70. В показателе 22.3.1 (тег &lt;ind_22_3_1&gt;) "Контингент воспитанников с ОВЗ, зачисленных в группы для детей с нарушением зрения (слепые)" передается численность детей с ОВЗ, зачисленных в группы компенсирующей и комбинированной направленности для детей с нарушением зрения (слепые).</w:t>
      </w:r>
    </w:p>
    <w:p w14:paraId="2BCC4BAF" w14:textId="77777777" w:rsidR="000D29AB" w:rsidRDefault="000D29AB">
      <w:pPr>
        <w:pStyle w:val="ConsPlusNormal"/>
        <w:spacing w:before="220"/>
        <w:ind w:firstLine="540"/>
        <w:jc w:val="both"/>
      </w:pPr>
      <w:r>
        <w:t>Дата расчета возраста ребенка: на текущую дату.</w:t>
      </w:r>
    </w:p>
    <w:p w14:paraId="57803EA2" w14:textId="77777777" w:rsidR="000D29AB" w:rsidRDefault="000D29AB">
      <w:pPr>
        <w:pStyle w:val="ConsPlusNormal"/>
        <w:spacing w:before="220"/>
        <w:ind w:firstLine="540"/>
        <w:jc w:val="both"/>
      </w:pPr>
      <w:r>
        <w:t>Возрастные категории: 16.</w:t>
      </w:r>
    </w:p>
    <w:p w14:paraId="6DEFA052" w14:textId="77777777" w:rsidR="000D29AB" w:rsidRDefault="000D29AB">
      <w:pPr>
        <w:pStyle w:val="ConsPlusNormal"/>
        <w:spacing w:before="220"/>
        <w:ind w:firstLine="540"/>
        <w:jc w:val="both"/>
      </w:pPr>
      <w:r>
        <w:t>Показатель передается по возрастным категориям:</w:t>
      </w:r>
    </w:p>
    <w:p w14:paraId="1CE650F8" w14:textId="77777777" w:rsidR="000D29AB" w:rsidRDefault="000D29AB">
      <w:pPr>
        <w:pStyle w:val="ConsPlusNormal"/>
        <w:spacing w:before="220"/>
        <w:ind w:firstLine="540"/>
        <w:jc w:val="both"/>
      </w:pPr>
      <w:r>
        <w:t>от 2 месяцев до 6 месяцев;</w:t>
      </w:r>
    </w:p>
    <w:p w14:paraId="4ABCF237" w14:textId="77777777" w:rsidR="000D29AB" w:rsidRDefault="000D29AB">
      <w:pPr>
        <w:pStyle w:val="ConsPlusNormal"/>
        <w:spacing w:before="220"/>
        <w:ind w:firstLine="540"/>
        <w:jc w:val="both"/>
      </w:pPr>
      <w:r>
        <w:t>от 6 месяцев до 1 года;</w:t>
      </w:r>
    </w:p>
    <w:p w14:paraId="4DA503B1" w14:textId="77777777" w:rsidR="000D29AB" w:rsidRDefault="000D29AB">
      <w:pPr>
        <w:pStyle w:val="ConsPlusNormal"/>
        <w:spacing w:before="220"/>
        <w:ind w:firstLine="540"/>
        <w:jc w:val="both"/>
      </w:pPr>
      <w:r>
        <w:t>от 1 года до 1,5 лет;</w:t>
      </w:r>
    </w:p>
    <w:p w14:paraId="4E8B83BA" w14:textId="77777777" w:rsidR="000D29AB" w:rsidRDefault="000D29AB">
      <w:pPr>
        <w:pStyle w:val="ConsPlusNormal"/>
        <w:spacing w:before="220"/>
        <w:ind w:firstLine="540"/>
        <w:jc w:val="both"/>
      </w:pPr>
      <w:r>
        <w:t>от 1,5 до 2 лет;</w:t>
      </w:r>
    </w:p>
    <w:p w14:paraId="59495C06" w14:textId="77777777" w:rsidR="000D29AB" w:rsidRDefault="000D29AB">
      <w:pPr>
        <w:pStyle w:val="ConsPlusNormal"/>
        <w:spacing w:before="220"/>
        <w:ind w:firstLine="540"/>
        <w:jc w:val="both"/>
      </w:pPr>
      <w:r>
        <w:t>от 2 до 2,5 лет;</w:t>
      </w:r>
    </w:p>
    <w:p w14:paraId="6E5C29C5" w14:textId="77777777" w:rsidR="000D29AB" w:rsidRDefault="000D29AB">
      <w:pPr>
        <w:pStyle w:val="ConsPlusNormal"/>
        <w:spacing w:before="220"/>
        <w:ind w:firstLine="540"/>
        <w:jc w:val="both"/>
      </w:pPr>
      <w:r>
        <w:t>от 2,5 до 3 лет;</w:t>
      </w:r>
    </w:p>
    <w:p w14:paraId="60BB515E" w14:textId="77777777" w:rsidR="000D29AB" w:rsidRDefault="000D29AB">
      <w:pPr>
        <w:pStyle w:val="ConsPlusNormal"/>
        <w:spacing w:before="220"/>
        <w:ind w:firstLine="540"/>
        <w:jc w:val="both"/>
      </w:pPr>
      <w:r>
        <w:t>от 3 до 3,5 лет;</w:t>
      </w:r>
    </w:p>
    <w:p w14:paraId="0D2D6515" w14:textId="77777777" w:rsidR="000D29AB" w:rsidRDefault="000D29AB">
      <w:pPr>
        <w:pStyle w:val="ConsPlusNormal"/>
        <w:spacing w:before="220"/>
        <w:ind w:firstLine="540"/>
        <w:jc w:val="both"/>
      </w:pPr>
      <w:r>
        <w:t>от 3,5 до 4 лет;</w:t>
      </w:r>
    </w:p>
    <w:p w14:paraId="218B999E" w14:textId="77777777" w:rsidR="000D29AB" w:rsidRDefault="000D29AB">
      <w:pPr>
        <w:pStyle w:val="ConsPlusNormal"/>
        <w:spacing w:before="220"/>
        <w:ind w:firstLine="540"/>
        <w:jc w:val="both"/>
      </w:pPr>
      <w:r>
        <w:t>от 4 до 4,5 лет;</w:t>
      </w:r>
    </w:p>
    <w:p w14:paraId="039104B7" w14:textId="77777777" w:rsidR="000D29AB" w:rsidRDefault="000D29AB">
      <w:pPr>
        <w:pStyle w:val="ConsPlusNormal"/>
        <w:spacing w:before="220"/>
        <w:ind w:firstLine="540"/>
        <w:jc w:val="both"/>
      </w:pPr>
      <w:r>
        <w:t>от 4,5 до 5 лет;</w:t>
      </w:r>
    </w:p>
    <w:p w14:paraId="6D6E8A70" w14:textId="77777777" w:rsidR="000D29AB" w:rsidRDefault="000D29AB">
      <w:pPr>
        <w:pStyle w:val="ConsPlusNormal"/>
        <w:spacing w:before="220"/>
        <w:ind w:firstLine="540"/>
        <w:jc w:val="both"/>
      </w:pPr>
      <w:r>
        <w:t>от 5 до 5,5 лет;</w:t>
      </w:r>
    </w:p>
    <w:p w14:paraId="44C1E01A" w14:textId="77777777" w:rsidR="000D29AB" w:rsidRDefault="000D29AB">
      <w:pPr>
        <w:pStyle w:val="ConsPlusNormal"/>
        <w:spacing w:before="220"/>
        <w:ind w:firstLine="540"/>
        <w:jc w:val="both"/>
      </w:pPr>
      <w:r>
        <w:t>от 5,5 до 6 лет;</w:t>
      </w:r>
    </w:p>
    <w:p w14:paraId="5CBF1132" w14:textId="77777777" w:rsidR="000D29AB" w:rsidRDefault="000D29AB">
      <w:pPr>
        <w:pStyle w:val="ConsPlusNormal"/>
        <w:spacing w:before="220"/>
        <w:ind w:firstLine="540"/>
        <w:jc w:val="both"/>
      </w:pPr>
      <w:r>
        <w:t>от 6 до 6,5 лет;</w:t>
      </w:r>
    </w:p>
    <w:p w14:paraId="29039D82" w14:textId="77777777" w:rsidR="000D29AB" w:rsidRDefault="000D29AB">
      <w:pPr>
        <w:pStyle w:val="ConsPlusNormal"/>
        <w:spacing w:before="220"/>
        <w:ind w:firstLine="540"/>
        <w:jc w:val="both"/>
      </w:pPr>
      <w:r>
        <w:t>от 6,5 до 7 лет;</w:t>
      </w:r>
    </w:p>
    <w:p w14:paraId="0ABE3EC0" w14:textId="77777777" w:rsidR="000D29AB" w:rsidRDefault="000D29AB">
      <w:pPr>
        <w:pStyle w:val="ConsPlusNormal"/>
        <w:spacing w:before="220"/>
        <w:ind w:firstLine="540"/>
        <w:jc w:val="both"/>
      </w:pPr>
      <w:r>
        <w:t>от 7 до 7,5 лет;</w:t>
      </w:r>
    </w:p>
    <w:p w14:paraId="3F79F9E8" w14:textId="77777777" w:rsidR="000D29AB" w:rsidRDefault="000D29AB">
      <w:pPr>
        <w:pStyle w:val="ConsPlusNormal"/>
        <w:spacing w:before="220"/>
        <w:ind w:firstLine="540"/>
        <w:jc w:val="both"/>
      </w:pPr>
      <w:r>
        <w:lastRenderedPageBreak/>
        <w:t>от 7,5 лет и старше.</w:t>
      </w:r>
    </w:p>
    <w:p w14:paraId="45750EED" w14:textId="77777777" w:rsidR="000D29AB" w:rsidRDefault="000D29AB">
      <w:pPr>
        <w:pStyle w:val="ConsPlusNormal"/>
        <w:spacing w:before="220"/>
        <w:ind w:firstLine="540"/>
        <w:jc w:val="both"/>
      </w:pPr>
      <w:r>
        <w:t>Проверка: по возрастным категориям показатель 22.3.1 &lt;= показателю 22.3, сумма значений показателя 22.3.1 равна сумме значений атрибута ovz_deti по всем группам с атрибутом orientation = "2" и "3" и атрибутом ovz_type_new="3".</w:t>
      </w:r>
    </w:p>
    <w:p w14:paraId="36CA652D" w14:textId="77777777" w:rsidR="000D29AB" w:rsidRDefault="000D29AB">
      <w:pPr>
        <w:pStyle w:val="ConsPlusNormal"/>
        <w:spacing w:before="220"/>
        <w:ind w:firstLine="540"/>
        <w:jc w:val="both"/>
      </w:pPr>
      <w:r>
        <w:t>13.71. В показателе 22.3.2 (тег &lt;ind_22_3_2&gt;) "Контингент воспитанников с ОВЗ, зачисленных в группы для детей с нарушением зрения (слабовидящие)" передается численность детей с ОВЗ, зачисленных в группы компенсирующей и комбинированной направленности для детей с нарушением зрения (слабовидящие).</w:t>
      </w:r>
    </w:p>
    <w:p w14:paraId="0D984957" w14:textId="77777777" w:rsidR="000D29AB" w:rsidRDefault="000D29AB">
      <w:pPr>
        <w:pStyle w:val="ConsPlusNormal"/>
        <w:spacing w:before="220"/>
        <w:ind w:firstLine="540"/>
        <w:jc w:val="both"/>
      </w:pPr>
      <w:r>
        <w:t>Дата расчета возраста ребенка: на текущую дату.</w:t>
      </w:r>
    </w:p>
    <w:p w14:paraId="264247DA" w14:textId="77777777" w:rsidR="000D29AB" w:rsidRDefault="000D29AB">
      <w:pPr>
        <w:pStyle w:val="ConsPlusNormal"/>
        <w:spacing w:before="220"/>
        <w:ind w:firstLine="540"/>
        <w:jc w:val="both"/>
      </w:pPr>
      <w:r>
        <w:t>Возрастные категории: 16.</w:t>
      </w:r>
    </w:p>
    <w:p w14:paraId="57CB4757" w14:textId="77777777" w:rsidR="000D29AB" w:rsidRDefault="000D29AB">
      <w:pPr>
        <w:pStyle w:val="ConsPlusNormal"/>
        <w:spacing w:before="220"/>
        <w:ind w:firstLine="540"/>
        <w:jc w:val="both"/>
      </w:pPr>
      <w:r>
        <w:t>Показатель передается по возрастным категориям:</w:t>
      </w:r>
    </w:p>
    <w:p w14:paraId="2C7CC9F2" w14:textId="77777777" w:rsidR="000D29AB" w:rsidRDefault="000D29AB">
      <w:pPr>
        <w:pStyle w:val="ConsPlusNormal"/>
        <w:spacing w:before="220"/>
        <w:ind w:firstLine="540"/>
        <w:jc w:val="both"/>
      </w:pPr>
      <w:r>
        <w:t>от 2 месяцев до 6 месяцев;</w:t>
      </w:r>
    </w:p>
    <w:p w14:paraId="4A5C0D9F" w14:textId="77777777" w:rsidR="000D29AB" w:rsidRDefault="000D29AB">
      <w:pPr>
        <w:pStyle w:val="ConsPlusNormal"/>
        <w:spacing w:before="220"/>
        <w:ind w:firstLine="540"/>
        <w:jc w:val="both"/>
      </w:pPr>
      <w:r>
        <w:t>от 6 месяцев до 1 года;</w:t>
      </w:r>
    </w:p>
    <w:p w14:paraId="48837C41" w14:textId="77777777" w:rsidR="000D29AB" w:rsidRDefault="000D29AB">
      <w:pPr>
        <w:pStyle w:val="ConsPlusNormal"/>
        <w:spacing w:before="220"/>
        <w:ind w:firstLine="540"/>
        <w:jc w:val="both"/>
      </w:pPr>
      <w:r>
        <w:t>от 1 года до 1,5 лет;</w:t>
      </w:r>
    </w:p>
    <w:p w14:paraId="7742AE3D" w14:textId="77777777" w:rsidR="000D29AB" w:rsidRDefault="000D29AB">
      <w:pPr>
        <w:pStyle w:val="ConsPlusNormal"/>
        <w:spacing w:before="220"/>
        <w:ind w:firstLine="540"/>
        <w:jc w:val="both"/>
      </w:pPr>
      <w:r>
        <w:t>от 1,5 до 2 лет;</w:t>
      </w:r>
    </w:p>
    <w:p w14:paraId="54235830" w14:textId="77777777" w:rsidR="000D29AB" w:rsidRDefault="000D29AB">
      <w:pPr>
        <w:pStyle w:val="ConsPlusNormal"/>
        <w:spacing w:before="220"/>
        <w:ind w:firstLine="540"/>
        <w:jc w:val="both"/>
      </w:pPr>
      <w:r>
        <w:t>от 2 до 2,5 лет;</w:t>
      </w:r>
    </w:p>
    <w:p w14:paraId="6AFB175B" w14:textId="77777777" w:rsidR="000D29AB" w:rsidRDefault="000D29AB">
      <w:pPr>
        <w:pStyle w:val="ConsPlusNormal"/>
        <w:spacing w:before="220"/>
        <w:ind w:firstLine="540"/>
        <w:jc w:val="both"/>
      </w:pPr>
      <w:r>
        <w:t>от 2,5 до 3 лет;</w:t>
      </w:r>
    </w:p>
    <w:p w14:paraId="3DBBE9CE" w14:textId="77777777" w:rsidR="000D29AB" w:rsidRDefault="000D29AB">
      <w:pPr>
        <w:pStyle w:val="ConsPlusNormal"/>
        <w:spacing w:before="220"/>
        <w:ind w:firstLine="540"/>
        <w:jc w:val="both"/>
      </w:pPr>
      <w:r>
        <w:t>от 3 до 3,5 лет;</w:t>
      </w:r>
    </w:p>
    <w:p w14:paraId="6D056577" w14:textId="77777777" w:rsidR="000D29AB" w:rsidRDefault="000D29AB">
      <w:pPr>
        <w:pStyle w:val="ConsPlusNormal"/>
        <w:spacing w:before="220"/>
        <w:ind w:firstLine="540"/>
        <w:jc w:val="both"/>
      </w:pPr>
      <w:r>
        <w:t>от 3,5 до 4 лет;</w:t>
      </w:r>
    </w:p>
    <w:p w14:paraId="03127A13" w14:textId="77777777" w:rsidR="000D29AB" w:rsidRDefault="000D29AB">
      <w:pPr>
        <w:pStyle w:val="ConsPlusNormal"/>
        <w:spacing w:before="220"/>
        <w:ind w:firstLine="540"/>
        <w:jc w:val="both"/>
      </w:pPr>
      <w:r>
        <w:t>от 4 до 4,5 лет;</w:t>
      </w:r>
    </w:p>
    <w:p w14:paraId="76E1D77B" w14:textId="77777777" w:rsidR="000D29AB" w:rsidRDefault="000D29AB">
      <w:pPr>
        <w:pStyle w:val="ConsPlusNormal"/>
        <w:spacing w:before="220"/>
        <w:ind w:firstLine="540"/>
        <w:jc w:val="both"/>
      </w:pPr>
      <w:r>
        <w:t>от 4,5 до 5 лет;</w:t>
      </w:r>
    </w:p>
    <w:p w14:paraId="51148CCF" w14:textId="77777777" w:rsidR="000D29AB" w:rsidRDefault="000D29AB">
      <w:pPr>
        <w:pStyle w:val="ConsPlusNormal"/>
        <w:spacing w:before="220"/>
        <w:ind w:firstLine="540"/>
        <w:jc w:val="both"/>
      </w:pPr>
      <w:r>
        <w:t>от 5 до 5,5 лет;</w:t>
      </w:r>
    </w:p>
    <w:p w14:paraId="1C6ACD2C" w14:textId="77777777" w:rsidR="000D29AB" w:rsidRDefault="000D29AB">
      <w:pPr>
        <w:pStyle w:val="ConsPlusNormal"/>
        <w:spacing w:before="220"/>
        <w:ind w:firstLine="540"/>
        <w:jc w:val="both"/>
      </w:pPr>
      <w:r>
        <w:t>от 5,5 до 6 лет;</w:t>
      </w:r>
    </w:p>
    <w:p w14:paraId="484DE102" w14:textId="77777777" w:rsidR="000D29AB" w:rsidRDefault="000D29AB">
      <w:pPr>
        <w:pStyle w:val="ConsPlusNormal"/>
        <w:spacing w:before="220"/>
        <w:ind w:firstLine="540"/>
        <w:jc w:val="both"/>
      </w:pPr>
      <w:r>
        <w:t>от 6 до 6,5 лет;</w:t>
      </w:r>
    </w:p>
    <w:p w14:paraId="6EBDE343" w14:textId="77777777" w:rsidR="000D29AB" w:rsidRDefault="000D29AB">
      <w:pPr>
        <w:pStyle w:val="ConsPlusNormal"/>
        <w:spacing w:before="220"/>
        <w:ind w:firstLine="540"/>
        <w:jc w:val="both"/>
      </w:pPr>
      <w:r>
        <w:t>от 6,5 до 7 лет;</w:t>
      </w:r>
    </w:p>
    <w:p w14:paraId="05C483DE" w14:textId="77777777" w:rsidR="000D29AB" w:rsidRDefault="000D29AB">
      <w:pPr>
        <w:pStyle w:val="ConsPlusNormal"/>
        <w:spacing w:before="220"/>
        <w:ind w:firstLine="540"/>
        <w:jc w:val="both"/>
      </w:pPr>
      <w:r>
        <w:t>от 7 до 7,5 лет;</w:t>
      </w:r>
    </w:p>
    <w:p w14:paraId="5F039F4F" w14:textId="77777777" w:rsidR="000D29AB" w:rsidRDefault="000D29AB">
      <w:pPr>
        <w:pStyle w:val="ConsPlusNormal"/>
        <w:spacing w:before="220"/>
        <w:ind w:firstLine="540"/>
        <w:jc w:val="both"/>
      </w:pPr>
      <w:r>
        <w:t>от 7,5 лет и старше.</w:t>
      </w:r>
    </w:p>
    <w:p w14:paraId="2903745D" w14:textId="77777777" w:rsidR="000D29AB" w:rsidRDefault="000D29AB">
      <w:pPr>
        <w:pStyle w:val="ConsPlusNormal"/>
        <w:spacing w:before="220"/>
        <w:ind w:firstLine="540"/>
        <w:jc w:val="both"/>
      </w:pPr>
      <w:r>
        <w:t>Проверка: по возрастным категориям показатель 22.3.2 &lt;= показателю 22.3, сумма значений показателя 22.3.2 равна сумме значений атрибута ovz_deti в сумме по всем группам с атрибутом orientation = "2" и "3" и атрибутом ovz_type_new="4".</w:t>
      </w:r>
    </w:p>
    <w:p w14:paraId="0493E563" w14:textId="77777777" w:rsidR="000D29AB" w:rsidRDefault="000D29AB">
      <w:pPr>
        <w:pStyle w:val="ConsPlusNormal"/>
        <w:spacing w:before="220"/>
        <w:ind w:firstLine="540"/>
        <w:jc w:val="both"/>
      </w:pPr>
      <w:r>
        <w:t xml:space="preserve">13.72. В показателе 22.4 (тег &lt;ind_22_4&gt;) "Контингент воспитанников с ОВЗ, зачисленных в группы для детей с умственной отсталостью (нарушением интеллекта)" передается численность детей с ОВЗ, зачисленных в группы компенсирующей и комбинированной направленности для детей с умственной </w:t>
      </w:r>
      <w:r>
        <w:lastRenderedPageBreak/>
        <w:t>отсталостью (нарушением интеллекта).</w:t>
      </w:r>
    </w:p>
    <w:p w14:paraId="38D3B306" w14:textId="77777777" w:rsidR="000D29AB" w:rsidRDefault="000D29AB">
      <w:pPr>
        <w:pStyle w:val="ConsPlusNormal"/>
        <w:spacing w:before="220"/>
        <w:ind w:firstLine="540"/>
        <w:jc w:val="both"/>
      </w:pPr>
      <w:r>
        <w:t>Дата расчета возраста ребенка: на текущую дату.</w:t>
      </w:r>
    </w:p>
    <w:p w14:paraId="2C87BF87" w14:textId="77777777" w:rsidR="000D29AB" w:rsidRDefault="000D29AB">
      <w:pPr>
        <w:pStyle w:val="ConsPlusNormal"/>
        <w:spacing w:before="220"/>
        <w:ind w:firstLine="540"/>
        <w:jc w:val="both"/>
      </w:pPr>
      <w:r>
        <w:t>Возрастные категории: 16.</w:t>
      </w:r>
    </w:p>
    <w:p w14:paraId="6ECB696B" w14:textId="77777777" w:rsidR="000D29AB" w:rsidRDefault="000D29AB">
      <w:pPr>
        <w:pStyle w:val="ConsPlusNormal"/>
        <w:spacing w:before="220"/>
        <w:ind w:firstLine="540"/>
        <w:jc w:val="both"/>
      </w:pPr>
      <w:r>
        <w:t>Показатель передается по возрастным категориям:</w:t>
      </w:r>
    </w:p>
    <w:p w14:paraId="0C9823BD" w14:textId="77777777" w:rsidR="000D29AB" w:rsidRDefault="000D29AB">
      <w:pPr>
        <w:pStyle w:val="ConsPlusNormal"/>
        <w:spacing w:before="220"/>
        <w:ind w:firstLine="540"/>
        <w:jc w:val="both"/>
      </w:pPr>
      <w:r>
        <w:t>от 2 месяцев до 6 месяцев;</w:t>
      </w:r>
    </w:p>
    <w:p w14:paraId="439FB27F" w14:textId="77777777" w:rsidR="000D29AB" w:rsidRDefault="000D29AB">
      <w:pPr>
        <w:pStyle w:val="ConsPlusNormal"/>
        <w:spacing w:before="220"/>
        <w:ind w:firstLine="540"/>
        <w:jc w:val="both"/>
      </w:pPr>
      <w:r>
        <w:t>от 6 месяцев до 1 года;</w:t>
      </w:r>
    </w:p>
    <w:p w14:paraId="608F8BC0" w14:textId="77777777" w:rsidR="000D29AB" w:rsidRDefault="000D29AB">
      <w:pPr>
        <w:pStyle w:val="ConsPlusNormal"/>
        <w:spacing w:before="220"/>
        <w:ind w:firstLine="540"/>
        <w:jc w:val="both"/>
      </w:pPr>
      <w:r>
        <w:t>от 1 года до 1,5 лет;</w:t>
      </w:r>
    </w:p>
    <w:p w14:paraId="7DF127E0" w14:textId="77777777" w:rsidR="000D29AB" w:rsidRDefault="000D29AB">
      <w:pPr>
        <w:pStyle w:val="ConsPlusNormal"/>
        <w:spacing w:before="220"/>
        <w:ind w:firstLine="540"/>
        <w:jc w:val="both"/>
      </w:pPr>
      <w:r>
        <w:t>от 1,5 до 2 лет;</w:t>
      </w:r>
    </w:p>
    <w:p w14:paraId="2793C87E" w14:textId="77777777" w:rsidR="000D29AB" w:rsidRDefault="000D29AB">
      <w:pPr>
        <w:pStyle w:val="ConsPlusNormal"/>
        <w:spacing w:before="220"/>
        <w:ind w:firstLine="540"/>
        <w:jc w:val="both"/>
      </w:pPr>
      <w:r>
        <w:t>от 2 до 2,5 лет;</w:t>
      </w:r>
    </w:p>
    <w:p w14:paraId="6B7F5706" w14:textId="77777777" w:rsidR="000D29AB" w:rsidRDefault="000D29AB">
      <w:pPr>
        <w:pStyle w:val="ConsPlusNormal"/>
        <w:spacing w:before="220"/>
        <w:ind w:firstLine="540"/>
        <w:jc w:val="both"/>
      </w:pPr>
      <w:r>
        <w:t>от 2,5 до 3 лет;</w:t>
      </w:r>
    </w:p>
    <w:p w14:paraId="0F3A6570" w14:textId="77777777" w:rsidR="000D29AB" w:rsidRDefault="000D29AB">
      <w:pPr>
        <w:pStyle w:val="ConsPlusNormal"/>
        <w:spacing w:before="220"/>
        <w:ind w:firstLine="540"/>
        <w:jc w:val="both"/>
      </w:pPr>
      <w:r>
        <w:t>от 3 до 3,5 лет;</w:t>
      </w:r>
    </w:p>
    <w:p w14:paraId="4E522EA9" w14:textId="77777777" w:rsidR="000D29AB" w:rsidRDefault="000D29AB">
      <w:pPr>
        <w:pStyle w:val="ConsPlusNormal"/>
        <w:spacing w:before="220"/>
        <w:ind w:firstLine="540"/>
        <w:jc w:val="both"/>
      </w:pPr>
      <w:r>
        <w:t>от 3,5 до 4 лет;</w:t>
      </w:r>
    </w:p>
    <w:p w14:paraId="41D4F358" w14:textId="77777777" w:rsidR="000D29AB" w:rsidRDefault="000D29AB">
      <w:pPr>
        <w:pStyle w:val="ConsPlusNormal"/>
        <w:spacing w:before="220"/>
        <w:ind w:firstLine="540"/>
        <w:jc w:val="both"/>
      </w:pPr>
      <w:r>
        <w:t>от 4 до 4,5 лет;</w:t>
      </w:r>
    </w:p>
    <w:p w14:paraId="21884AAA" w14:textId="77777777" w:rsidR="000D29AB" w:rsidRDefault="000D29AB">
      <w:pPr>
        <w:pStyle w:val="ConsPlusNormal"/>
        <w:spacing w:before="220"/>
        <w:ind w:firstLine="540"/>
        <w:jc w:val="both"/>
      </w:pPr>
      <w:r>
        <w:t>от 4,5 до 5 лет;</w:t>
      </w:r>
    </w:p>
    <w:p w14:paraId="04A5317B" w14:textId="77777777" w:rsidR="000D29AB" w:rsidRDefault="000D29AB">
      <w:pPr>
        <w:pStyle w:val="ConsPlusNormal"/>
        <w:spacing w:before="220"/>
        <w:ind w:firstLine="540"/>
        <w:jc w:val="both"/>
      </w:pPr>
      <w:r>
        <w:t>от 5 до 5,5 лет;</w:t>
      </w:r>
    </w:p>
    <w:p w14:paraId="5067E75E" w14:textId="77777777" w:rsidR="000D29AB" w:rsidRDefault="000D29AB">
      <w:pPr>
        <w:pStyle w:val="ConsPlusNormal"/>
        <w:spacing w:before="220"/>
        <w:ind w:firstLine="540"/>
        <w:jc w:val="both"/>
      </w:pPr>
      <w:r>
        <w:t>от 5,5 до 6 лет;</w:t>
      </w:r>
    </w:p>
    <w:p w14:paraId="3D23D704" w14:textId="77777777" w:rsidR="000D29AB" w:rsidRDefault="000D29AB">
      <w:pPr>
        <w:pStyle w:val="ConsPlusNormal"/>
        <w:spacing w:before="220"/>
        <w:ind w:firstLine="540"/>
        <w:jc w:val="both"/>
      </w:pPr>
      <w:r>
        <w:t>от 6 до 6,5 лет;</w:t>
      </w:r>
    </w:p>
    <w:p w14:paraId="22FC9470" w14:textId="77777777" w:rsidR="000D29AB" w:rsidRDefault="000D29AB">
      <w:pPr>
        <w:pStyle w:val="ConsPlusNormal"/>
        <w:spacing w:before="220"/>
        <w:ind w:firstLine="540"/>
        <w:jc w:val="both"/>
      </w:pPr>
      <w:r>
        <w:t>от 6,5 до 7 лет;</w:t>
      </w:r>
    </w:p>
    <w:p w14:paraId="4ED75A50" w14:textId="77777777" w:rsidR="000D29AB" w:rsidRDefault="000D29AB">
      <w:pPr>
        <w:pStyle w:val="ConsPlusNormal"/>
        <w:spacing w:before="220"/>
        <w:ind w:firstLine="540"/>
        <w:jc w:val="both"/>
      </w:pPr>
      <w:r>
        <w:t>от 7 до 7,5 лет;</w:t>
      </w:r>
    </w:p>
    <w:p w14:paraId="36B08FCC" w14:textId="77777777" w:rsidR="000D29AB" w:rsidRDefault="000D29AB">
      <w:pPr>
        <w:pStyle w:val="ConsPlusNormal"/>
        <w:spacing w:before="220"/>
        <w:ind w:firstLine="540"/>
        <w:jc w:val="both"/>
      </w:pPr>
      <w:r>
        <w:t>от 7,5 лет и старше.</w:t>
      </w:r>
    </w:p>
    <w:p w14:paraId="2E894BB1" w14:textId="77777777" w:rsidR="000D29AB" w:rsidRDefault="000D29AB">
      <w:pPr>
        <w:pStyle w:val="ConsPlusNormal"/>
        <w:spacing w:before="220"/>
        <w:ind w:firstLine="540"/>
        <w:jc w:val="both"/>
      </w:pPr>
      <w:r>
        <w:t>Проверка: по возрастным категориям показатель 22.4 &lt;= показателю 22, сумма значений показателя 22.4 равна сумме значений атрибута ovz_deti по всем группам с атрибутом orientation = "2" и "3" и атрибутом ovz_type="4".</w:t>
      </w:r>
    </w:p>
    <w:p w14:paraId="6429A32F" w14:textId="77777777" w:rsidR="000D29AB" w:rsidRDefault="000D29AB">
      <w:pPr>
        <w:pStyle w:val="ConsPlusNormal"/>
        <w:spacing w:before="220"/>
        <w:ind w:firstLine="540"/>
        <w:jc w:val="both"/>
      </w:pPr>
      <w:r>
        <w:t>13.73. В показателе 22.5 (тег &lt;ind_22_5&gt;) "Контингент воспитанников с ОВЗ, зачисленных в группы для детей с задержкой психического развития (сводный)" передается численность детей с ОВЗ, зачисленных в группы компенсирующей и комбинированной направленности для детей с задержкой психического развития.</w:t>
      </w:r>
    </w:p>
    <w:p w14:paraId="2C6632C5" w14:textId="77777777" w:rsidR="000D29AB" w:rsidRDefault="000D29AB">
      <w:pPr>
        <w:pStyle w:val="ConsPlusNormal"/>
        <w:spacing w:before="220"/>
        <w:ind w:firstLine="540"/>
        <w:jc w:val="both"/>
      </w:pPr>
      <w:r>
        <w:t>Дата расчета возраста ребенка: на текущую дату.</w:t>
      </w:r>
    </w:p>
    <w:p w14:paraId="67B66A3C" w14:textId="77777777" w:rsidR="000D29AB" w:rsidRDefault="000D29AB">
      <w:pPr>
        <w:pStyle w:val="ConsPlusNormal"/>
        <w:spacing w:before="220"/>
        <w:ind w:firstLine="540"/>
        <w:jc w:val="both"/>
      </w:pPr>
      <w:r>
        <w:t>Возрастные категории: 16.</w:t>
      </w:r>
    </w:p>
    <w:p w14:paraId="5C166240" w14:textId="77777777" w:rsidR="000D29AB" w:rsidRDefault="000D29AB">
      <w:pPr>
        <w:pStyle w:val="ConsPlusNormal"/>
        <w:spacing w:before="220"/>
        <w:ind w:firstLine="540"/>
        <w:jc w:val="both"/>
      </w:pPr>
      <w:r>
        <w:t>Показатель передается по возрастным категориям:</w:t>
      </w:r>
    </w:p>
    <w:p w14:paraId="61C42503" w14:textId="77777777" w:rsidR="000D29AB" w:rsidRDefault="000D29AB">
      <w:pPr>
        <w:pStyle w:val="ConsPlusNormal"/>
        <w:spacing w:before="220"/>
        <w:ind w:firstLine="540"/>
        <w:jc w:val="both"/>
      </w:pPr>
      <w:r>
        <w:t>от 2 месяцев до 6 месяцев;</w:t>
      </w:r>
    </w:p>
    <w:p w14:paraId="3CCCD648" w14:textId="77777777" w:rsidR="000D29AB" w:rsidRDefault="000D29AB">
      <w:pPr>
        <w:pStyle w:val="ConsPlusNormal"/>
        <w:spacing w:before="220"/>
        <w:ind w:firstLine="540"/>
        <w:jc w:val="both"/>
      </w:pPr>
      <w:r>
        <w:lastRenderedPageBreak/>
        <w:t>от 6 месяцев до 1 года;</w:t>
      </w:r>
    </w:p>
    <w:p w14:paraId="19455B1B" w14:textId="77777777" w:rsidR="000D29AB" w:rsidRDefault="000D29AB">
      <w:pPr>
        <w:pStyle w:val="ConsPlusNormal"/>
        <w:spacing w:before="220"/>
        <w:ind w:firstLine="540"/>
        <w:jc w:val="both"/>
      </w:pPr>
      <w:r>
        <w:t>от 1 года до 1,5 лет;</w:t>
      </w:r>
    </w:p>
    <w:p w14:paraId="14C4D136" w14:textId="77777777" w:rsidR="000D29AB" w:rsidRDefault="000D29AB">
      <w:pPr>
        <w:pStyle w:val="ConsPlusNormal"/>
        <w:spacing w:before="220"/>
        <w:ind w:firstLine="540"/>
        <w:jc w:val="both"/>
      </w:pPr>
      <w:r>
        <w:t>от 1,5 до 2 лет;</w:t>
      </w:r>
    </w:p>
    <w:p w14:paraId="5D9AB325" w14:textId="77777777" w:rsidR="000D29AB" w:rsidRDefault="000D29AB">
      <w:pPr>
        <w:pStyle w:val="ConsPlusNormal"/>
        <w:spacing w:before="220"/>
        <w:ind w:firstLine="540"/>
        <w:jc w:val="both"/>
      </w:pPr>
      <w:r>
        <w:t>от 2 до 2,5 лет;</w:t>
      </w:r>
    </w:p>
    <w:p w14:paraId="12D78AEE" w14:textId="77777777" w:rsidR="000D29AB" w:rsidRDefault="000D29AB">
      <w:pPr>
        <w:pStyle w:val="ConsPlusNormal"/>
        <w:spacing w:before="220"/>
        <w:ind w:firstLine="540"/>
        <w:jc w:val="both"/>
      </w:pPr>
      <w:r>
        <w:t>от 2,5 до 3 лет;</w:t>
      </w:r>
    </w:p>
    <w:p w14:paraId="71F982EE" w14:textId="77777777" w:rsidR="000D29AB" w:rsidRDefault="000D29AB">
      <w:pPr>
        <w:pStyle w:val="ConsPlusNormal"/>
        <w:spacing w:before="220"/>
        <w:ind w:firstLine="540"/>
        <w:jc w:val="both"/>
      </w:pPr>
      <w:r>
        <w:t>от 3 до 3,5 лет;</w:t>
      </w:r>
    </w:p>
    <w:p w14:paraId="0C20E6B1" w14:textId="77777777" w:rsidR="000D29AB" w:rsidRDefault="000D29AB">
      <w:pPr>
        <w:pStyle w:val="ConsPlusNormal"/>
        <w:spacing w:before="220"/>
        <w:ind w:firstLine="540"/>
        <w:jc w:val="both"/>
      </w:pPr>
      <w:r>
        <w:t>от 3,5 до 4 лет;</w:t>
      </w:r>
    </w:p>
    <w:p w14:paraId="653EBC16" w14:textId="77777777" w:rsidR="000D29AB" w:rsidRDefault="000D29AB">
      <w:pPr>
        <w:pStyle w:val="ConsPlusNormal"/>
        <w:spacing w:before="220"/>
        <w:ind w:firstLine="540"/>
        <w:jc w:val="both"/>
      </w:pPr>
      <w:r>
        <w:t>от 4 до 4,5 лет;</w:t>
      </w:r>
    </w:p>
    <w:p w14:paraId="32C28324" w14:textId="77777777" w:rsidR="000D29AB" w:rsidRDefault="000D29AB">
      <w:pPr>
        <w:pStyle w:val="ConsPlusNormal"/>
        <w:spacing w:before="220"/>
        <w:ind w:firstLine="540"/>
        <w:jc w:val="both"/>
      </w:pPr>
      <w:r>
        <w:t>от 4,5 до 5 лет;</w:t>
      </w:r>
    </w:p>
    <w:p w14:paraId="6B2DCC2D" w14:textId="77777777" w:rsidR="000D29AB" w:rsidRDefault="000D29AB">
      <w:pPr>
        <w:pStyle w:val="ConsPlusNormal"/>
        <w:spacing w:before="220"/>
        <w:ind w:firstLine="540"/>
        <w:jc w:val="both"/>
      </w:pPr>
      <w:r>
        <w:t>от 5 до 5,5 лет;</w:t>
      </w:r>
    </w:p>
    <w:p w14:paraId="56FEBADB" w14:textId="77777777" w:rsidR="000D29AB" w:rsidRDefault="000D29AB">
      <w:pPr>
        <w:pStyle w:val="ConsPlusNormal"/>
        <w:spacing w:before="220"/>
        <w:ind w:firstLine="540"/>
        <w:jc w:val="both"/>
      </w:pPr>
      <w:r>
        <w:t>от 5,5 до 6 лет;</w:t>
      </w:r>
    </w:p>
    <w:p w14:paraId="05533B9A" w14:textId="77777777" w:rsidR="000D29AB" w:rsidRDefault="000D29AB">
      <w:pPr>
        <w:pStyle w:val="ConsPlusNormal"/>
        <w:spacing w:before="220"/>
        <w:ind w:firstLine="540"/>
        <w:jc w:val="both"/>
      </w:pPr>
      <w:r>
        <w:t>от 6 до 6,5 лет;</w:t>
      </w:r>
    </w:p>
    <w:p w14:paraId="652246D4" w14:textId="77777777" w:rsidR="000D29AB" w:rsidRDefault="000D29AB">
      <w:pPr>
        <w:pStyle w:val="ConsPlusNormal"/>
        <w:spacing w:before="220"/>
        <w:ind w:firstLine="540"/>
        <w:jc w:val="both"/>
      </w:pPr>
      <w:r>
        <w:t>от 6,5 до 7 лет;</w:t>
      </w:r>
    </w:p>
    <w:p w14:paraId="6F042295" w14:textId="77777777" w:rsidR="000D29AB" w:rsidRDefault="000D29AB">
      <w:pPr>
        <w:pStyle w:val="ConsPlusNormal"/>
        <w:spacing w:before="220"/>
        <w:ind w:firstLine="540"/>
        <w:jc w:val="both"/>
      </w:pPr>
      <w:r>
        <w:t>от 7 до 7,5 лет;</w:t>
      </w:r>
    </w:p>
    <w:p w14:paraId="0CAF99BB" w14:textId="77777777" w:rsidR="000D29AB" w:rsidRDefault="000D29AB">
      <w:pPr>
        <w:pStyle w:val="ConsPlusNormal"/>
        <w:spacing w:before="220"/>
        <w:ind w:firstLine="540"/>
        <w:jc w:val="both"/>
      </w:pPr>
      <w:r>
        <w:t>от 7,5 лет и старше.</w:t>
      </w:r>
    </w:p>
    <w:p w14:paraId="47A9481D" w14:textId="77777777" w:rsidR="000D29AB" w:rsidRDefault="000D29AB">
      <w:pPr>
        <w:pStyle w:val="ConsPlusNormal"/>
        <w:spacing w:before="220"/>
        <w:ind w:firstLine="540"/>
        <w:jc w:val="both"/>
      </w:pPr>
      <w:r>
        <w:t>Проверка: по возрастным категориям показатель 22.5 &lt;= показателю 22, показатель 22.5 = сумме показателей 22.5.1 + 22.5.2, сумма значений показателя 22.5 равна сумме значений атрибута ovz_deti по всем группам с атрибутом orientation = "2" и "3" и атрибутом ovz_type="5".</w:t>
      </w:r>
    </w:p>
    <w:p w14:paraId="44406EAE" w14:textId="77777777" w:rsidR="000D29AB" w:rsidRDefault="000D29AB">
      <w:pPr>
        <w:pStyle w:val="ConsPlusNormal"/>
        <w:spacing w:before="220"/>
        <w:ind w:firstLine="540"/>
        <w:jc w:val="both"/>
      </w:pPr>
      <w:r>
        <w:t>13.74. В показателе 22.5.1 (тег &lt;ind_22_5_1&gt;) "Контингент воспитанников с ОВЗ, зачисленных в группы для детей с задержкой психического развития" передается численность детей с ОВЗ, зачисленных в группы компенсирующей и комбинированной направленности для детей с задержкой психического развития.</w:t>
      </w:r>
    </w:p>
    <w:p w14:paraId="76E2E37F" w14:textId="77777777" w:rsidR="000D29AB" w:rsidRDefault="000D29AB">
      <w:pPr>
        <w:pStyle w:val="ConsPlusNormal"/>
        <w:spacing w:before="220"/>
        <w:ind w:firstLine="540"/>
        <w:jc w:val="both"/>
      </w:pPr>
      <w:r>
        <w:t>Дата расчета возраста ребенка: на текущую дату.</w:t>
      </w:r>
    </w:p>
    <w:p w14:paraId="793E7A9E" w14:textId="77777777" w:rsidR="000D29AB" w:rsidRDefault="000D29AB">
      <w:pPr>
        <w:pStyle w:val="ConsPlusNormal"/>
        <w:spacing w:before="220"/>
        <w:ind w:firstLine="540"/>
        <w:jc w:val="both"/>
      </w:pPr>
      <w:r>
        <w:t>Возрастные категории: 16.</w:t>
      </w:r>
    </w:p>
    <w:p w14:paraId="6CF2E66C" w14:textId="77777777" w:rsidR="000D29AB" w:rsidRDefault="000D29AB">
      <w:pPr>
        <w:pStyle w:val="ConsPlusNormal"/>
        <w:spacing w:before="220"/>
        <w:ind w:firstLine="540"/>
        <w:jc w:val="both"/>
      </w:pPr>
      <w:r>
        <w:t>Показатель передается по возрастным категориям:</w:t>
      </w:r>
    </w:p>
    <w:p w14:paraId="3D7EB425" w14:textId="77777777" w:rsidR="000D29AB" w:rsidRDefault="000D29AB">
      <w:pPr>
        <w:pStyle w:val="ConsPlusNormal"/>
        <w:spacing w:before="220"/>
        <w:ind w:firstLine="540"/>
        <w:jc w:val="both"/>
      </w:pPr>
      <w:r>
        <w:t>от 2 месяцев до 6 месяцев;</w:t>
      </w:r>
    </w:p>
    <w:p w14:paraId="40D1D379" w14:textId="77777777" w:rsidR="000D29AB" w:rsidRDefault="000D29AB">
      <w:pPr>
        <w:pStyle w:val="ConsPlusNormal"/>
        <w:spacing w:before="220"/>
        <w:ind w:firstLine="540"/>
        <w:jc w:val="both"/>
      </w:pPr>
      <w:r>
        <w:t>от 6 месяцев до 1 года;</w:t>
      </w:r>
    </w:p>
    <w:p w14:paraId="4CAA8F3D" w14:textId="77777777" w:rsidR="000D29AB" w:rsidRDefault="000D29AB">
      <w:pPr>
        <w:pStyle w:val="ConsPlusNormal"/>
        <w:spacing w:before="220"/>
        <w:ind w:firstLine="540"/>
        <w:jc w:val="both"/>
      </w:pPr>
      <w:r>
        <w:t>от 1 года до 1,5 лет;</w:t>
      </w:r>
    </w:p>
    <w:p w14:paraId="4645FF89" w14:textId="77777777" w:rsidR="000D29AB" w:rsidRDefault="000D29AB">
      <w:pPr>
        <w:pStyle w:val="ConsPlusNormal"/>
        <w:spacing w:before="220"/>
        <w:ind w:firstLine="540"/>
        <w:jc w:val="both"/>
      </w:pPr>
      <w:r>
        <w:t>от 1,5 до 2 лет;</w:t>
      </w:r>
    </w:p>
    <w:p w14:paraId="06690596" w14:textId="77777777" w:rsidR="000D29AB" w:rsidRDefault="000D29AB">
      <w:pPr>
        <w:pStyle w:val="ConsPlusNormal"/>
        <w:spacing w:before="220"/>
        <w:ind w:firstLine="540"/>
        <w:jc w:val="both"/>
      </w:pPr>
      <w:r>
        <w:t>от 2 до 2,5 лет;</w:t>
      </w:r>
    </w:p>
    <w:p w14:paraId="060804AB" w14:textId="77777777" w:rsidR="000D29AB" w:rsidRDefault="000D29AB">
      <w:pPr>
        <w:pStyle w:val="ConsPlusNormal"/>
        <w:spacing w:before="220"/>
        <w:ind w:firstLine="540"/>
        <w:jc w:val="both"/>
      </w:pPr>
      <w:r>
        <w:t>от 2,5 до 3 лет;</w:t>
      </w:r>
    </w:p>
    <w:p w14:paraId="7CA7B7EF" w14:textId="77777777" w:rsidR="000D29AB" w:rsidRDefault="000D29AB">
      <w:pPr>
        <w:pStyle w:val="ConsPlusNormal"/>
        <w:spacing w:before="220"/>
        <w:ind w:firstLine="540"/>
        <w:jc w:val="both"/>
      </w:pPr>
      <w:r>
        <w:lastRenderedPageBreak/>
        <w:t>от 3 до 3,5 лет;</w:t>
      </w:r>
    </w:p>
    <w:p w14:paraId="49484548" w14:textId="77777777" w:rsidR="000D29AB" w:rsidRDefault="000D29AB">
      <w:pPr>
        <w:pStyle w:val="ConsPlusNormal"/>
        <w:spacing w:before="220"/>
        <w:ind w:firstLine="540"/>
        <w:jc w:val="both"/>
      </w:pPr>
      <w:r>
        <w:t>от 3,5 до 4 лет;</w:t>
      </w:r>
    </w:p>
    <w:p w14:paraId="7496C5ED" w14:textId="77777777" w:rsidR="000D29AB" w:rsidRDefault="000D29AB">
      <w:pPr>
        <w:pStyle w:val="ConsPlusNormal"/>
        <w:spacing w:before="220"/>
        <w:ind w:firstLine="540"/>
        <w:jc w:val="both"/>
      </w:pPr>
      <w:r>
        <w:t>от 4 до 4,5 лет;</w:t>
      </w:r>
    </w:p>
    <w:p w14:paraId="57340F14" w14:textId="77777777" w:rsidR="000D29AB" w:rsidRDefault="000D29AB">
      <w:pPr>
        <w:pStyle w:val="ConsPlusNormal"/>
        <w:spacing w:before="220"/>
        <w:ind w:firstLine="540"/>
        <w:jc w:val="both"/>
      </w:pPr>
      <w:r>
        <w:t>от 4,5 до 5 лет;</w:t>
      </w:r>
    </w:p>
    <w:p w14:paraId="03336762" w14:textId="77777777" w:rsidR="000D29AB" w:rsidRDefault="000D29AB">
      <w:pPr>
        <w:pStyle w:val="ConsPlusNormal"/>
        <w:spacing w:before="220"/>
        <w:ind w:firstLine="540"/>
        <w:jc w:val="both"/>
      </w:pPr>
      <w:r>
        <w:t>от 5 до 5,5 лет;</w:t>
      </w:r>
    </w:p>
    <w:p w14:paraId="6611CA67" w14:textId="77777777" w:rsidR="000D29AB" w:rsidRDefault="000D29AB">
      <w:pPr>
        <w:pStyle w:val="ConsPlusNormal"/>
        <w:spacing w:before="220"/>
        <w:ind w:firstLine="540"/>
        <w:jc w:val="both"/>
      </w:pPr>
      <w:r>
        <w:t>от 5,5 до 6 лет;</w:t>
      </w:r>
    </w:p>
    <w:p w14:paraId="538ECD47" w14:textId="77777777" w:rsidR="000D29AB" w:rsidRDefault="000D29AB">
      <w:pPr>
        <w:pStyle w:val="ConsPlusNormal"/>
        <w:spacing w:before="220"/>
        <w:ind w:firstLine="540"/>
        <w:jc w:val="both"/>
      </w:pPr>
      <w:r>
        <w:t>от 6 до 6,5 лет;</w:t>
      </w:r>
    </w:p>
    <w:p w14:paraId="2865F0F0" w14:textId="77777777" w:rsidR="000D29AB" w:rsidRDefault="000D29AB">
      <w:pPr>
        <w:pStyle w:val="ConsPlusNormal"/>
        <w:spacing w:before="220"/>
        <w:ind w:firstLine="540"/>
        <w:jc w:val="both"/>
      </w:pPr>
      <w:r>
        <w:t>от 6,5 до 7 лет;</w:t>
      </w:r>
    </w:p>
    <w:p w14:paraId="69D9005A" w14:textId="77777777" w:rsidR="000D29AB" w:rsidRDefault="000D29AB">
      <w:pPr>
        <w:pStyle w:val="ConsPlusNormal"/>
        <w:spacing w:before="220"/>
        <w:ind w:firstLine="540"/>
        <w:jc w:val="both"/>
      </w:pPr>
      <w:r>
        <w:t>от 7 до 7,5 лет;</w:t>
      </w:r>
    </w:p>
    <w:p w14:paraId="44EF5C61" w14:textId="77777777" w:rsidR="000D29AB" w:rsidRDefault="000D29AB">
      <w:pPr>
        <w:pStyle w:val="ConsPlusNormal"/>
        <w:spacing w:before="220"/>
        <w:ind w:firstLine="540"/>
        <w:jc w:val="both"/>
      </w:pPr>
      <w:r>
        <w:t>от 7,5 лет и старше.</w:t>
      </w:r>
    </w:p>
    <w:p w14:paraId="2DB7CD5B" w14:textId="77777777" w:rsidR="000D29AB" w:rsidRDefault="000D29AB">
      <w:pPr>
        <w:pStyle w:val="ConsPlusNormal"/>
        <w:spacing w:before="220"/>
        <w:ind w:firstLine="540"/>
        <w:jc w:val="both"/>
      </w:pPr>
      <w:r>
        <w:t>Проверка: по возрастным категориям показатель 22.5.1 &lt;= показателю 22.5, сумма значений показателя 22.5.1 равна сумме значений атрибута ovz_deti по всем группам с тегом orientation = "2" и "3" и тегом ovz_type_new="7".</w:t>
      </w:r>
    </w:p>
    <w:p w14:paraId="7F4DE6E9" w14:textId="77777777" w:rsidR="000D29AB" w:rsidRDefault="000D29AB">
      <w:pPr>
        <w:pStyle w:val="ConsPlusNormal"/>
        <w:spacing w:before="220"/>
        <w:ind w:firstLine="540"/>
        <w:jc w:val="both"/>
      </w:pPr>
      <w:r>
        <w:t>13.75. В показателе 22.5.2 (тег &lt;ind_22_5_2&gt;) "Контингент воспитанников с ОВЗ, зачисленных в группы для детей с расстройством аутистического спектра" передается численность детей с ОВЗ, зачисленных в группы компенсирующей и комбинированной направленности для детей с расстройством аутистического спектра.</w:t>
      </w:r>
    </w:p>
    <w:p w14:paraId="6AA06417" w14:textId="77777777" w:rsidR="000D29AB" w:rsidRDefault="000D29AB">
      <w:pPr>
        <w:pStyle w:val="ConsPlusNormal"/>
        <w:spacing w:before="220"/>
        <w:ind w:firstLine="540"/>
        <w:jc w:val="both"/>
      </w:pPr>
      <w:r>
        <w:t>Дата расчета возраста ребенка: на текущую дату.</w:t>
      </w:r>
    </w:p>
    <w:p w14:paraId="262CB27B" w14:textId="77777777" w:rsidR="000D29AB" w:rsidRDefault="000D29AB">
      <w:pPr>
        <w:pStyle w:val="ConsPlusNormal"/>
        <w:spacing w:before="220"/>
        <w:ind w:firstLine="540"/>
        <w:jc w:val="both"/>
      </w:pPr>
      <w:r>
        <w:t>Возрастные категории: 16.</w:t>
      </w:r>
    </w:p>
    <w:p w14:paraId="1BC7D048" w14:textId="77777777" w:rsidR="000D29AB" w:rsidRDefault="000D29AB">
      <w:pPr>
        <w:pStyle w:val="ConsPlusNormal"/>
        <w:spacing w:before="220"/>
        <w:ind w:firstLine="540"/>
        <w:jc w:val="both"/>
      </w:pPr>
      <w:r>
        <w:t>Показатель передается по возрастным категориям:</w:t>
      </w:r>
    </w:p>
    <w:p w14:paraId="5B8E2B74" w14:textId="77777777" w:rsidR="000D29AB" w:rsidRDefault="000D29AB">
      <w:pPr>
        <w:pStyle w:val="ConsPlusNormal"/>
        <w:spacing w:before="220"/>
        <w:ind w:firstLine="540"/>
        <w:jc w:val="both"/>
      </w:pPr>
      <w:r>
        <w:t>от 2 месяцев до 6 месяцев;</w:t>
      </w:r>
    </w:p>
    <w:p w14:paraId="7825DE0C" w14:textId="77777777" w:rsidR="000D29AB" w:rsidRDefault="000D29AB">
      <w:pPr>
        <w:pStyle w:val="ConsPlusNormal"/>
        <w:spacing w:before="220"/>
        <w:ind w:firstLine="540"/>
        <w:jc w:val="both"/>
      </w:pPr>
      <w:r>
        <w:t>от 6 месяцев до 1 года;</w:t>
      </w:r>
    </w:p>
    <w:p w14:paraId="5FC47B8D" w14:textId="77777777" w:rsidR="000D29AB" w:rsidRDefault="000D29AB">
      <w:pPr>
        <w:pStyle w:val="ConsPlusNormal"/>
        <w:spacing w:before="220"/>
        <w:ind w:firstLine="540"/>
        <w:jc w:val="both"/>
      </w:pPr>
      <w:r>
        <w:t>от 1 года до 1,5 лет;</w:t>
      </w:r>
    </w:p>
    <w:p w14:paraId="0FC4C08B" w14:textId="77777777" w:rsidR="000D29AB" w:rsidRDefault="000D29AB">
      <w:pPr>
        <w:pStyle w:val="ConsPlusNormal"/>
        <w:spacing w:before="220"/>
        <w:ind w:firstLine="540"/>
        <w:jc w:val="both"/>
      </w:pPr>
      <w:r>
        <w:t>от 1,5 до 2 лет;</w:t>
      </w:r>
    </w:p>
    <w:p w14:paraId="0A1B52B1" w14:textId="77777777" w:rsidR="000D29AB" w:rsidRDefault="000D29AB">
      <w:pPr>
        <w:pStyle w:val="ConsPlusNormal"/>
        <w:spacing w:before="220"/>
        <w:ind w:firstLine="540"/>
        <w:jc w:val="both"/>
      </w:pPr>
      <w:r>
        <w:t>от 2 до 2,5 лет;</w:t>
      </w:r>
    </w:p>
    <w:p w14:paraId="553FFAA2" w14:textId="77777777" w:rsidR="000D29AB" w:rsidRDefault="000D29AB">
      <w:pPr>
        <w:pStyle w:val="ConsPlusNormal"/>
        <w:spacing w:before="220"/>
        <w:ind w:firstLine="540"/>
        <w:jc w:val="both"/>
      </w:pPr>
      <w:r>
        <w:t>от 2,5 до 3 лет;</w:t>
      </w:r>
    </w:p>
    <w:p w14:paraId="127F0ABF" w14:textId="77777777" w:rsidR="000D29AB" w:rsidRDefault="000D29AB">
      <w:pPr>
        <w:pStyle w:val="ConsPlusNormal"/>
        <w:spacing w:before="220"/>
        <w:ind w:firstLine="540"/>
        <w:jc w:val="both"/>
      </w:pPr>
      <w:r>
        <w:t>от 3 до 3,5 лет;</w:t>
      </w:r>
    </w:p>
    <w:p w14:paraId="2ECBF876" w14:textId="77777777" w:rsidR="000D29AB" w:rsidRDefault="000D29AB">
      <w:pPr>
        <w:pStyle w:val="ConsPlusNormal"/>
        <w:spacing w:before="220"/>
        <w:ind w:firstLine="540"/>
        <w:jc w:val="both"/>
      </w:pPr>
      <w:r>
        <w:t>от 3,5 до 4 лет;</w:t>
      </w:r>
    </w:p>
    <w:p w14:paraId="62078DBF" w14:textId="77777777" w:rsidR="000D29AB" w:rsidRDefault="000D29AB">
      <w:pPr>
        <w:pStyle w:val="ConsPlusNormal"/>
        <w:spacing w:before="220"/>
        <w:ind w:firstLine="540"/>
        <w:jc w:val="both"/>
      </w:pPr>
      <w:r>
        <w:t>от 4 до 4,5 лет;</w:t>
      </w:r>
    </w:p>
    <w:p w14:paraId="56D5D225" w14:textId="77777777" w:rsidR="000D29AB" w:rsidRDefault="000D29AB">
      <w:pPr>
        <w:pStyle w:val="ConsPlusNormal"/>
        <w:spacing w:before="220"/>
        <w:ind w:firstLine="540"/>
        <w:jc w:val="both"/>
      </w:pPr>
      <w:r>
        <w:t>от 4,5 до 5 лет;</w:t>
      </w:r>
    </w:p>
    <w:p w14:paraId="63EBB5A6" w14:textId="77777777" w:rsidR="000D29AB" w:rsidRDefault="000D29AB">
      <w:pPr>
        <w:pStyle w:val="ConsPlusNormal"/>
        <w:spacing w:before="220"/>
        <w:ind w:firstLine="540"/>
        <w:jc w:val="both"/>
      </w:pPr>
      <w:r>
        <w:t>от 5 до 5,5 лет;</w:t>
      </w:r>
    </w:p>
    <w:p w14:paraId="64A483D5" w14:textId="77777777" w:rsidR="000D29AB" w:rsidRDefault="000D29AB">
      <w:pPr>
        <w:pStyle w:val="ConsPlusNormal"/>
        <w:spacing w:before="220"/>
        <w:ind w:firstLine="540"/>
        <w:jc w:val="both"/>
      </w:pPr>
      <w:r>
        <w:lastRenderedPageBreak/>
        <w:t>от 5,5 до 6 лет;</w:t>
      </w:r>
    </w:p>
    <w:p w14:paraId="16627D1D" w14:textId="77777777" w:rsidR="000D29AB" w:rsidRDefault="000D29AB">
      <w:pPr>
        <w:pStyle w:val="ConsPlusNormal"/>
        <w:spacing w:before="220"/>
        <w:ind w:firstLine="540"/>
        <w:jc w:val="both"/>
      </w:pPr>
      <w:r>
        <w:t>от 6 до 6,5 лет;</w:t>
      </w:r>
    </w:p>
    <w:p w14:paraId="5B66893D" w14:textId="77777777" w:rsidR="000D29AB" w:rsidRDefault="000D29AB">
      <w:pPr>
        <w:pStyle w:val="ConsPlusNormal"/>
        <w:spacing w:before="220"/>
        <w:ind w:firstLine="540"/>
        <w:jc w:val="both"/>
      </w:pPr>
      <w:r>
        <w:t>от 6,5 до 7 лет;</w:t>
      </w:r>
    </w:p>
    <w:p w14:paraId="07ABE2D9" w14:textId="77777777" w:rsidR="000D29AB" w:rsidRDefault="000D29AB">
      <w:pPr>
        <w:pStyle w:val="ConsPlusNormal"/>
        <w:spacing w:before="220"/>
        <w:ind w:firstLine="540"/>
        <w:jc w:val="both"/>
      </w:pPr>
      <w:r>
        <w:t>от 7 до 7,5 лет;</w:t>
      </w:r>
    </w:p>
    <w:p w14:paraId="682A51B5" w14:textId="77777777" w:rsidR="000D29AB" w:rsidRDefault="000D29AB">
      <w:pPr>
        <w:pStyle w:val="ConsPlusNormal"/>
        <w:spacing w:before="220"/>
        <w:ind w:firstLine="540"/>
        <w:jc w:val="both"/>
      </w:pPr>
      <w:r>
        <w:t>от 7,5 лет и старше.</w:t>
      </w:r>
    </w:p>
    <w:p w14:paraId="3A8D7368" w14:textId="77777777" w:rsidR="000D29AB" w:rsidRDefault="000D29AB">
      <w:pPr>
        <w:pStyle w:val="ConsPlusNormal"/>
        <w:spacing w:before="220"/>
        <w:ind w:firstLine="540"/>
        <w:jc w:val="both"/>
      </w:pPr>
      <w:r>
        <w:t>Проверка: по возрастным категориям показатель 22.5.2 &lt;= показателю 22.5, сумма значений показателя 22.5.2 равна сумме значений атрибута ovz_deti по всем группам с атрибутом orientation = "2" и "3" и атрибутом ovz_type_new="8".</w:t>
      </w:r>
    </w:p>
    <w:p w14:paraId="5F9130C6" w14:textId="77777777" w:rsidR="000D29AB" w:rsidRDefault="000D29AB">
      <w:pPr>
        <w:pStyle w:val="ConsPlusNormal"/>
        <w:spacing w:before="220"/>
        <w:ind w:firstLine="540"/>
        <w:jc w:val="both"/>
      </w:pPr>
      <w:r>
        <w:t>13.76. В показателе 22.6 (тег &lt;ind_22_6&gt;) "Контингент воспитанников с ОВЗ, зачисленных в группы для детей с нарушением опорно-двигательного аппарата" передается численность детей с ОВЗ, зачисленных в группы компенсирующей и комбинированной направленности для детей с нарушением опорно-двигательного аппарата.</w:t>
      </w:r>
    </w:p>
    <w:p w14:paraId="60090D85" w14:textId="77777777" w:rsidR="000D29AB" w:rsidRDefault="000D29AB">
      <w:pPr>
        <w:pStyle w:val="ConsPlusNormal"/>
        <w:spacing w:before="220"/>
        <w:ind w:firstLine="540"/>
        <w:jc w:val="both"/>
      </w:pPr>
      <w:r>
        <w:t>Дата расчета возраста ребенка: на текущую дату.</w:t>
      </w:r>
    </w:p>
    <w:p w14:paraId="56588F3E" w14:textId="77777777" w:rsidR="000D29AB" w:rsidRDefault="000D29AB">
      <w:pPr>
        <w:pStyle w:val="ConsPlusNormal"/>
        <w:spacing w:before="220"/>
        <w:ind w:firstLine="540"/>
        <w:jc w:val="both"/>
      </w:pPr>
      <w:r>
        <w:t>Возрастные категории: 16.</w:t>
      </w:r>
    </w:p>
    <w:p w14:paraId="1E7C14E4" w14:textId="77777777" w:rsidR="000D29AB" w:rsidRDefault="000D29AB">
      <w:pPr>
        <w:pStyle w:val="ConsPlusNormal"/>
        <w:spacing w:before="220"/>
        <w:ind w:firstLine="540"/>
        <w:jc w:val="both"/>
      </w:pPr>
      <w:r>
        <w:t>Показатель передается по возрастным категориям:</w:t>
      </w:r>
    </w:p>
    <w:p w14:paraId="193A40BA" w14:textId="77777777" w:rsidR="000D29AB" w:rsidRDefault="000D29AB">
      <w:pPr>
        <w:pStyle w:val="ConsPlusNormal"/>
        <w:spacing w:before="220"/>
        <w:ind w:firstLine="540"/>
        <w:jc w:val="both"/>
      </w:pPr>
      <w:r>
        <w:t>от 2 месяцев до 6 месяцев;</w:t>
      </w:r>
    </w:p>
    <w:p w14:paraId="6AD1E780" w14:textId="77777777" w:rsidR="000D29AB" w:rsidRDefault="000D29AB">
      <w:pPr>
        <w:pStyle w:val="ConsPlusNormal"/>
        <w:spacing w:before="220"/>
        <w:ind w:firstLine="540"/>
        <w:jc w:val="both"/>
      </w:pPr>
      <w:r>
        <w:t>от 6 месяцев до 1 года;</w:t>
      </w:r>
    </w:p>
    <w:p w14:paraId="11AB01BA" w14:textId="77777777" w:rsidR="000D29AB" w:rsidRDefault="000D29AB">
      <w:pPr>
        <w:pStyle w:val="ConsPlusNormal"/>
        <w:spacing w:before="220"/>
        <w:ind w:firstLine="540"/>
        <w:jc w:val="both"/>
      </w:pPr>
      <w:r>
        <w:t>от 1 года до 1,5 лет;</w:t>
      </w:r>
    </w:p>
    <w:p w14:paraId="686E0985" w14:textId="77777777" w:rsidR="000D29AB" w:rsidRDefault="000D29AB">
      <w:pPr>
        <w:pStyle w:val="ConsPlusNormal"/>
        <w:spacing w:before="220"/>
        <w:ind w:firstLine="540"/>
        <w:jc w:val="both"/>
      </w:pPr>
      <w:r>
        <w:t>от 1,5 до 2 лет;</w:t>
      </w:r>
    </w:p>
    <w:p w14:paraId="6070220F" w14:textId="77777777" w:rsidR="000D29AB" w:rsidRDefault="000D29AB">
      <w:pPr>
        <w:pStyle w:val="ConsPlusNormal"/>
        <w:spacing w:before="220"/>
        <w:ind w:firstLine="540"/>
        <w:jc w:val="both"/>
      </w:pPr>
      <w:r>
        <w:t>от 2 до 2,5 лет;</w:t>
      </w:r>
    </w:p>
    <w:p w14:paraId="48D7851F" w14:textId="77777777" w:rsidR="000D29AB" w:rsidRDefault="000D29AB">
      <w:pPr>
        <w:pStyle w:val="ConsPlusNormal"/>
        <w:spacing w:before="220"/>
        <w:ind w:firstLine="540"/>
        <w:jc w:val="both"/>
      </w:pPr>
      <w:r>
        <w:t>от 2,5 до 3 лет;</w:t>
      </w:r>
    </w:p>
    <w:p w14:paraId="0F1AD0C7" w14:textId="77777777" w:rsidR="000D29AB" w:rsidRDefault="000D29AB">
      <w:pPr>
        <w:pStyle w:val="ConsPlusNormal"/>
        <w:spacing w:before="220"/>
        <w:ind w:firstLine="540"/>
        <w:jc w:val="both"/>
      </w:pPr>
      <w:r>
        <w:t>от 3 до 3,5 лет;</w:t>
      </w:r>
    </w:p>
    <w:p w14:paraId="12C825F5" w14:textId="77777777" w:rsidR="000D29AB" w:rsidRDefault="000D29AB">
      <w:pPr>
        <w:pStyle w:val="ConsPlusNormal"/>
        <w:spacing w:before="220"/>
        <w:ind w:firstLine="540"/>
        <w:jc w:val="both"/>
      </w:pPr>
      <w:r>
        <w:t>от 3,5 до 4 лет;</w:t>
      </w:r>
    </w:p>
    <w:p w14:paraId="2364DC4E" w14:textId="77777777" w:rsidR="000D29AB" w:rsidRDefault="000D29AB">
      <w:pPr>
        <w:pStyle w:val="ConsPlusNormal"/>
        <w:spacing w:before="220"/>
        <w:ind w:firstLine="540"/>
        <w:jc w:val="both"/>
      </w:pPr>
      <w:r>
        <w:t>от 4 до 4,5 лет;</w:t>
      </w:r>
    </w:p>
    <w:p w14:paraId="6F646DEE" w14:textId="77777777" w:rsidR="000D29AB" w:rsidRDefault="000D29AB">
      <w:pPr>
        <w:pStyle w:val="ConsPlusNormal"/>
        <w:spacing w:before="220"/>
        <w:ind w:firstLine="540"/>
        <w:jc w:val="both"/>
      </w:pPr>
      <w:r>
        <w:t>от 4,5 до 5 лет;</w:t>
      </w:r>
    </w:p>
    <w:p w14:paraId="7ADA3C3E" w14:textId="77777777" w:rsidR="000D29AB" w:rsidRDefault="000D29AB">
      <w:pPr>
        <w:pStyle w:val="ConsPlusNormal"/>
        <w:spacing w:before="220"/>
        <w:ind w:firstLine="540"/>
        <w:jc w:val="both"/>
      </w:pPr>
      <w:r>
        <w:t>от 5 до 5,5 лет;</w:t>
      </w:r>
    </w:p>
    <w:p w14:paraId="21460F3C" w14:textId="77777777" w:rsidR="000D29AB" w:rsidRDefault="000D29AB">
      <w:pPr>
        <w:pStyle w:val="ConsPlusNormal"/>
        <w:spacing w:before="220"/>
        <w:ind w:firstLine="540"/>
        <w:jc w:val="both"/>
      </w:pPr>
      <w:r>
        <w:t>от 5,5 до 6 лет;</w:t>
      </w:r>
    </w:p>
    <w:p w14:paraId="17C33C41" w14:textId="77777777" w:rsidR="000D29AB" w:rsidRDefault="000D29AB">
      <w:pPr>
        <w:pStyle w:val="ConsPlusNormal"/>
        <w:spacing w:before="220"/>
        <w:ind w:firstLine="540"/>
        <w:jc w:val="both"/>
      </w:pPr>
      <w:r>
        <w:t>от 6 до 6,5 лет;</w:t>
      </w:r>
    </w:p>
    <w:p w14:paraId="37EB39B8" w14:textId="77777777" w:rsidR="000D29AB" w:rsidRDefault="000D29AB">
      <w:pPr>
        <w:pStyle w:val="ConsPlusNormal"/>
        <w:spacing w:before="220"/>
        <w:ind w:firstLine="540"/>
        <w:jc w:val="both"/>
      </w:pPr>
      <w:r>
        <w:t>от 6,5 до 7 лет;</w:t>
      </w:r>
    </w:p>
    <w:p w14:paraId="561212D9" w14:textId="77777777" w:rsidR="000D29AB" w:rsidRDefault="000D29AB">
      <w:pPr>
        <w:pStyle w:val="ConsPlusNormal"/>
        <w:spacing w:before="220"/>
        <w:ind w:firstLine="540"/>
        <w:jc w:val="both"/>
      </w:pPr>
      <w:r>
        <w:t>от 7 до 7,5 лет;</w:t>
      </w:r>
    </w:p>
    <w:p w14:paraId="0E69E1DB" w14:textId="77777777" w:rsidR="000D29AB" w:rsidRDefault="000D29AB">
      <w:pPr>
        <w:pStyle w:val="ConsPlusNormal"/>
        <w:spacing w:before="220"/>
        <w:ind w:firstLine="540"/>
        <w:jc w:val="both"/>
      </w:pPr>
      <w:r>
        <w:t>от 7,5 лет и старше.</w:t>
      </w:r>
    </w:p>
    <w:p w14:paraId="0F0A4BEE" w14:textId="77777777" w:rsidR="000D29AB" w:rsidRDefault="000D29AB">
      <w:pPr>
        <w:pStyle w:val="ConsPlusNormal"/>
        <w:spacing w:before="220"/>
        <w:ind w:firstLine="540"/>
        <w:jc w:val="both"/>
      </w:pPr>
      <w:r>
        <w:lastRenderedPageBreak/>
        <w:t>Проверка: по возрастным категориям показатель 22.6 &lt;= показателю 22, сумма значений показателя 22.6 равна сумме значений атрибута ovz_deti по всем группам с атрибутом orientation = "2" и "3" и атрибутом ovz_type="6".</w:t>
      </w:r>
    </w:p>
    <w:p w14:paraId="190F93E0" w14:textId="77777777" w:rsidR="000D29AB" w:rsidRDefault="000D29AB">
      <w:pPr>
        <w:pStyle w:val="ConsPlusNormal"/>
        <w:spacing w:before="220"/>
        <w:ind w:firstLine="540"/>
        <w:jc w:val="both"/>
      </w:pPr>
      <w:r>
        <w:t>13.77. В показателе 22.7 (тег &lt;ind_22_7&gt;) "Контингент воспитанников с ОВЗ, зачисленных в группы для детей с тяжелыми и множественными нарушениями развития" передается численность детей с ОВЗ, зачисленных в группы компенсирующей и комбинированной направленности для детей с тяжелыми и множественными нарушениями развития.</w:t>
      </w:r>
    </w:p>
    <w:p w14:paraId="05A8A483" w14:textId="77777777" w:rsidR="000D29AB" w:rsidRDefault="000D29AB">
      <w:pPr>
        <w:pStyle w:val="ConsPlusNormal"/>
        <w:spacing w:before="220"/>
        <w:ind w:firstLine="540"/>
        <w:jc w:val="both"/>
      </w:pPr>
      <w:r>
        <w:t>Дата расчета возраста ребенка: на текущую дату.</w:t>
      </w:r>
    </w:p>
    <w:p w14:paraId="31BBE88B" w14:textId="77777777" w:rsidR="000D29AB" w:rsidRDefault="000D29AB">
      <w:pPr>
        <w:pStyle w:val="ConsPlusNormal"/>
        <w:spacing w:before="220"/>
        <w:ind w:firstLine="540"/>
        <w:jc w:val="both"/>
      </w:pPr>
      <w:r>
        <w:t>Возрастные категории: 16.</w:t>
      </w:r>
    </w:p>
    <w:p w14:paraId="10D4E3C2" w14:textId="77777777" w:rsidR="000D29AB" w:rsidRDefault="000D29AB">
      <w:pPr>
        <w:pStyle w:val="ConsPlusNormal"/>
        <w:spacing w:before="220"/>
        <w:ind w:firstLine="540"/>
        <w:jc w:val="both"/>
      </w:pPr>
      <w:r>
        <w:t>Показатель передается по возрастным категориям:</w:t>
      </w:r>
    </w:p>
    <w:p w14:paraId="523232FC" w14:textId="77777777" w:rsidR="000D29AB" w:rsidRDefault="000D29AB">
      <w:pPr>
        <w:pStyle w:val="ConsPlusNormal"/>
        <w:spacing w:before="220"/>
        <w:ind w:firstLine="540"/>
        <w:jc w:val="both"/>
      </w:pPr>
      <w:r>
        <w:t>от 2 месяцев до 6 месяцев;</w:t>
      </w:r>
    </w:p>
    <w:p w14:paraId="6ADADF83" w14:textId="77777777" w:rsidR="000D29AB" w:rsidRDefault="000D29AB">
      <w:pPr>
        <w:pStyle w:val="ConsPlusNormal"/>
        <w:spacing w:before="220"/>
        <w:ind w:firstLine="540"/>
        <w:jc w:val="both"/>
      </w:pPr>
      <w:r>
        <w:t>от 6 месяцев до 1 года;</w:t>
      </w:r>
    </w:p>
    <w:p w14:paraId="69BD88FE" w14:textId="77777777" w:rsidR="000D29AB" w:rsidRDefault="000D29AB">
      <w:pPr>
        <w:pStyle w:val="ConsPlusNormal"/>
        <w:spacing w:before="220"/>
        <w:ind w:firstLine="540"/>
        <w:jc w:val="both"/>
      </w:pPr>
      <w:r>
        <w:t>от 1 года до 1,5 лет;</w:t>
      </w:r>
    </w:p>
    <w:p w14:paraId="273D6166" w14:textId="77777777" w:rsidR="000D29AB" w:rsidRDefault="000D29AB">
      <w:pPr>
        <w:pStyle w:val="ConsPlusNormal"/>
        <w:spacing w:before="220"/>
        <w:ind w:firstLine="540"/>
        <w:jc w:val="both"/>
      </w:pPr>
      <w:r>
        <w:t>от 1,5 до 2 лет;</w:t>
      </w:r>
    </w:p>
    <w:p w14:paraId="78CE59D2" w14:textId="77777777" w:rsidR="000D29AB" w:rsidRDefault="000D29AB">
      <w:pPr>
        <w:pStyle w:val="ConsPlusNormal"/>
        <w:spacing w:before="220"/>
        <w:ind w:firstLine="540"/>
        <w:jc w:val="both"/>
      </w:pPr>
      <w:r>
        <w:t>от 2 до 2,5 лет;</w:t>
      </w:r>
    </w:p>
    <w:p w14:paraId="1F58D057" w14:textId="77777777" w:rsidR="000D29AB" w:rsidRDefault="000D29AB">
      <w:pPr>
        <w:pStyle w:val="ConsPlusNormal"/>
        <w:spacing w:before="220"/>
        <w:ind w:firstLine="540"/>
        <w:jc w:val="both"/>
      </w:pPr>
      <w:r>
        <w:t>от 2,5 до 3 лет;</w:t>
      </w:r>
    </w:p>
    <w:p w14:paraId="2D3D679B" w14:textId="77777777" w:rsidR="000D29AB" w:rsidRDefault="000D29AB">
      <w:pPr>
        <w:pStyle w:val="ConsPlusNormal"/>
        <w:spacing w:before="220"/>
        <w:ind w:firstLine="540"/>
        <w:jc w:val="both"/>
      </w:pPr>
      <w:r>
        <w:t>от 3 до 3,5 лет;</w:t>
      </w:r>
    </w:p>
    <w:p w14:paraId="27BC8285" w14:textId="77777777" w:rsidR="000D29AB" w:rsidRDefault="000D29AB">
      <w:pPr>
        <w:pStyle w:val="ConsPlusNormal"/>
        <w:spacing w:before="220"/>
        <w:ind w:firstLine="540"/>
        <w:jc w:val="both"/>
      </w:pPr>
      <w:r>
        <w:t>от 3,5 до 4 лет;</w:t>
      </w:r>
    </w:p>
    <w:p w14:paraId="05E800A9" w14:textId="77777777" w:rsidR="000D29AB" w:rsidRDefault="000D29AB">
      <w:pPr>
        <w:pStyle w:val="ConsPlusNormal"/>
        <w:spacing w:before="220"/>
        <w:ind w:firstLine="540"/>
        <w:jc w:val="both"/>
      </w:pPr>
      <w:r>
        <w:t>от 4 до 4,5 лет;</w:t>
      </w:r>
    </w:p>
    <w:p w14:paraId="306E0CCA" w14:textId="77777777" w:rsidR="000D29AB" w:rsidRDefault="000D29AB">
      <w:pPr>
        <w:pStyle w:val="ConsPlusNormal"/>
        <w:spacing w:before="220"/>
        <w:ind w:firstLine="540"/>
        <w:jc w:val="both"/>
      </w:pPr>
      <w:r>
        <w:t>от 4,5 до 5 лет;</w:t>
      </w:r>
    </w:p>
    <w:p w14:paraId="08ED8078" w14:textId="77777777" w:rsidR="000D29AB" w:rsidRDefault="000D29AB">
      <w:pPr>
        <w:pStyle w:val="ConsPlusNormal"/>
        <w:spacing w:before="220"/>
        <w:ind w:firstLine="540"/>
        <w:jc w:val="both"/>
      </w:pPr>
      <w:r>
        <w:t>от 5 до 5,5 лет;</w:t>
      </w:r>
    </w:p>
    <w:p w14:paraId="1A664254" w14:textId="77777777" w:rsidR="000D29AB" w:rsidRDefault="000D29AB">
      <w:pPr>
        <w:pStyle w:val="ConsPlusNormal"/>
        <w:spacing w:before="220"/>
        <w:ind w:firstLine="540"/>
        <w:jc w:val="both"/>
      </w:pPr>
      <w:r>
        <w:t>от 5,5 до 6 лет;</w:t>
      </w:r>
    </w:p>
    <w:p w14:paraId="600B55F9" w14:textId="77777777" w:rsidR="000D29AB" w:rsidRDefault="000D29AB">
      <w:pPr>
        <w:pStyle w:val="ConsPlusNormal"/>
        <w:spacing w:before="220"/>
        <w:ind w:firstLine="540"/>
        <w:jc w:val="both"/>
      </w:pPr>
      <w:r>
        <w:t>от 6 до 6,5 лет;</w:t>
      </w:r>
    </w:p>
    <w:p w14:paraId="2DEE19E9" w14:textId="77777777" w:rsidR="000D29AB" w:rsidRDefault="000D29AB">
      <w:pPr>
        <w:pStyle w:val="ConsPlusNormal"/>
        <w:spacing w:before="220"/>
        <w:ind w:firstLine="540"/>
        <w:jc w:val="both"/>
      </w:pPr>
      <w:r>
        <w:t>от 6,5 до 7 лет;</w:t>
      </w:r>
    </w:p>
    <w:p w14:paraId="2264BB11" w14:textId="77777777" w:rsidR="000D29AB" w:rsidRDefault="000D29AB">
      <w:pPr>
        <w:pStyle w:val="ConsPlusNormal"/>
        <w:spacing w:before="220"/>
        <w:ind w:firstLine="540"/>
        <w:jc w:val="both"/>
      </w:pPr>
      <w:r>
        <w:t>от 7 до 7,5 лет;</w:t>
      </w:r>
    </w:p>
    <w:p w14:paraId="0D69303A" w14:textId="77777777" w:rsidR="000D29AB" w:rsidRDefault="000D29AB">
      <w:pPr>
        <w:pStyle w:val="ConsPlusNormal"/>
        <w:spacing w:before="220"/>
        <w:ind w:firstLine="540"/>
        <w:jc w:val="both"/>
      </w:pPr>
      <w:r>
        <w:t>от 7,5 лет и старше.</w:t>
      </w:r>
    </w:p>
    <w:p w14:paraId="176BEBA0" w14:textId="77777777" w:rsidR="000D29AB" w:rsidRDefault="000D29AB">
      <w:pPr>
        <w:pStyle w:val="ConsPlusNormal"/>
        <w:spacing w:before="220"/>
        <w:ind w:firstLine="540"/>
        <w:jc w:val="both"/>
      </w:pPr>
      <w:r>
        <w:t>Проверка: по возрастным категориям показатель 22.7 &lt;= показателю 22, сумма значений показателя 22.7 равна сумме значений атрибута ovz_deti по всем группам с атрибутом orientation = "2" и "3" и атрибутом ovz_type="7".</w:t>
      </w:r>
    </w:p>
    <w:p w14:paraId="223B28B3" w14:textId="77777777" w:rsidR="000D29AB" w:rsidRDefault="000D29AB">
      <w:pPr>
        <w:pStyle w:val="ConsPlusNormal"/>
        <w:spacing w:before="220"/>
        <w:ind w:firstLine="540"/>
        <w:jc w:val="both"/>
      </w:pPr>
      <w:r>
        <w:t>13.78. В показателе 22.8 (тег &lt;ind_22_8&gt;) "Контингент воспитанников с ОВЗ, зачисленных в группы для детей с иными ОВЗ" передается численность детей с ОВЗ, зачисленных в группы компенсирующей и комбинированной направленности для детей с иными ОВЗ.</w:t>
      </w:r>
    </w:p>
    <w:p w14:paraId="5295311F" w14:textId="77777777" w:rsidR="000D29AB" w:rsidRDefault="000D29AB">
      <w:pPr>
        <w:pStyle w:val="ConsPlusNormal"/>
        <w:spacing w:before="220"/>
        <w:ind w:firstLine="540"/>
        <w:jc w:val="both"/>
      </w:pPr>
      <w:r>
        <w:t>Дата расчета возраста ребенка: на текущую дату.</w:t>
      </w:r>
    </w:p>
    <w:p w14:paraId="408A40C9" w14:textId="77777777" w:rsidR="000D29AB" w:rsidRDefault="000D29AB">
      <w:pPr>
        <w:pStyle w:val="ConsPlusNormal"/>
        <w:spacing w:before="220"/>
        <w:ind w:firstLine="540"/>
        <w:jc w:val="both"/>
      </w:pPr>
      <w:r>
        <w:lastRenderedPageBreak/>
        <w:t>Возрастные категории: 16.</w:t>
      </w:r>
    </w:p>
    <w:p w14:paraId="12E446A6" w14:textId="77777777" w:rsidR="000D29AB" w:rsidRDefault="000D29AB">
      <w:pPr>
        <w:pStyle w:val="ConsPlusNormal"/>
        <w:spacing w:before="220"/>
        <w:ind w:firstLine="540"/>
        <w:jc w:val="both"/>
      </w:pPr>
      <w:r>
        <w:t>Показатель передается по возрастным категориям:</w:t>
      </w:r>
    </w:p>
    <w:p w14:paraId="5A7709CC" w14:textId="77777777" w:rsidR="000D29AB" w:rsidRDefault="000D29AB">
      <w:pPr>
        <w:pStyle w:val="ConsPlusNormal"/>
        <w:spacing w:before="220"/>
        <w:ind w:firstLine="540"/>
        <w:jc w:val="both"/>
      </w:pPr>
      <w:r>
        <w:t>от 2 месяцев до 6 месяцев;</w:t>
      </w:r>
    </w:p>
    <w:p w14:paraId="23BFB97E" w14:textId="77777777" w:rsidR="000D29AB" w:rsidRDefault="000D29AB">
      <w:pPr>
        <w:pStyle w:val="ConsPlusNormal"/>
        <w:spacing w:before="220"/>
        <w:ind w:firstLine="540"/>
        <w:jc w:val="both"/>
      </w:pPr>
      <w:r>
        <w:t>от 6 месяцев до 1 года;</w:t>
      </w:r>
    </w:p>
    <w:p w14:paraId="0D3BDD36" w14:textId="77777777" w:rsidR="000D29AB" w:rsidRDefault="000D29AB">
      <w:pPr>
        <w:pStyle w:val="ConsPlusNormal"/>
        <w:spacing w:before="220"/>
        <w:ind w:firstLine="540"/>
        <w:jc w:val="both"/>
      </w:pPr>
      <w:r>
        <w:t>от 1 года до 1,5 лет;</w:t>
      </w:r>
    </w:p>
    <w:p w14:paraId="4CA20A34" w14:textId="77777777" w:rsidR="000D29AB" w:rsidRDefault="000D29AB">
      <w:pPr>
        <w:pStyle w:val="ConsPlusNormal"/>
        <w:spacing w:before="220"/>
        <w:ind w:firstLine="540"/>
        <w:jc w:val="both"/>
      </w:pPr>
      <w:r>
        <w:t>от 1,5 до 2 лет;</w:t>
      </w:r>
    </w:p>
    <w:p w14:paraId="7F6E3F75" w14:textId="77777777" w:rsidR="000D29AB" w:rsidRDefault="000D29AB">
      <w:pPr>
        <w:pStyle w:val="ConsPlusNormal"/>
        <w:spacing w:before="220"/>
        <w:ind w:firstLine="540"/>
        <w:jc w:val="both"/>
      </w:pPr>
      <w:r>
        <w:t>от 2 до 2,5 лет;</w:t>
      </w:r>
    </w:p>
    <w:p w14:paraId="43857226" w14:textId="77777777" w:rsidR="000D29AB" w:rsidRDefault="000D29AB">
      <w:pPr>
        <w:pStyle w:val="ConsPlusNormal"/>
        <w:spacing w:before="220"/>
        <w:ind w:firstLine="540"/>
        <w:jc w:val="both"/>
      </w:pPr>
      <w:r>
        <w:t>от 2,5 до 3 лет;</w:t>
      </w:r>
    </w:p>
    <w:p w14:paraId="71790560" w14:textId="77777777" w:rsidR="000D29AB" w:rsidRDefault="000D29AB">
      <w:pPr>
        <w:pStyle w:val="ConsPlusNormal"/>
        <w:spacing w:before="220"/>
        <w:ind w:firstLine="540"/>
        <w:jc w:val="both"/>
      </w:pPr>
      <w:r>
        <w:t>от 3 до 3,5 лет;</w:t>
      </w:r>
    </w:p>
    <w:p w14:paraId="4AD03174" w14:textId="77777777" w:rsidR="000D29AB" w:rsidRDefault="000D29AB">
      <w:pPr>
        <w:pStyle w:val="ConsPlusNormal"/>
        <w:spacing w:before="220"/>
        <w:ind w:firstLine="540"/>
        <w:jc w:val="both"/>
      </w:pPr>
      <w:r>
        <w:t>от 3,5 до 4 лет;</w:t>
      </w:r>
    </w:p>
    <w:p w14:paraId="30061977" w14:textId="77777777" w:rsidR="000D29AB" w:rsidRDefault="000D29AB">
      <w:pPr>
        <w:pStyle w:val="ConsPlusNormal"/>
        <w:spacing w:before="220"/>
        <w:ind w:firstLine="540"/>
        <w:jc w:val="both"/>
      </w:pPr>
      <w:r>
        <w:t>от 4 до 4,5 лет;</w:t>
      </w:r>
    </w:p>
    <w:p w14:paraId="750BBA67" w14:textId="77777777" w:rsidR="000D29AB" w:rsidRDefault="000D29AB">
      <w:pPr>
        <w:pStyle w:val="ConsPlusNormal"/>
        <w:spacing w:before="220"/>
        <w:ind w:firstLine="540"/>
        <w:jc w:val="both"/>
      </w:pPr>
      <w:r>
        <w:t>от 4,5 до 5 лет;</w:t>
      </w:r>
    </w:p>
    <w:p w14:paraId="5DFAE8E4" w14:textId="77777777" w:rsidR="000D29AB" w:rsidRDefault="000D29AB">
      <w:pPr>
        <w:pStyle w:val="ConsPlusNormal"/>
        <w:spacing w:before="220"/>
        <w:ind w:firstLine="540"/>
        <w:jc w:val="both"/>
      </w:pPr>
      <w:r>
        <w:t>от 5 до 5,5 лет;</w:t>
      </w:r>
    </w:p>
    <w:p w14:paraId="7DC56D2F" w14:textId="77777777" w:rsidR="000D29AB" w:rsidRDefault="000D29AB">
      <w:pPr>
        <w:pStyle w:val="ConsPlusNormal"/>
        <w:spacing w:before="220"/>
        <w:ind w:firstLine="540"/>
        <w:jc w:val="both"/>
      </w:pPr>
      <w:r>
        <w:t>от 5,5 до 6 лет;</w:t>
      </w:r>
    </w:p>
    <w:p w14:paraId="19FA95AB" w14:textId="77777777" w:rsidR="000D29AB" w:rsidRDefault="000D29AB">
      <w:pPr>
        <w:pStyle w:val="ConsPlusNormal"/>
        <w:spacing w:before="220"/>
        <w:ind w:firstLine="540"/>
        <w:jc w:val="both"/>
      </w:pPr>
      <w:r>
        <w:t>от 6 до 6,5 лет;</w:t>
      </w:r>
    </w:p>
    <w:p w14:paraId="3D4C82AF" w14:textId="77777777" w:rsidR="000D29AB" w:rsidRDefault="000D29AB">
      <w:pPr>
        <w:pStyle w:val="ConsPlusNormal"/>
        <w:spacing w:before="220"/>
        <w:ind w:firstLine="540"/>
        <w:jc w:val="both"/>
      </w:pPr>
      <w:r>
        <w:t>от 6,5 до 7 лет;</w:t>
      </w:r>
    </w:p>
    <w:p w14:paraId="3B3E4AF1" w14:textId="77777777" w:rsidR="000D29AB" w:rsidRDefault="000D29AB">
      <w:pPr>
        <w:pStyle w:val="ConsPlusNormal"/>
        <w:spacing w:before="220"/>
        <w:ind w:firstLine="540"/>
        <w:jc w:val="both"/>
      </w:pPr>
      <w:r>
        <w:t>от 7 до 7,5 лет;</w:t>
      </w:r>
    </w:p>
    <w:p w14:paraId="5FCDD172" w14:textId="77777777" w:rsidR="000D29AB" w:rsidRDefault="000D29AB">
      <w:pPr>
        <w:pStyle w:val="ConsPlusNormal"/>
        <w:spacing w:before="220"/>
        <w:ind w:firstLine="540"/>
        <w:jc w:val="both"/>
      </w:pPr>
      <w:r>
        <w:t>от 7,5 лет и старше.</w:t>
      </w:r>
    </w:p>
    <w:p w14:paraId="75E8F0B5" w14:textId="77777777" w:rsidR="000D29AB" w:rsidRDefault="000D29AB">
      <w:pPr>
        <w:pStyle w:val="ConsPlusNormal"/>
        <w:spacing w:before="220"/>
        <w:ind w:firstLine="540"/>
        <w:jc w:val="both"/>
      </w:pPr>
      <w:r>
        <w:t>Проверка: по возрастным категориям показатель 22.8 &lt;= показателю 22, показатель 22.8 = сумме показателей 22.8.1 и 22.8.2, сумма значений показателя 22.8 равна сумме значений атрибута ovz_deti по всем группам с атрибутом orientation = "2" и "3" и атрибутом ovz_type="8".</w:t>
      </w:r>
    </w:p>
    <w:p w14:paraId="046737FC" w14:textId="77777777" w:rsidR="000D29AB" w:rsidRDefault="000D29AB">
      <w:pPr>
        <w:pStyle w:val="ConsPlusNormal"/>
        <w:spacing w:before="220"/>
        <w:ind w:firstLine="540"/>
        <w:jc w:val="both"/>
      </w:pPr>
      <w:r>
        <w:t>13.79. В показателе 22.8.1 (тег &lt;ind_22_8_1&gt;) "Контингент воспитанников с ОВЗ, зачисленных в группы для детей с синдромом дефицита внимания и гиперактивности (СДВГ)" передается численность детей с ОВЗ, зачисленных в группы компенсирующей и комбинированной направленности для детей с синдромом дефицита внимания и гиперактивности (СДВГ).</w:t>
      </w:r>
    </w:p>
    <w:p w14:paraId="06DB6524" w14:textId="77777777" w:rsidR="000D29AB" w:rsidRDefault="000D29AB">
      <w:pPr>
        <w:pStyle w:val="ConsPlusNormal"/>
        <w:spacing w:before="220"/>
        <w:ind w:firstLine="540"/>
        <w:jc w:val="both"/>
      </w:pPr>
      <w:r>
        <w:t>Дата расчета возраста ребенка: на текущую дату.</w:t>
      </w:r>
    </w:p>
    <w:p w14:paraId="29C3B819" w14:textId="77777777" w:rsidR="000D29AB" w:rsidRDefault="000D29AB">
      <w:pPr>
        <w:pStyle w:val="ConsPlusNormal"/>
        <w:spacing w:before="220"/>
        <w:ind w:firstLine="540"/>
        <w:jc w:val="both"/>
      </w:pPr>
      <w:r>
        <w:t>Возрастные категории: 16.</w:t>
      </w:r>
    </w:p>
    <w:p w14:paraId="547A5C64" w14:textId="77777777" w:rsidR="000D29AB" w:rsidRDefault="000D29AB">
      <w:pPr>
        <w:pStyle w:val="ConsPlusNormal"/>
        <w:spacing w:before="220"/>
        <w:ind w:firstLine="540"/>
        <w:jc w:val="both"/>
      </w:pPr>
      <w:r>
        <w:t>Показатель передается по возрастным категориям:</w:t>
      </w:r>
    </w:p>
    <w:p w14:paraId="753742D7" w14:textId="77777777" w:rsidR="000D29AB" w:rsidRDefault="000D29AB">
      <w:pPr>
        <w:pStyle w:val="ConsPlusNormal"/>
        <w:spacing w:before="220"/>
        <w:ind w:firstLine="540"/>
        <w:jc w:val="both"/>
      </w:pPr>
      <w:r>
        <w:t>от 2 месяцев до 6 месяцев;</w:t>
      </w:r>
    </w:p>
    <w:p w14:paraId="640C1C21" w14:textId="77777777" w:rsidR="000D29AB" w:rsidRDefault="000D29AB">
      <w:pPr>
        <w:pStyle w:val="ConsPlusNormal"/>
        <w:spacing w:before="220"/>
        <w:ind w:firstLine="540"/>
        <w:jc w:val="both"/>
      </w:pPr>
      <w:r>
        <w:t>от 6 месяцев до 1 года;</w:t>
      </w:r>
    </w:p>
    <w:p w14:paraId="3F9FF8BA" w14:textId="77777777" w:rsidR="000D29AB" w:rsidRDefault="000D29AB">
      <w:pPr>
        <w:pStyle w:val="ConsPlusNormal"/>
        <w:spacing w:before="220"/>
        <w:ind w:firstLine="540"/>
        <w:jc w:val="both"/>
      </w:pPr>
      <w:r>
        <w:t>от 1 года до 1,5 лет;</w:t>
      </w:r>
    </w:p>
    <w:p w14:paraId="7715D022" w14:textId="77777777" w:rsidR="000D29AB" w:rsidRDefault="000D29AB">
      <w:pPr>
        <w:pStyle w:val="ConsPlusNormal"/>
        <w:spacing w:before="220"/>
        <w:ind w:firstLine="540"/>
        <w:jc w:val="both"/>
      </w:pPr>
      <w:r>
        <w:lastRenderedPageBreak/>
        <w:t>от 1,5 до 2 лет;</w:t>
      </w:r>
    </w:p>
    <w:p w14:paraId="1ADE9D04" w14:textId="77777777" w:rsidR="000D29AB" w:rsidRDefault="000D29AB">
      <w:pPr>
        <w:pStyle w:val="ConsPlusNormal"/>
        <w:spacing w:before="220"/>
        <w:ind w:firstLine="540"/>
        <w:jc w:val="both"/>
      </w:pPr>
      <w:r>
        <w:t>от 2 до 2,5 лет;</w:t>
      </w:r>
    </w:p>
    <w:p w14:paraId="693A753F" w14:textId="77777777" w:rsidR="000D29AB" w:rsidRDefault="000D29AB">
      <w:pPr>
        <w:pStyle w:val="ConsPlusNormal"/>
        <w:spacing w:before="220"/>
        <w:ind w:firstLine="540"/>
        <w:jc w:val="both"/>
      </w:pPr>
      <w:r>
        <w:t>от 2,5 до 3 лет;</w:t>
      </w:r>
    </w:p>
    <w:p w14:paraId="02B0E714" w14:textId="77777777" w:rsidR="000D29AB" w:rsidRDefault="000D29AB">
      <w:pPr>
        <w:pStyle w:val="ConsPlusNormal"/>
        <w:spacing w:before="220"/>
        <w:ind w:firstLine="540"/>
        <w:jc w:val="both"/>
      </w:pPr>
      <w:r>
        <w:t>от 3 до 3,5 лет;</w:t>
      </w:r>
    </w:p>
    <w:p w14:paraId="579DA109" w14:textId="77777777" w:rsidR="000D29AB" w:rsidRDefault="000D29AB">
      <w:pPr>
        <w:pStyle w:val="ConsPlusNormal"/>
        <w:spacing w:before="220"/>
        <w:ind w:firstLine="540"/>
        <w:jc w:val="both"/>
      </w:pPr>
      <w:r>
        <w:t>от 3,5 до 4 лет;</w:t>
      </w:r>
    </w:p>
    <w:p w14:paraId="5537CE02" w14:textId="77777777" w:rsidR="000D29AB" w:rsidRDefault="000D29AB">
      <w:pPr>
        <w:pStyle w:val="ConsPlusNormal"/>
        <w:spacing w:before="220"/>
        <w:ind w:firstLine="540"/>
        <w:jc w:val="both"/>
      </w:pPr>
      <w:r>
        <w:t>от 4 до 4,5 лет;</w:t>
      </w:r>
    </w:p>
    <w:p w14:paraId="58E6F73F" w14:textId="77777777" w:rsidR="000D29AB" w:rsidRDefault="000D29AB">
      <w:pPr>
        <w:pStyle w:val="ConsPlusNormal"/>
        <w:spacing w:before="220"/>
        <w:ind w:firstLine="540"/>
        <w:jc w:val="both"/>
      </w:pPr>
      <w:r>
        <w:t>от 4,5 до 5 лет;</w:t>
      </w:r>
    </w:p>
    <w:p w14:paraId="2FA80188" w14:textId="77777777" w:rsidR="000D29AB" w:rsidRDefault="000D29AB">
      <w:pPr>
        <w:pStyle w:val="ConsPlusNormal"/>
        <w:spacing w:before="220"/>
        <w:ind w:firstLine="540"/>
        <w:jc w:val="both"/>
      </w:pPr>
      <w:r>
        <w:t>от 5 до 5,5 лет;</w:t>
      </w:r>
    </w:p>
    <w:p w14:paraId="5B4F897C" w14:textId="77777777" w:rsidR="000D29AB" w:rsidRDefault="000D29AB">
      <w:pPr>
        <w:pStyle w:val="ConsPlusNormal"/>
        <w:spacing w:before="220"/>
        <w:ind w:firstLine="540"/>
        <w:jc w:val="both"/>
      </w:pPr>
      <w:r>
        <w:t>от 5,5 до 6 лет;</w:t>
      </w:r>
    </w:p>
    <w:p w14:paraId="155A340A" w14:textId="77777777" w:rsidR="000D29AB" w:rsidRDefault="000D29AB">
      <w:pPr>
        <w:pStyle w:val="ConsPlusNormal"/>
        <w:spacing w:before="220"/>
        <w:ind w:firstLine="540"/>
        <w:jc w:val="both"/>
      </w:pPr>
      <w:r>
        <w:t>от 6 до 6,5 лет;</w:t>
      </w:r>
    </w:p>
    <w:p w14:paraId="408B1CE1" w14:textId="77777777" w:rsidR="000D29AB" w:rsidRDefault="000D29AB">
      <w:pPr>
        <w:pStyle w:val="ConsPlusNormal"/>
        <w:spacing w:before="220"/>
        <w:ind w:firstLine="540"/>
        <w:jc w:val="both"/>
      </w:pPr>
      <w:r>
        <w:t>от 6,5 до 7 лет;</w:t>
      </w:r>
    </w:p>
    <w:p w14:paraId="33DFB4E3" w14:textId="77777777" w:rsidR="000D29AB" w:rsidRDefault="000D29AB">
      <w:pPr>
        <w:pStyle w:val="ConsPlusNormal"/>
        <w:spacing w:before="220"/>
        <w:ind w:firstLine="540"/>
        <w:jc w:val="both"/>
      </w:pPr>
      <w:r>
        <w:t>от 7 до 7,5 лет;</w:t>
      </w:r>
    </w:p>
    <w:p w14:paraId="282B3771" w14:textId="77777777" w:rsidR="000D29AB" w:rsidRDefault="000D29AB">
      <w:pPr>
        <w:pStyle w:val="ConsPlusNormal"/>
        <w:spacing w:before="220"/>
        <w:ind w:firstLine="540"/>
        <w:jc w:val="both"/>
      </w:pPr>
      <w:r>
        <w:t>от 7,5 лет и старше.</w:t>
      </w:r>
    </w:p>
    <w:p w14:paraId="1CFAAEC3" w14:textId="77777777" w:rsidR="000D29AB" w:rsidRDefault="000D29AB">
      <w:pPr>
        <w:pStyle w:val="ConsPlusNormal"/>
        <w:spacing w:before="220"/>
        <w:ind w:firstLine="540"/>
        <w:jc w:val="both"/>
      </w:pPr>
      <w:r>
        <w:t>Проверка: по возрастным категориям показатель 22.8.1 &lt;= показателю 22.8, сумма значений показателя 22.8.1 равна сумме значений атрибута ovz_deti по всем группам с атрибутом orientation = "2" и "3" и атрибутом ovz_type_new="11".</w:t>
      </w:r>
    </w:p>
    <w:p w14:paraId="580F37F8" w14:textId="77777777" w:rsidR="000D29AB" w:rsidRDefault="000D29AB">
      <w:pPr>
        <w:pStyle w:val="ConsPlusNormal"/>
        <w:spacing w:before="220"/>
        <w:ind w:firstLine="540"/>
        <w:jc w:val="both"/>
      </w:pPr>
      <w:r>
        <w:t>13.80. В показателе 22.8.2 (тег &lt;ind_22_8_2&gt;) "Контингент воспитанников с ОВЗ, зачисленных в группы для детей после операции по кохлеарной имплантации" передается численность детей с ОВЗ, зачисленных в группы компенсирующей и комбинированной направленности для детей после операции по кохлеарной имплантации.</w:t>
      </w:r>
    </w:p>
    <w:p w14:paraId="5AE309B9" w14:textId="77777777" w:rsidR="000D29AB" w:rsidRDefault="000D29AB">
      <w:pPr>
        <w:pStyle w:val="ConsPlusNormal"/>
        <w:spacing w:before="220"/>
        <w:ind w:firstLine="540"/>
        <w:jc w:val="both"/>
      </w:pPr>
      <w:r>
        <w:t>Дата расчета возраста ребенка: на текущую дату.</w:t>
      </w:r>
    </w:p>
    <w:p w14:paraId="52F8D5DF" w14:textId="77777777" w:rsidR="000D29AB" w:rsidRDefault="000D29AB">
      <w:pPr>
        <w:pStyle w:val="ConsPlusNormal"/>
        <w:spacing w:before="220"/>
        <w:ind w:firstLine="540"/>
        <w:jc w:val="both"/>
      </w:pPr>
      <w:r>
        <w:t>Возрастные категории: 16.</w:t>
      </w:r>
    </w:p>
    <w:p w14:paraId="2F31B9C8" w14:textId="77777777" w:rsidR="000D29AB" w:rsidRDefault="000D29AB">
      <w:pPr>
        <w:pStyle w:val="ConsPlusNormal"/>
        <w:spacing w:before="220"/>
        <w:ind w:firstLine="540"/>
        <w:jc w:val="both"/>
      </w:pPr>
      <w:r>
        <w:t>Показатель передается по возрастным категориям:</w:t>
      </w:r>
    </w:p>
    <w:p w14:paraId="21B10B78" w14:textId="77777777" w:rsidR="000D29AB" w:rsidRDefault="000D29AB">
      <w:pPr>
        <w:pStyle w:val="ConsPlusNormal"/>
        <w:spacing w:before="220"/>
        <w:ind w:firstLine="540"/>
        <w:jc w:val="both"/>
      </w:pPr>
      <w:r>
        <w:t>от 2 месяцев до 6 месяцев;</w:t>
      </w:r>
    </w:p>
    <w:p w14:paraId="2011BDF5" w14:textId="77777777" w:rsidR="000D29AB" w:rsidRDefault="000D29AB">
      <w:pPr>
        <w:pStyle w:val="ConsPlusNormal"/>
        <w:spacing w:before="220"/>
        <w:ind w:firstLine="540"/>
        <w:jc w:val="both"/>
      </w:pPr>
      <w:r>
        <w:t>от 6 месяцев до 1 года;</w:t>
      </w:r>
    </w:p>
    <w:p w14:paraId="63B11ECB" w14:textId="77777777" w:rsidR="000D29AB" w:rsidRDefault="000D29AB">
      <w:pPr>
        <w:pStyle w:val="ConsPlusNormal"/>
        <w:spacing w:before="220"/>
        <w:ind w:firstLine="540"/>
        <w:jc w:val="both"/>
      </w:pPr>
      <w:r>
        <w:t>от 1 года до 1,5 лет;</w:t>
      </w:r>
    </w:p>
    <w:p w14:paraId="1CF733D4" w14:textId="77777777" w:rsidR="000D29AB" w:rsidRDefault="000D29AB">
      <w:pPr>
        <w:pStyle w:val="ConsPlusNormal"/>
        <w:spacing w:before="220"/>
        <w:ind w:firstLine="540"/>
        <w:jc w:val="both"/>
      </w:pPr>
      <w:r>
        <w:t>от 1,5 до 2 лет;</w:t>
      </w:r>
    </w:p>
    <w:p w14:paraId="528C1CF0" w14:textId="77777777" w:rsidR="000D29AB" w:rsidRDefault="000D29AB">
      <w:pPr>
        <w:pStyle w:val="ConsPlusNormal"/>
        <w:spacing w:before="220"/>
        <w:ind w:firstLine="540"/>
        <w:jc w:val="both"/>
      </w:pPr>
      <w:r>
        <w:t>от 2 до 2,5 лет;</w:t>
      </w:r>
    </w:p>
    <w:p w14:paraId="643F039E" w14:textId="77777777" w:rsidR="000D29AB" w:rsidRDefault="000D29AB">
      <w:pPr>
        <w:pStyle w:val="ConsPlusNormal"/>
        <w:spacing w:before="220"/>
        <w:ind w:firstLine="540"/>
        <w:jc w:val="both"/>
      </w:pPr>
      <w:r>
        <w:t>от 2,5 до 3 лет;</w:t>
      </w:r>
    </w:p>
    <w:p w14:paraId="607ABBD5" w14:textId="77777777" w:rsidR="000D29AB" w:rsidRDefault="000D29AB">
      <w:pPr>
        <w:pStyle w:val="ConsPlusNormal"/>
        <w:spacing w:before="220"/>
        <w:ind w:firstLine="540"/>
        <w:jc w:val="both"/>
      </w:pPr>
      <w:r>
        <w:t>от 3 до 3,5 лет;</w:t>
      </w:r>
    </w:p>
    <w:p w14:paraId="5F84C8BF" w14:textId="77777777" w:rsidR="000D29AB" w:rsidRDefault="000D29AB">
      <w:pPr>
        <w:pStyle w:val="ConsPlusNormal"/>
        <w:spacing w:before="220"/>
        <w:ind w:firstLine="540"/>
        <w:jc w:val="both"/>
      </w:pPr>
      <w:r>
        <w:t>от 3,5 до 4 лет;</w:t>
      </w:r>
    </w:p>
    <w:p w14:paraId="04163696" w14:textId="77777777" w:rsidR="000D29AB" w:rsidRDefault="000D29AB">
      <w:pPr>
        <w:pStyle w:val="ConsPlusNormal"/>
        <w:spacing w:before="220"/>
        <w:ind w:firstLine="540"/>
        <w:jc w:val="both"/>
      </w:pPr>
      <w:r>
        <w:lastRenderedPageBreak/>
        <w:t>от 4 до 4,5 лет;</w:t>
      </w:r>
    </w:p>
    <w:p w14:paraId="6338BAE2" w14:textId="77777777" w:rsidR="000D29AB" w:rsidRDefault="000D29AB">
      <w:pPr>
        <w:pStyle w:val="ConsPlusNormal"/>
        <w:spacing w:before="220"/>
        <w:ind w:firstLine="540"/>
        <w:jc w:val="both"/>
      </w:pPr>
      <w:r>
        <w:t>от 4,5 до 5 лет;</w:t>
      </w:r>
    </w:p>
    <w:p w14:paraId="12665841" w14:textId="77777777" w:rsidR="000D29AB" w:rsidRDefault="000D29AB">
      <w:pPr>
        <w:pStyle w:val="ConsPlusNormal"/>
        <w:spacing w:before="220"/>
        <w:ind w:firstLine="540"/>
        <w:jc w:val="both"/>
      </w:pPr>
      <w:r>
        <w:t>от 5 до 5,5 лет;</w:t>
      </w:r>
    </w:p>
    <w:p w14:paraId="7B547B85" w14:textId="77777777" w:rsidR="000D29AB" w:rsidRDefault="000D29AB">
      <w:pPr>
        <w:pStyle w:val="ConsPlusNormal"/>
        <w:spacing w:before="220"/>
        <w:ind w:firstLine="540"/>
        <w:jc w:val="both"/>
      </w:pPr>
      <w:r>
        <w:t>от 5,5 до 6 лет;</w:t>
      </w:r>
    </w:p>
    <w:p w14:paraId="73138936" w14:textId="77777777" w:rsidR="000D29AB" w:rsidRDefault="000D29AB">
      <w:pPr>
        <w:pStyle w:val="ConsPlusNormal"/>
        <w:spacing w:before="220"/>
        <w:ind w:firstLine="540"/>
        <w:jc w:val="both"/>
      </w:pPr>
      <w:r>
        <w:t>от 6 до 6,5 лет;</w:t>
      </w:r>
    </w:p>
    <w:p w14:paraId="4F83CC09" w14:textId="77777777" w:rsidR="000D29AB" w:rsidRDefault="000D29AB">
      <w:pPr>
        <w:pStyle w:val="ConsPlusNormal"/>
        <w:spacing w:before="220"/>
        <w:ind w:firstLine="540"/>
        <w:jc w:val="both"/>
      </w:pPr>
      <w:r>
        <w:t>от 6,5 до 7 лет;</w:t>
      </w:r>
    </w:p>
    <w:p w14:paraId="0E375302" w14:textId="77777777" w:rsidR="000D29AB" w:rsidRDefault="000D29AB">
      <w:pPr>
        <w:pStyle w:val="ConsPlusNormal"/>
        <w:spacing w:before="220"/>
        <w:ind w:firstLine="540"/>
        <w:jc w:val="both"/>
      </w:pPr>
      <w:r>
        <w:t>от 7 до 7,5 лет;</w:t>
      </w:r>
    </w:p>
    <w:p w14:paraId="7B78301E" w14:textId="77777777" w:rsidR="000D29AB" w:rsidRDefault="000D29AB">
      <w:pPr>
        <w:pStyle w:val="ConsPlusNormal"/>
        <w:spacing w:before="220"/>
        <w:ind w:firstLine="540"/>
        <w:jc w:val="both"/>
      </w:pPr>
      <w:r>
        <w:t>от 7,5 лет и старше.</w:t>
      </w:r>
    </w:p>
    <w:p w14:paraId="4CDAD82C" w14:textId="77777777" w:rsidR="000D29AB" w:rsidRDefault="000D29AB">
      <w:pPr>
        <w:pStyle w:val="ConsPlusNormal"/>
        <w:spacing w:before="220"/>
        <w:ind w:firstLine="540"/>
        <w:jc w:val="both"/>
      </w:pPr>
      <w:r>
        <w:t>Проверка: по возрастным категориям показатель 22.8.2 &lt;= показателю 22.8, сумма значений показателя 22.8.2 равна сумме значений атрибута ovz_deti по всем группам с атрибутом orientation = "2" и "3" и атрибутом ovz_type_new="12".</w:t>
      </w:r>
    </w:p>
    <w:p w14:paraId="02A3F1C5" w14:textId="77777777" w:rsidR="000D29AB" w:rsidRDefault="000D29AB">
      <w:pPr>
        <w:pStyle w:val="ConsPlusNormal"/>
        <w:spacing w:before="220"/>
        <w:ind w:firstLine="540"/>
        <w:jc w:val="both"/>
      </w:pPr>
      <w:r>
        <w:t>13.81. В показателе 23 (тег &lt;ind_23&gt;) "Контингент воспитанников групп компенсирующей направленности" передается численность детей, зачисленных в группы компенсирующей направленности.</w:t>
      </w:r>
    </w:p>
    <w:p w14:paraId="667EC79D" w14:textId="77777777" w:rsidR="000D29AB" w:rsidRDefault="000D29AB">
      <w:pPr>
        <w:pStyle w:val="ConsPlusNormal"/>
        <w:spacing w:before="220"/>
        <w:ind w:firstLine="540"/>
        <w:jc w:val="both"/>
      </w:pPr>
      <w:r>
        <w:t>Дата расчета возраста ребенка: на текущую дату.</w:t>
      </w:r>
    </w:p>
    <w:p w14:paraId="28BCC2F5" w14:textId="77777777" w:rsidR="000D29AB" w:rsidRDefault="000D29AB">
      <w:pPr>
        <w:pStyle w:val="ConsPlusNormal"/>
        <w:spacing w:before="220"/>
        <w:ind w:firstLine="540"/>
        <w:jc w:val="both"/>
      </w:pPr>
      <w:r>
        <w:t>Возрастные категории: 16.</w:t>
      </w:r>
    </w:p>
    <w:p w14:paraId="6C8FF137" w14:textId="77777777" w:rsidR="000D29AB" w:rsidRDefault="000D29AB">
      <w:pPr>
        <w:pStyle w:val="ConsPlusNormal"/>
        <w:spacing w:before="220"/>
        <w:ind w:firstLine="540"/>
        <w:jc w:val="both"/>
      </w:pPr>
      <w:r>
        <w:t>Показатель передается по возрастным категориям:</w:t>
      </w:r>
    </w:p>
    <w:p w14:paraId="6925BE5E" w14:textId="77777777" w:rsidR="000D29AB" w:rsidRDefault="000D29AB">
      <w:pPr>
        <w:pStyle w:val="ConsPlusNormal"/>
        <w:spacing w:before="220"/>
        <w:ind w:firstLine="540"/>
        <w:jc w:val="both"/>
      </w:pPr>
      <w:r>
        <w:t>от 2 месяцев до 6 месяцев;</w:t>
      </w:r>
    </w:p>
    <w:p w14:paraId="680511DC" w14:textId="77777777" w:rsidR="000D29AB" w:rsidRDefault="000D29AB">
      <w:pPr>
        <w:pStyle w:val="ConsPlusNormal"/>
        <w:spacing w:before="220"/>
        <w:ind w:firstLine="540"/>
        <w:jc w:val="both"/>
      </w:pPr>
      <w:r>
        <w:t>от 6 месяцев до 1 года;</w:t>
      </w:r>
    </w:p>
    <w:p w14:paraId="258B0C7A" w14:textId="77777777" w:rsidR="000D29AB" w:rsidRDefault="000D29AB">
      <w:pPr>
        <w:pStyle w:val="ConsPlusNormal"/>
        <w:spacing w:before="220"/>
        <w:ind w:firstLine="540"/>
        <w:jc w:val="both"/>
      </w:pPr>
      <w:r>
        <w:t>от 1 года до 1,5 лет;</w:t>
      </w:r>
    </w:p>
    <w:p w14:paraId="626A58D8" w14:textId="77777777" w:rsidR="000D29AB" w:rsidRDefault="000D29AB">
      <w:pPr>
        <w:pStyle w:val="ConsPlusNormal"/>
        <w:spacing w:before="220"/>
        <w:ind w:firstLine="540"/>
        <w:jc w:val="both"/>
      </w:pPr>
      <w:r>
        <w:t>от 1,5 до 2 лет;</w:t>
      </w:r>
    </w:p>
    <w:p w14:paraId="24DF3CF9" w14:textId="77777777" w:rsidR="000D29AB" w:rsidRDefault="000D29AB">
      <w:pPr>
        <w:pStyle w:val="ConsPlusNormal"/>
        <w:spacing w:before="220"/>
        <w:ind w:firstLine="540"/>
        <w:jc w:val="both"/>
      </w:pPr>
      <w:r>
        <w:t>от 2 до 2,5 лет;</w:t>
      </w:r>
    </w:p>
    <w:p w14:paraId="2332E284" w14:textId="77777777" w:rsidR="000D29AB" w:rsidRDefault="000D29AB">
      <w:pPr>
        <w:pStyle w:val="ConsPlusNormal"/>
        <w:spacing w:before="220"/>
        <w:ind w:firstLine="540"/>
        <w:jc w:val="both"/>
      </w:pPr>
      <w:r>
        <w:t>от 2,5 до 3 лет;</w:t>
      </w:r>
    </w:p>
    <w:p w14:paraId="7228B56C" w14:textId="77777777" w:rsidR="000D29AB" w:rsidRDefault="000D29AB">
      <w:pPr>
        <w:pStyle w:val="ConsPlusNormal"/>
        <w:spacing w:before="220"/>
        <w:ind w:firstLine="540"/>
        <w:jc w:val="both"/>
      </w:pPr>
      <w:r>
        <w:t>от 3 до 3,5 лет;</w:t>
      </w:r>
    </w:p>
    <w:p w14:paraId="1EC4D76A" w14:textId="77777777" w:rsidR="000D29AB" w:rsidRDefault="000D29AB">
      <w:pPr>
        <w:pStyle w:val="ConsPlusNormal"/>
        <w:spacing w:before="220"/>
        <w:ind w:firstLine="540"/>
        <w:jc w:val="both"/>
      </w:pPr>
      <w:r>
        <w:t>от 3,5 до 4 лет;</w:t>
      </w:r>
    </w:p>
    <w:p w14:paraId="0088B5A2" w14:textId="77777777" w:rsidR="000D29AB" w:rsidRDefault="000D29AB">
      <w:pPr>
        <w:pStyle w:val="ConsPlusNormal"/>
        <w:spacing w:before="220"/>
        <w:ind w:firstLine="540"/>
        <w:jc w:val="both"/>
      </w:pPr>
      <w:r>
        <w:t>от 4 до 4,5 лет;</w:t>
      </w:r>
    </w:p>
    <w:p w14:paraId="17ACBD34" w14:textId="77777777" w:rsidR="000D29AB" w:rsidRDefault="000D29AB">
      <w:pPr>
        <w:pStyle w:val="ConsPlusNormal"/>
        <w:spacing w:before="220"/>
        <w:ind w:firstLine="540"/>
        <w:jc w:val="both"/>
      </w:pPr>
      <w:r>
        <w:t>от 4,5 до 5 лет;</w:t>
      </w:r>
    </w:p>
    <w:p w14:paraId="58E333F4" w14:textId="77777777" w:rsidR="000D29AB" w:rsidRDefault="000D29AB">
      <w:pPr>
        <w:pStyle w:val="ConsPlusNormal"/>
        <w:spacing w:before="220"/>
        <w:ind w:firstLine="540"/>
        <w:jc w:val="both"/>
      </w:pPr>
      <w:r>
        <w:t>от 5 до 5,5 лет;</w:t>
      </w:r>
    </w:p>
    <w:p w14:paraId="1F4D0899" w14:textId="77777777" w:rsidR="000D29AB" w:rsidRDefault="000D29AB">
      <w:pPr>
        <w:pStyle w:val="ConsPlusNormal"/>
        <w:spacing w:before="220"/>
        <w:ind w:firstLine="540"/>
        <w:jc w:val="both"/>
      </w:pPr>
      <w:r>
        <w:t>от 5,5 до 6 лет;</w:t>
      </w:r>
    </w:p>
    <w:p w14:paraId="694F956B" w14:textId="77777777" w:rsidR="000D29AB" w:rsidRDefault="000D29AB">
      <w:pPr>
        <w:pStyle w:val="ConsPlusNormal"/>
        <w:spacing w:before="220"/>
        <w:ind w:firstLine="540"/>
        <w:jc w:val="both"/>
      </w:pPr>
      <w:r>
        <w:t>от 6 до 6,5 лет;</w:t>
      </w:r>
    </w:p>
    <w:p w14:paraId="2D2420C9" w14:textId="77777777" w:rsidR="000D29AB" w:rsidRDefault="000D29AB">
      <w:pPr>
        <w:pStyle w:val="ConsPlusNormal"/>
        <w:spacing w:before="220"/>
        <w:ind w:firstLine="540"/>
        <w:jc w:val="both"/>
      </w:pPr>
      <w:r>
        <w:lastRenderedPageBreak/>
        <w:t>от 6,5 до 7 лет;</w:t>
      </w:r>
    </w:p>
    <w:p w14:paraId="5E0A7C9C" w14:textId="77777777" w:rsidR="000D29AB" w:rsidRDefault="000D29AB">
      <w:pPr>
        <w:pStyle w:val="ConsPlusNormal"/>
        <w:spacing w:before="220"/>
        <w:ind w:firstLine="540"/>
        <w:jc w:val="both"/>
      </w:pPr>
      <w:r>
        <w:t>от 7 до 7,5 лет;</w:t>
      </w:r>
    </w:p>
    <w:p w14:paraId="535B5259" w14:textId="77777777" w:rsidR="000D29AB" w:rsidRDefault="000D29AB">
      <w:pPr>
        <w:pStyle w:val="ConsPlusNormal"/>
        <w:spacing w:before="220"/>
        <w:ind w:firstLine="540"/>
        <w:jc w:val="both"/>
      </w:pPr>
      <w:r>
        <w:t>от 7,5 лет и старше.</w:t>
      </w:r>
    </w:p>
    <w:p w14:paraId="71730CD3" w14:textId="77777777" w:rsidR="000D29AB" w:rsidRDefault="000D29AB">
      <w:pPr>
        <w:pStyle w:val="ConsPlusNormal"/>
        <w:spacing w:before="220"/>
        <w:ind w:firstLine="540"/>
        <w:jc w:val="both"/>
      </w:pPr>
      <w:r>
        <w:t>Проверка: показатель 23 &lt;= показателю 22 по каждой возрастной категории.</w:t>
      </w:r>
    </w:p>
    <w:p w14:paraId="65BFFB74" w14:textId="77777777" w:rsidR="000D29AB" w:rsidRDefault="000D29AB">
      <w:pPr>
        <w:pStyle w:val="ConsPlusNormal"/>
        <w:spacing w:before="220"/>
        <w:ind w:firstLine="540"/>
        <w:jc w:val="both"/>
      </w:pPr>
      <w:r>
        <w:t>13.82. В показателе 24 (тег &lt;ind_24&gt;) "Контингент воспитанников групп оздоровительной направленности" передается численность детей, зачисленных в группы оздоровительной направленности.</w:t>
      </w:r>
    </w:p>
    <w:p w14:paraId="111E7446" w14:textId="77777777" w:rsidR="000D29AB" w:rsidRDefault="000D29AB">
      <w:pPr>
        <w:pStyle w:val="ConsPlusNormal"/>
        <w:spacing w:before="220"/>
        <w:ind w:firstLine="540"/>
        <w:jc w:val="both"/>
      </w:pPr>
      <w:r>
        <w:t>Дата расчета возраста ребенка: на текущую дату.</w:t>
      </w:r>
    </w:p>
    <w:p w14:paraId="585F60D1" w14:textId="77777777" w:rsidR="000D29AB" w:rsidRDefault="000D29AB">
      <w:pPr>
        <w:pStyle w:val="ConsPlusNormal"/>
        <w:spacing w:before="220"/>
        <w:ind w:firstLine="540"/>
        <w:jc w:val="both"/>
      </w:pPr>
      <w:r>
        <w:t>Возрастные категории: 16.</w:t>
      </w:r>
    </w:p>
    <w:p w14:paraId="5E122564" w14:textId="77777777" w:rsidR="000D29AB" w:rsidRDefault="000D29AB">
      <w:pPr>
        <w:pStyle w:val="ConsPlusNormal"/>
        <w:spacing w:before="220"/>
        <w:ind w:firstLine="540"/>
        <w:jc w:val="both"/>
      </w:pPr>
      <w:r>
        <w:t>Показатель передается по возрастным категориям:</w:t>
      </w:r>
    </w:p>
    <w:p w14:paraId="793143A4" w14:textId="77777777" w:rsidR="000D29AB" w:rsidRDefault="000D29AB">
      <w:pPr>
        <w:pStyle w:val="ConsPlusNormal"/>
        <w:spacing w:before="220"/>
        <w:ind w:firstLine="540"/>
        <w:jc w:val="both"/>
      </w:pPr>
      <w:r>
        <w:t>от 2 месяцев до 6 месяцев;</w:t>
      </w:r>
    </w:p>
    <w:p w14:paraId="71FCF45E" w14:textId="77777777" w:rsidR="000D29AB" w:rsidRDefault="000D29AB">
      <w:pPr>
        <w:pStyle w:val="ConsPlusNormal"/>
        <w:spacing w:before="220"/>
        <w:ind w:firstLine="540"/>
        <w:jc w:val="both"/>
      </w:pPr>
      <w:r>
        <w:t>от 6 месяцев до 1 года;</w:t>
      </w:r>
    </w:p>
    <w:p w14:paraId="1037BBDA" w14:textId="77777777" w:rsidR="000D29AB" w:rsidRDefault="000D29AB">
      <w:pPr>
        <w:pStyle w:val="ConsPlusNormal"/>
        <w:spacing w:before="220"/>
        <w:ind w:firstLine="540"/>
        <w:jc w:val="both"/>
      </w:pPr>
      <w:r>
        <w:t>от 1 года до 1,5 лет;</w:t>
      </w:r>
    </w:p>
    <w:p w14:paraId="452E5DDB" w14:textId="77777777" w:rsidR="000D29AB" w:rsidRDefault="000D29AB">
      <w:pPr>
        <w:pStyle w:val="ConsPlusNormal"/>
        <w:spacing w:before="220"/>
        <w:ind w:firstLine="540"/>
        <w:jc w:val="both"/>
      </w:pPr>
      <w:r>
        <w:t>от 1,5 до 2 лет;</w:t>
      </w:r>
    </w:p>
    <w:p w14:paraId="1ED37539" w14:textId="77777777" w:rsidR="000D29AB" w:rsidRDefault="000D29AB">
      <w:pPr>
        <w:pStyle w:val="ConsPlusNormal"/>
        <w:spacing w:before="220"/>
        <w:ind w:firstLine="540"/>
        <w:jc w:val="both"/>
      </w:pPr>
      <w:r>
        <w:t>от 2 до 2,5 лет;</w:t>
      </w:r>
    </w:p>
    <w:p w14:paraId="3144DD4E" w14:textId="77777777" w:rsidR="000D29AB" w:rsidRDefault="000D29AB">
      <w:pPr>
        <w:pStyle w:val="ConsPlusNormal"/>
        <w:spacing w:before="220"/>
        <w:ind w:firstLine="540"/>
        <w:jc w:val="both"/>
      </w:pPr>
      <w:r>
        <w:t>от 2,5 до 3 лет;</w:t>
      </w:r>
    </w:p>
    <w:p w14:paraId="39EACBC2" w14:textId="77777777" w:rsidR="000D29AB" w:rsidRDefault="000D29AB">
      <w:pPr>
        <w:pStyle w:val="ConsPlusNormal"/>
        <w:spacing w:before="220"/>
        <w:ind w:firstLine="540"/>
        <w:jc w:val="both"/>
      </w:pPr>
      <w:r>
        <w:t>от 3 до 3,5 лет;</w:t>
      </w:r>
    </w:p>
    <w:p w14:paraId="7F97A3D2" w14:textId="77777777" w:rsidR="000D29AB" w:rsidRDefault="000D29AB">
      <w:pPr>
        <w:pStyle w:val="ConsPlusNormal"/>
        <w:spacing w:before="220"/>
        <w:ind w:firstLine="540"/>
        <w:jc w:val="both"/>
      </w:pPr>
      <w:r>
        <w:t>от 3,5 до 4 лет;</w:t>
      </w:r>
    </w:p>
    <w:p w14:paraId="7774A107" w14:textId="77777777" w:rsidR="000D29AB" w:rsidRDefault="000D29AB">
      <w:pPr>
        <w:pStyle w:val="ConsPlusNormal"/>
        <w:spacing w:before="220"/>
        <w:ind w:firstLine="540"/>
        <w:jc w:val="both"/>
      </w:pPr>
      <w:r>
        <w:t>от 4 до 4,5 лет;</w:t>
      </w:r>
    </w:p>
    <w:p w14:paraId="50527F8E" w14:textId="77777777" w:rsidR="000D29AB" w:rsidRDefault="000D29AB">
      <w:pPr>
        <w:pStyle w:val="ConsPlusNormal"/>
        <w:spacing w:before="220"/>
        <w:ind w:firstLine="540"/>
        <w:jc w:val="both"/>
      </w:pPr>
      <w:r>
        <w:t>от 4,5 до 5 лет;</w:t>
      </w:r>
    </w:p>
    <w:p w14:paraId="07F447BA" w14:textId="77777777" w:rsidR="000D29AB" w:rsidRDefault="000D29AB">
      <w:pPr>
        <w:pStyle w:val="ConsPlusNormal"/>
        <w:spacing w:before="220"/>
        <w:ind w:firstLine="540"/>
        <w:jc w:val="both"/>
      </w:pPr>
      <w:r>
        <w:t>от 5 до 5,5 лет;</w:t>
      </w:r>
    </w:p>
    <w:p w14:paraId="41705594" w14:textId="77777777" w:rsidR="000D29AB" w:rsidRDefault="000D29AB">
      <w:pPr>
        <w:pStyle w:val="ConsPlusNormal"/>
        <w:spacing w:before="220"/>
        <w:ind w:firstLine="540"/>
        <w:jc w:val="both"/>
      </w:pPr>
      <w:r>
        <w:t>от 5,5 до 6 лет;</w:t>
      </w:r>
    </w:p>
    <w:p w14:paraId="0D8FF2A6" w14:textId="77777777" w:rsidR="000D29AB" w:rsidRDefault="000D29AB">
      <w:pPr>
        <w:pStyle w:val="ConsPlusNormal"/>
        <w:spacing w:before="220"/>
        <w:ind w:firstLine="540"/>
        <w:jc w:val="both"/>
      </w:pPr>
      <w:r>
        <w:t>от 6 до 6,5 лет;</w:t>
      </w:r>
    </w:p>
    <w:p w14:paraId="665C82A6" w14:textId="77777777" w:rsidR="000D29AB" w:rsidRDefault="000D29AB">
      <w:pPr>
        <w:pStyle w:val="ConsPlusNormal"/>
        <w:spacing w:before="220"/>
        <w:ind w:firstLine="540"/>
        <w:jc w:val="both"/>
      </w:pPr>
      <w:r>
        <w:t>от 6,5 до 7 лет;</w:t>
      </w:r>
    </w:p>
    <w:p w14:paraId="060D0AED" w14:textId="77777777" w:rsidR="000D29AB" w:rsidRDefault="000D29AB">
      <w:pPr>
        <w:pStyle w:val="ConsPlusNormal"/>
        <w:spacing w:before="220"/>
        <w:ind w:firstLine="540"/>
        <w:jc w:val="both"/>
      </w:pPr>
      <w:r>
        <w:t>от 7 до 7,5 лет;</w:t>
      </w:r>
    </w:p>
    <w:p w14:paraId="3D68D9CC" w14:textId="77777777" w:rsidR="000D29AB" w:rsidRDefault="000D29AB">
      <w:pPr>
        <w:pStyle w:val="ConsPlusNormal"/>
        <w:spacing w:before="220"/>
        <w:ind w:firstLine="540"/>
        <w:jc w:val="both"/>
      </w:pPr>
      <w:r>
        <w:t>от 7,5 лет и старше.</w:t>
      </w:r>
    </w:p>
    <w:p w14:paraId="7A784DAF" w14:textId="77777777" w:rsidR="000D29AB" w:rsidRDefault="000D29AB">
      <w:pPr>
        <w:pStyle w:val="ConsPlusNormal"/>
        <w:spacing w:before="220"/>
        <w:ind w:firstLine="540"/>
        <w:jc w:val="both"/>
      </w:pPr>
      <w:r>
        <w:t>Проверка: показатель 24 &lt;= показателю 19.1 по каждой возрастной категории.</w:t>
      </w:r>
    </w:p>
    <w:p w14:paraId="744925F6" w14:textId="77777777" w:rsidR="000D29AB" w:rsidRDefault="000D29AB">
      <w:pPr>
        <w:pStyle w:val="ConsPlusNormal"/>
        <w:spacing w:before="220"/>
        <w:ind w:firstLine="540"/>
        <w:jc w:val="both"/>
      </w:pPr>
      <w:r>
        <w:t>13.83. В показателе 25 (тег &lt;ind_25&gt;) "Контингент воспитанников групп по присмотру и уходу без реализации образовательных программ" передается численность детей, зачисленных в группы по присмотру и уходу без реализации образовательной программы, включая группы для детей раннего возраста.</w:t>
      </w:r>
    </w:p>
    <w:p w14:paraId="35424415" w14:textId="77777777" w:rsidR="000D29AB" w:rsidRDefault="000D29AB">
      <w:pPr>
        <w:pStyle w:val="ConsPlusNormal"/>
        <w:spacing w:before="220"/>
        <w:ind w:firstLine="540"/>
        <w:jc w:val="both"/>
      </w:pPr>
      <w:r>
        <w:lastRenderedPageBreak/>
        <w:t>Дата расчета возраста ребенка: на текущую дату.</w:t>
      </w:r>
    </w:p>
    <w:p w14:paraId="4A3A9AE4" w14:textId="77777777" w:rsidR="000D29AB" w:rsidRDefault="000D29AB">
      <w:pPr>
        <w:pStyle w:val="ConsPlusNormal"/>
        <w:spacing w:before="220"/>
        <w:ind w:firstLine="540"/>
        <w:jc w:val="both"/>
      </w:pPr>
      <w:r>
        <w:t>Возрастные категории: 16.</w:t>
      </w:r>
    </w:p>
    <w:p w14:paraId="4554FEAF" w14:textId="77777777" w:rsidR="000D29AB" w:rsidRDefault="000D29AB">
      <w:pPr>
        <w:pStyle w:val="ConsPlusNormal"/>
        <w:spacing w:before="220"/>
        <w:ind w:firstLine="540"/>
        <w:jc w:val="both"/>
      </w:pPr>
      <w:r>
        <w:t>Показатель передается по возрастным категориям:</w:t>
      </w:r>
    </w:p>
    <w:p w14:paraId="68BB61F4" w14:textId="77777777" w:rsidR="000D29AB" w:rsidRDefault="000D29AB">
      <w:pPr>
        <w:pStyle w:val="ConsPlusNormal"/>
        <w:spacing w:before="220"/>
        <w:ind w:firstLine="540"/>
        <w:jc w:val="both"/>
      </w:pPr>
      <w:r>
        <w:t>от 2 месяцев до 6 месяцев;</w:t>
      </w:r>
    </w:p>
    <w:p w14:paraId="77A9BA6F" w14:textId="77777777" w:rsidR="000D29AB" w:rsidRDefault="000D29AB">
      <w:pPr>
        <w:pStyle w:val="ConsPlusNormal"/>
        <w:spacing w:before="220"/>
        <w:ind w:firstLine="540"/>
        <w:jc w:val="both"/>
      </w:pPr>
      <w:r>
        <w:t>от 6 месяцев до 1 года;</w:t>
      </w:r>
    </w:p>
    <w:p w14:paraId="45622AA3" w14:textId="77777777" w:rsidR="000D29AB" w:rsidRDefault="000D29AB">
      <w:pPr>
        <w:pStyle w:val="ConsPlusNormal"/>
        <w:spacing w:before="220"/>
        <w:ind w:firstLine="540"/>
        <w:jc w:val="both"/>
      </w:pPr>
      <w:r>
        <w:t>от 1 года до 1,5 лет;</w:t>
      </w:r>
    </w:p>
    <w:p w14:paraId="620A81DC" w14:textId="77777777" w:rsidR="000D29AB" w:rsidRDefault="000D29AB">
      <w:pPr>
        <w:pStyle w:val="ConsPlusNormal"/>
        <w:spacing w:before="220"/>
        <w:ind w:firstLine="540"/>
        <w:jc w:val="both"/>
      </w:pPr>
      <w:r>
        <w:t>от 1,5 до 2 лет;</w:t>
      </w:r>
    </w:p>
    <w:p w14:paraId="4824BC2C" w14:textId="77777777" w:rsidR="000D29AB" w:rsidRDefault="000D29AB">
      <w:pPr>
        <w:pStyle w:val="ConsPlusNormal"/>
        <w:spacing w:before="220"/>
        <w:ind w:firstLine="540"/>
        <w:jc w:val="both"/>
      </w:pPr>
      <w:r>
        <w:t>от 2 до 2,5 лет;</w:t>
      </w:r>
    </w:p>
    <w:p w14:paraId="4453C95D" w14:textId="77777777" w:rsidR="000D29AB" w:rsidRDefault="000D29AB">
      <w:pPr>
        <w:pStyle w:val="ConsPlusNormal"/>
        <w:spacing w:before="220"/>
        <w:ind w:firstLine="540"/>
        <w:jc w:val="both"/>
      </w:pPr>
      <w:r>
        <w:t>от 2,5 до 3 лет;</w:t>
      </w:r>
    </w:p>
    <w:p w14:paraId="5D60C568" w14:textId="77777777" w:rsidR="000D29AB" w:rsidRDefault="000D29AB">
      <w:pPr>
        <w:pStyle w:val="ConsPlusNormal"/>
        <w:spacing w:before="220"/>
        <w:ind w:firstLine="540"/>
        <w:jc w:val="both"/>
      </w:pPr>
      <w:r>
        <w:t>от 3 до 3,5 лет;</w:t>
      </w:r>
    </w:p>
    <w:p w14:paraId="648211B4" w14:textId="77777777" w:rsidR="000D29AB" w:rsidRDefault="000D29AB">
      <w:pPr>
        <w:pStyle w:val="ConsPlusNormal"/>
        <w:spacing w:before="220"/>
        <w:ind w:firstLine="540"/>
        <w:jc w:val="both"/>
      </w:pPr>
      <w:r>
        <w:t>от 3,5 до 4 лет;</w:t>
      </w:r>
    </w:p>
    <w:p w14:paraId="6CEE07F2" w14:textId="77777777" w:rsidR="000D29AB" w:rsidRDefault="000D29AB">
      <w:pPr>
        <w:pStyle w:val="ConsPlusNormal"/>
        <w:spacing w:before="220"/>
        <w:ind w:firstLine="540"/>
        <w:jc w:val="both"/>
      </w:pPr>
      <w:r>
        <w:t>от 4 до 4,5 лет;</w:t>
      </w:r>
    </w:p>
    <w:p w14:paraId="02B3BBCA" w14:textId="77777777" w:rsidR="000D29AB" w:rsidRDefault="000D29AB">
      <w:pPr>
        <w:pStyle w:val="ConsPlusNormal"/>
        <w:spacing w:before="220"/>
        <w:ind w:firstLine="540"/>
        <w:jc w:val="both"/>
      </w:pPr>
      <w:r>
        <w:t>от 4,5 до 5 лет;</w:t>
      </w:r>
    </w:p>
    <w:p w14:paraId="4437E503" w14:textId="77777777" w:rsidR="000D29AB" w:rsidRDefault="000D29AB">
      <w:pPr>
        <w:pStyle w:val="ConsPlusNormal"/>
        <w:spacing w:before="220"/>
        <w:ind w:firstLine="540"/>
        <w:jc w:val="both"/>
      </w:pPr>
      <w:r>
        <w:t>от 5 до 5,5 лет;</w:t>
      </w:r>
    </w:p>
    <w:p w14:paraId="2F597983" w14:textId="77777777" w:rsidR="000D29AB" w:rsidRDefault="000D29AB">
      <w:pPr>
        <w:pStyle w:val="ConsPlusNormal"/>
        <w:spacing w:before="220"/>
        <w:ind w:firstLine="540"/>
        <w:jc w:val="both"/>
      </w:pPr>
      <w:r>
        <w:t>от 5,5 до 6 лет;</w:t>
      </w:r>
    </w:p>
    <w:p w14:paraId="169763C5" w14:textId="77777777" w:rsidR="000D29AB" w:rsidRDefault="000D29AB">
      <w:pPr>
        <w:pStyle w:val="ConsPlusNormal"/>
        <w:spacing w:before="220"/>
        <w:ind w:firstLine="540"/>
        <w:jc w:val="both"/>
      </w:pPr>
      <w:r>
        <w:t>от 6 до 6,5 лет;</w:t>
      </w:r>
    </w:p>
    <w:p w14:paraId="48DB337D" w14:textId="77777777" w:rsidR="000D29AB" w:rsidRDefault="000D29AB">
      <w:pPr>
        <w:pStyle w:val="ConsPlusNormal"/>
        <w:spacing w:before="220"/>
        <w:ind w:firstLine="540"/>
        <w:jc w:val="both"/>
      </w:pPr>
      <w:r>
        <w:t>от 6,5 до 7 лет;</w:t>
      </w:r>
    </w:p>
    <w:p w14:paraId="1C5321B9" w14:textId="77777777" w:rsidR="000D29AB" w:rsidRDefault="000D29AB">
      <w:pPr>
        <w:pStyle w:val="ConsPlusNormal"/>
        <w:spacing w:before="220"/>
        <w:ind w:firstLine="540"/>
        <w:jc w:val="both"/>
      </w:pPr>
      <w:r>
        <w:t>от 7 до 7,5 лет;</w:t>
      </w:r>
    </w:p>
    <w:p w14:paraId="3C416B7B" w14:textId="77777777" w:rsidR="000D29AB" w:rsidRDefault="000D29AB">
      <w:pPr>
        <w:pStyle w:val="ConsPlusNormal"/>
        <w:spacing w:before="220"/>
        <w:ind w:firstLine="540"/>
        <w:jc w:val="both"/>
      </w:pPr>
      <w:r>
        <w:t>от 7,5 лет и старше.</w:t>
      </w:r>
    </w:p>
    <w:p w14:paraId="34C52D25" w14:textId="77777777" w:rsidR="000D29AB" w:rsidRDefault="000D29AB">
      <w:pPr>
        <w:pStyle w:val="ConsPlusNormal"/>
        <w:spacing w:before="220"/>
        <w:ind w:firstLine="540"/>
        <w:jc w:val="both"/>
      </w:pPr>
      <w:r>
        <w:t>Проверка: показатель 25 &lt;= показателю 19.1 по каждой возрастной категории.</w:t>
      </w:r>
    </w:p>
    <w:p w14:paraId="0B61A7A8" w14:textId="77777777" w:rsidR="000D29AB" w:rsidRDefault="000D29AB">
      <w:pPr>
        <w:pStyle w:val="ConsPlusNormal"/>
        <w:spacing w:before="220"/>
        <w:ind w:firstLine="540"/>
        <w:jc w:val="both"/>
      </w:pPr>
      <w:r>
        <w:t>13.84. В показателе 26 (тег &lt;ind_26&gt;) "Контингент воспитанников групп круглосуточного пребывания детей" передается численность детей, зачисленных в группы круглосуточного пребывания детей.</w:t>
      </w:r>
    </w:p>
    <w:p w14:paraId="3C6988E3" w14:textId="77777777" w:rsidR="000D29AB" w:rsidRDefault="000D29AB">
      <w:pPr>
        <w:pStyle w:val="ConsPlusNormal"/>
        <w:spacing w:before="220"/>
        <w:ind w:firstLine="540"/>
        <w:jc w:val="both"/>
      </w:pPr>
      <w:r>
        <w:t>Дата расчета возраста ребенка: на текущую дату.</w:t>
      </w:r>
    </w:p>
    <w:p w14:paraId="37B5306D" w14:textId="77777777" w:rsidR="000D29AB" w:rsidRDefault="000D29AB">
      <w:pPr>
        <w:pStyle w:val="ConsPlusNormal"/>
        <w:spacing w:before="220"/>
        <w:ind w:firstLine="540"/>
        <w:jc w:val="both"/>
      </w:pPr>
      <w:r>
        <w:t>Возрастные категории: 16.</w:t>
      </w:r>
    </w:p>
    <w:p w14:paraId="3D0F95C5" w14:textId="77777777" w:rsidR="000D29AB" w:rsidRDefault="000D29AB">
      <w:pPr>
        <w:pStyle w:val="ConsPlusNormal"/>
        <w:spacing w:before="220"/>
        <w:ind w:firstLine="540"/>
        <w:jc w:val="both"/>
      </w:pPr>
      <w:r>
        <w:t>Показатель передается по возрастным категориям:</w:t>
      </w:r>
    </w:p>
    <w:p w14:paraId="19F18E0C" w14:textId="77777777" w:rsidR="000D29AB" w:rsidRDefault="000D29AB">
      <w:pPr>
        <w:pStyle w:val="ConsPlusNormal"/>
        <w:spacing w:before="220"/>
        <w:ind w:firstLine="540"/>
        <w:jc w:val="both"/>
      </w:pPr>
      <w:r>
        <w:t>от 2 месяцев до 6 месяцев;</w:t>
      </w:r>
    </w:p>
    <w:p w14:paraId="62E30FEA" w14:textId="77777777" w:rsidR="000D29AB" w:rsidRDefault="000D29AB">
      <w:pPr>
        <w:pStyle w:val="ConsPlusNormal"/>
        <w:spacing w:before="220"/>
        <w:ind w:firstLine="540"/>
        <w:jc w:val="both"/>
      </w:pPr>
      <w:r>
        <w:t>от 6 месяцев до 1 года;</w:t>
      </w:r>
    </w:p>
    <w:p w14:paraId="3BE66EA2" w14:textId="77777777" w:rsidR="000D29AB" w:rsidRDefault="000D29AB">
      <w:pPr>
        <w:pStyle w:val="ConsPlusNormal"/>
        <w:spacing w:before="220"/>
        <w:ind w:firstLine="540"/>
        <w:jc w:val="both"/>
      </w:pPr>
      <w:r>
        <w:t>от 1 года до 1,5 лет;</w:t>
      </w:r>
    </w:p>
    <w:p w14:paraId="122F028A" w14:textId="77777777" w:rsidR="000D29AB" w:rsidRDefault="000D29AB">
      <w:pPr>
        <w:pStyle w:val="ConsPlusNormal"/>
        <w:spacing w:before="220"/>
        <w:ind w:firstLine="540"/>
        <w:jc w:val="both"/>
      </w:pPr>
      <w:r>
        <w:t>от 1,5 до 2 лет;</w:t>
      </w:r>
    </w:p>
    <w:p w14:paraId="308118C3" w14:textId="77777777" w:rsidR="000D29AB" w:rsidRDefault="000D29AB">
      <w:pPr>
        <w:pStyle w:val="ConsPlusNormal"/>
        <w:spacing w:before="220"/>
        <w:ind w:firstLine="540"/>
        <w:jc w:val="both"/>
      </w:pPr>
      <w:r>
        <w:lastRenderedPageBreak/>
        <w:t>от 2 до 2,5 лет;</w:t>
      </w:r>
    </w:p>
    <w:p w14:paraId="639FC642" w14:textId="77777777" w:rsidR="000D29AB" w:rsidRDefault="000D29AB">
      <w:pPr>
        <w:pStyle w:val="ConsPlusNormal"/>
        <w:spacing w:before="220"/>
        <w:ind w:firstLine="540"/>
        <w:jc w:val="both"/>
      </w:pPr>
      <w:r>
        <w:t>от 2,5 до 3 лет;</w:t>
      </w:r>
    </w:p>
    <w:p w14:paraId="0385AE84" w14:textId="77777777" w:rsidR="000D29AB" w:rsidRDefault="000D29AB">
      <w:pPr>
        <w:pStyle w:val="ConsPlusNormal"/>
        <w:spacing w:before="220"/>
        <w:ind w:firstLine="540"/>
        <w:jc w:val="both"/>
      </w:pPr>
      <w:r>
        <w:t>от 3 до 3,5 лет;</w:t>
      </w:r>
    </w:p>
    <w:p w14:paraId="3A84BDF1" w14:textId="77777777" w:rsidR="000D29AB" w:rsidRDefault="000D29AB">
      <w:pPr>
        <w:pStyle w:val="ConsPlusNormal"/>
        <w:spacing w:before="220"/>
        <w:ind w:firstLine="540"/>
        <w:jc w:val="both"/>
      </w:pPr>
      <w:r>
        <w:t>от 3,5 до 4 лет;</w:t>
      </w:r>
    </w:p>
    <w:p w14:paraId="1177A50A" w14:textId="77777777" w:rsidR="000D29AB" w:rsidRDefault="000D29AB">
      <w:pPr>
        <w:pStyle w:val="ConsPlusNormal"/>
        <w:spacing w:before="220"/>
        <w:ind w:firstLine="540"/>
        <w:jc w:val="both"/>
      </w:pPr>
      <w:r>
        <w:t>от 4 до 4,5 лет;</w:t>
      </w:r>
    </w:p>
    <w:p w14:paraId="360325FC" w14:textId="77777777" w:rsidR="000D29AB" w:rsidRDefault="000D29AB">
      <w:pPr>
        <w:pStyle w:val="ConsPlusNormal"/>
        <w:spacing w:before="220"/>
        <w:ind w:firstLine="540"/>
        <w:jc w:val="both"/>
      </w:pPr>
      <w:r>
        <w:t>от 4,5 до 5 лет;</w:t>
      </w:r>
    </w:p>
    <w:p w14:paraId="31D4F49D" w14:textId="77777777" w:rsidR="000D29AB" w:rsidRDefault="000D29AB">
      <w:pPr>
        <w:pStyle w:val="ConsPlusNormal"/>
        <w:spacing w:before="220"/>
        <w:ind w:firstLine="540"/>
        <w:jc w:val="both"/>
      </w:pPr>
      <w:r>
        <w:t>от 5 до 5,5 лет;</w:t>
      </w:r>
    </w:p>
    <w:p w14:paraId="51B8EA20" w14:textId="77777777" w:rsidR="000D29AB" w:rsidRDefault="000D29AB">
      <w:pPr>
        <w:pStyle w:val="ConsPlusNormal"/>
        <w:spacing w:before="220"/>
        <w:ind w:firstLine="540"/>
        <w:jc w:val="both"/>
      </w:pPr>
      <w:r>
        <w:t>от 5,5 до 6 лет;</w:t>
      </w:r>
    </w:p>
    <w:p w14:paraId="3DFAA537" w14:textId="77777777" w:rsidR="000D29AB" w:rsidRDefault="000D29AB">
      <w:pPr>
        <w:pStyle w:val="ConsPlusNormal"/>
        <w:spacing w:before="220"/>
        <w:ind w:firstLine="540"/>
        <w:jc w:val="both"/>
      </w:pPr>
      <w:r>
        <w:t>от 6 до 6,5 лет;</w:t>
      </w:r>
    </w:p>
    <w:p w14:paraId="53A115C8" w14:textId="77777777" w:rsidR="000D29AB" w:rsidRDefault="000D29AB">
      <w:pPr>
        <w:pStyle w:val="ConsPlusNormal"/>
        <w:spacing w:before="220"/>
        <w:ind w:firstLine="540"/>
        <w:jc w:val="both"/>
      </w:pPr>
      <w:r>
        <w:t>от 6,5 до 7 лет;</w:t>
      </w:r>
    </w:p>
    <w:p w14:paraId="65CD7B96" w14:textId="77777777" w:rsidR="000D29AB" w:rsidRDefault="000D29AB">
      <w:pPr>
        <w:pStyle w:val="ConsPlusNormal"/>
        <w:spacing w:before="220"/>
        <w:ind w:firstLine="540"/>
        <w:jc w:val="both"/>
      </w:pPr>
      <w:r>
        <w:t>от 7 до 7,5 лет;</w:t>
      </w:r>
    </w:p>
    <w:p w14:paraId="170B12D8" w14:textId="77777777" w:rsidR="000D29AB" w:rsidRDefault="000D29AB">
      <w:pPr>
        <w:pStyle w:val="ConsPlusNormal"/>
        <w:spacing w:before="220"/>
        <w:ind w:firstLine="540"/>
        <w:jc w:val="both"/>
      </w:pPr>
      <w:r>
        <w:t>от 7,5 лет и старше.</w:t>
      </w:r>
    </w:p>
    <w:p w14:paraId="1EDEAAC8" w14:textId="77777777" w:rsidR="000D29AB" w:rsidRDefault="000D29AB">
      <w:pPr>
        <w:pStyle w:val="ConsPlusNormal"/>
        <w:spacing w:before="220"/>
        <w:ind w:firstLine="540"/>
        <w:jc w:val="both"/>
      </w:pPr>
      <w:r>
        <w:t>Проверка: показатель 26 &lt;= показателю 19.1 по каждой возрастной категории.</w:t>
      </w:r>
    </w:p>
    <w:p w14:paraId="5F4A8AFA" w14:textId="77777777" w:rsidR="000D29AB" w:rsidRDefault="000D29AB">
      <w:pPr>
        <w:pStyle w:val="ConsPlusNormal"/>
        <w:spacing w:before="220"/>
        <w:ind w:firstLine="540"/>
        <w:jc w:val="both"/>
      </w:pPr>
      <w:r>
        <w:t>13.85. В показателе 27 (тег &lt;ind_27&gt;) "Контингент воспитанников групп кратковременного пребывания детей" передается численность детей, зачисленных в группы кратковременного пребывания.</w:t>
      </w:r>
    </w:p>
    <w:p w14:paraId="49C28E3C" w14:textId="77777777" w:rsidR="000D29AB" w:rsidRDefault="000D29AB">
      <w:pPr>
        <w:pStyle w:val="ConsPlusNormal"/>
        <w:spacing w:before="220"/>
        <w:ind w:firstLine="540"/>
        <w:jc w:val="both"/>
      </w:pPr>
      <w:r>
        <w:t>Дата расчета возраста ребенка: на текущую дату.</w:t>
      </w:r>
    </w:p>
    <w:p w14:paraId="47D75F79" w14:textId="77777777" w:rsidR="000D29AB" w:rsidRDefault="000D29AB">
      <w:pPr>
        <w:pStyle w:val="ConsPlusNormal"/>
        <w:spacing w:before="220"/>
        <w:ind w:firstLine="540"/>
        <w:jc w:val="both"/>
      </w:pPr>
      <w:r>
        <w:t>Возрастные категории: 16.</w:t>
      </w:r>
    </w:p>
    <w:p w14:paraId="2C769055" w14:textId="77777777" w:rsidR="000D29AB" w:rsidRDefault="000D29AB">
      <w:pPr>
        <w:pStyle w:val="ConsPlusNormal"/>
        <w:spacing w:before="220"/>
        <w:ind w:firstLine="540"/>
        <w:jc w:val="both"/>
      </w:pPr>
      <w:r>
        <w:t>Показатель передается по возрастным категориям:</w:t>
      </w:r>
    </w:p>
    <w:p w14:paraId="5B8BCB85" w14:textId="77777777" w:rsidR="000D29AB" w:rsidRDefault="000D29AB">
      <w:pPr>
        <w:pStyle w:val="ConsPlusNormal"/>
        <w:spacing w:before="220"/>
        <w:ind w:firstLine="540"/>
        <w:jc w:val="both"/>
      </w:pPr>
      <w:r>
        <w:t>от 2 месяцев до 6 месяцев;</w:t>
      </w:r>
    </w:p>
    <w:p w14:paraId="1D0B8177" w14:textId="77777777" w:rsidR="000D29AB" w:rsidRDefault="000D29AB">
      <w:pPr>
        <w:pStyle w:val="ConsPlusNormal"/>
        <w:spacing w:before="220"/>
        <w:ind w:firstLine="540"/>
        <w:jc w:val="both"/>
      </w:pPr>
      <w:r>
        <w:t>от 6 месяцев до 1 года;</w:t>
      </w:r>
    </w:p>
    <w:p w14:paraId="5D726508" w14:textId="77777777" w:rsidR="000D29AB" w:rsidRDefault="000D29AB">
      <w:pPr>
        <w:pStyle w:val="ConsPlusNormal"/>
        <w:spacing w:before="220"/>
        <w:ind w:firstLine="540"/>
        <w:jc w:val="both"/>
      </w:pPr>
      <w:r>
        <w:t>от 1 года до 1,5 лет;</w:t>
      </w:r>
    </w:p>
    <w:p w14:paraId="089AC398" w14:textId="77777777" w:rsidR="000D29AB" w:rsidRDefault="000D29AB">
      <w:pPr>
        <w:pStyle w:val="ConsPlusNormal"/>
        <w:spacing w:before="220"/>
        <w:ind w:firstLine="540"/>
        <w:jc w:val="both"/>
      </w:pPr>
      <w:r>
        <w:t>от 1,5 до 2 лет;</w:t>
      </w:r>
    </w:p>
    <w:p w14:paraId="344E4FF9" w14:textId="77777777" w:rsidR="000D29AB" w:rsidRDefault="000D29AB">
      <w:pPr>
        <w:pStyle w:val="ConsPlusNormal"/>
        <w:spacing w:before="220"/>
        <w:ind w:firstLine="540"/>
        <w:jc w:val="both"/>
      </w:pPr>
      <w:r>
        <w:t>от 2 до 2,5 лет;</w:t>
      </w:r>
    </w:p>
    <w:p w14:paraId="3B5ECE50" w14:textId="77777777" w:rsidR="000D29AB" w:rsidRDefault="000D29AB">
      <w:pPr>
        <w:pStyle w:val="ConsPlusNormal"/>
        <w:spacing w:before="220"/>
        <w:ind w:firstLine="540"/>
        <w:jc w:val="both"/>
      </w:pPr>
      <w:r>
        <w:t>от 2,5 до 3 лет;</w:t>
      </w:r>
    </w:p>
    <w:p w14:paraId="3F1D9826" w14:textId="77777777" w:rsidR="000D29AB" w:rsidRDefault="000D29AB">
      <w:pPr>
        <w:pStyle w:val="ConsPlusNormal"/>
        <w:spacing w:before="220"/>
        <w:ind w:firstLine="540"/>
        <w:jc w:val="both"/>
      </w:pPr>
      <w:r>
        <w:t>от 3 до 3,5 лет;</w:t>
      </w:r>
    </w:p>
    <w:p w14:paraId="6D62AF69" w14:textId="77777777" w:rsidR="000D29AB" w:rsidRDefault="000D29AB">
      <w:pPr>
        <w:pStyle w:val="ConsPlusNormal"/>
        <w:spacing w:before="220"/>
        <w:ind w:firstLine="540"/>
        <w:jc w:val="both"/>
      </w:pPr>
      <w:r>
        <w:t>от 3,5 до 4 лет;</w:t>
      </w:r>
    </w:p>
    <w:p w14:paraId="7DF04587" w14:textId="77777777" w:rsidR="000D29AB" w:rsidRDefault="000D29AB">
      <w:pPr>
        <w:pStyle w:val="ConsPlusNormal"/>
        <w:spacing w:before="220"/>
        <w:ind w:firstLine="540"/>
        <w:jc w:val="both"/>
      </w:pPr>
      <w:r>
        <w:t>от 4 до 4,5 лет;</w:t>
      </w:r>
    </w:p>
    <w:p w14:paraId="05A84BF3" w14:textId="77777777" w:rsidR="000D29AB" w:rsidRDefault="000D29AB">
      <w:pPr>
        <w:pStyle w:val="ConsPlusNormal"/>
        <w:spacing w:before="220"/>
        <w:ind w:firstLine="540"/>
        <w:jc w:val="both"/>
      </w:pPr>
      <w:r>
        <w:t>от 4,5 до 5 лет;</w:t>
      </w:r>
    </w:p>
    <w:p w14:paraId="24765F27" w14:textId="77777777" w:rsidR="000D29AB" w:rsidRDefault="000D29AB">
      <w:pPr>
        <w:pStyle w:val="ConsPlusNormal"/>
        <w:spacing w:before="220"/>
        <w:ind w:firstLine="540"/>
        <w:jc w:val="both"/>
      </w:pPr>
      <w:r>
        <w:t>от 5 до 5,5 лет;</w:t>
      </w:r>
    </w:p>
    <w:p w14:paraId="6C2D25A5" w14:textId="77777777" w:rsidR="000D29AB" w:rsidRDefault="000D29AB">
      <w:pPr>
        <w:pStyle w:val="ConsPlusNormal"/>
        <w:spacing w:before="220"/>
        <w:ind w:firstLine="540"/>
        <w:jc w:val="both"/>
      </w:pPr>
      <w:r>
        <w:lastRenderedPageBreak/>
        <w:t>от 5,5 до 6 лет;</w:t>
      </w:r>
    </w:p>
    <w:p w14:paraId="1B0A19EA" w14:textId="77777777" w:rsidR="000D29AB" w:rsidRDefault="000D29AB">
      <w:pPr>
        <w:pStyle w:val="ConsPlusNormal"/>
        <w:spacing w:before="220"/>
        <w:ind w:firstLine="540"/>
        <w:jc w:val="both"/>
      </w:pPr>
      <w:r>
        <w:t>от 6 до 6,5 лет;</w:t>
      </w:r>
    </w:p>
    <w:p w14:paraId="6D90D9EE" w14:textId="77777777" w:rsidR="000D29AB" w:rsidRDefault="000D29AB">
      <w:pPr>
        <w:pStyle w:val="ConsPlusNormal"/>
        <w:spacing w:before="220"/>
        <w:ind w:firstLine="540"/>
        <w:jc w:val="both"/>
      </w:pPr>
      <w:r>
        <w:t>от 6,5 до 7 лет;</w:t>
      </w:r>
    </w:p>
    <w:p w14:paraId="69057AF1" w14:textId="77777777" w:rsidR="000D29AB" w:rsidRDefault="000D29AB">
      <w:pPr>
        <w:pStyle w:val="ConsPlusNormal"/>
        <w:spacing w:before="220"/>
        <w:ind w:firstLine="540"/>
        <w:jc w:val="both"/>
      </w:pPr>
      <w:r>
        <w:t>от 7 до 7,5 лет;</w:t>
      </w:r>
    </w:p>
    <w:p w14:paraId="124A5695" w14:textId="77777777" w:rsidR="000D29AB" w:rsidRDefault="000D29AB">
      <w:pPr>
        <w:pStyle w:val="ConsPlusNormal"/>
        <w:spacing w:before="220"/>
        <w:ind w:firstLine="540"/>
        <w:jc w:val="both"/>
      </w:pPr>
      <w:r>
        <w:t>от 7,5 лет и старше.</w:t>
      </w:r>
    </w:p>
    <w:p w14:paraId="48E83C3D" w14:textId="77777777" w:rsidR="000D29AB" w:rsidRDefault="000D29AB">
      <w:pPr>
        <w:pStyle w:val="ConsPlusNormal"/>
        <w:spacing w:before="220"/>
        <w:ind w:firstLine="540"/>
        <w:jc w:val="both"/>
      </w:pPr>
      <w:r>
        <w:t>Проверка: показатель 27 &lt;= показателю 19.1 по каждой возрастной категории.</w:t>
      </w:r>
    </w:p>
    <w:p w14:paraId="105BCD26" w14:textId="77777777" w:rsidR="000D29AB" w:rsidRDefault="000D29AB">
      <w:pPr>
        <w:pStyle w:val="ConsPlusNormal"/>
        <w:spacing w:before="220"/>
        <w:ind w:firstLine="540"/>
        <w:jc w:val="both"/>
      </w:pPr>
      <w:r>
        <w:t>13.86. В показателе 28 (тег &lt;ind_28&gt;) "Контингент воспитанников, находящихся на режиме кратковременного пребывания" передается численность детей, зачисленных в ДОО на режим кратковременного пребывания вне зависимости от режима работы группы.</w:t>
      </w:r>
    </w:p>
    <w:p w14:paraId="2CD9EE3E" w14:textId="77777777" w:rsidR="000D29AB" w:rsidRDefault="000D29AB">
      <w:pPr>
        <w:pStyle w:val="ConsPlusNormal"/>
        <w:spacing w:before="220"/>
        <w:ind w:firstLine="540"/>
        <w:jc w:val="both"/>
      </w:pPr>
      <w:r>
        <w:t>Дата расчета возраста ребенка: на текущую дату.</w:t>
      </w:r>
    </w:p>
    <w:p w14:paraId="3F958648" w14:textId="77777777" w:rsidR="000D29AB" w:rsidRDefault="000D29AB">
      <w:pPr>
        <w:pStyle w:val="ConsPlusNormal"/>
        <w:spacing w:before="220"/>
        <w:ind w:firstLine="540"/>
        <w:jc w:val="both"/>
      </w:pPr>
      <w:r>
        <w:t>Возрастные категории: 16.</w:t>
      </w:r>
    </w:p>
    <w:p w14:paraId="664D561D" w14:textId="77777777" w:rsidR="000D29AB" w:rsidRDefault="000D29AB">
      <w:pPr>
        <w:pStyle w:val="ConsPlusNormal"/>
        <w:spacing w:before="220"/>
        <w:ind w:firstLine="540"/>
        <w:jc w:val="both"/>
      </w:pPr>
      <w:r>
        <w:t>Показатель передается по возрастным категориям:</w:t>
      </w:r>
    </w:p>
    <w:p w14:paraId="3FED8E32" w14:textId="77777777" w:rsidR="000D29AB" w:rsidRDefault="000D29AB">
      <w:pPr>
        <w:pStyle w:val="ConsPlusNormal"/>
        <w:spacing w:before="220"/>
        <w:ind w:firstLine="540"/>
        <w:jc w:val="both"/>
      </w:pPr>
      <w:r>
        <w:t>от 2 месяцев до 6 месяцев;</w:t>
      </w:r>
    </w:p>
    <w:p w14:paraId="1774F114" w14:textId="77777777" w:rsidR="000D29AB" w:rsidRDefault="000D29AB">
      <w:pPr>
        <w:pStyle w:val="ConsPlusNormal"/>
        <w:spacing w:before="220"/>
        <w:ind w:firstLine="540"/>
        <w:jc w:val="both"/>
      </w:pPr>
      <w:r>
        <w:t>от 6 месяцев до 1 года;</w:t>
      </w:r>
    </w:p>
    <w:p w14:paraId="7C5148BB" w14:textId="77777777" w:rsidR="000D29AB" w:rsidRDefault="000D29AB">
      <w:pPr>
        <w:pStyle w:val="ConsPlusNormal"/>
        <w:spacing w:before="220"/>
        <w:ind w:firstLine="540"/>
        <w:jc w:val="both"/>
      </w:pPr>
      <w:r>
        <w:t>от 1 года до 1,5 лет;</w:t>
      </w:r>
    </w:p>
    <w:p w14:paraId="55601E2D" w14:textId="77777777" w:rsidR="000D29AB" w:rsidRDefault="000D29AB">
      <w:pPr>
        <w:pStyle w:val="ConsPlusNormal"/>
        <w:spacing w:before="220"/>
        <w:ind w:firstLine="540"/>
        <w:jc w:val="both"/>
      </w:pPr>
      <w:r>
        <w:t>от 1,5 до 2 лет;</w:t>
      </w:r>
    </w:p>
    <w:p w14:paraId="63728215" w14:textId="77777777" w:rsidR="000D29AB" w:rsidRDefault="000D29AB">
      <w:pPr>
        <w:pStyle w:val="ConsPlusNormal"/>
        <w:spacing w:before="220"/>
        <w:ind w:firstLine="540"/>
        <w:jc w:val="both"/>
      </w:pPr>
      <w:r>
        <w:t>от 2 до 2,5 лет;</w:t>
      </w:r>
    </w:p>
    <w:p w14:paraId="3AF54263" w14:textId="77777777" w:rsidR="000D29AB" w:rsidRDefault="000D29AB">
      <w:pPr>
        <w:pStyle w:val="ConsPlusNormal"/>
        <w:spacing w:before="220"/>
        <w:ind w:firstLine="540"/>
        <w:jc w:val="both"/>
      </w:pPr>
      <w:r>
        <w:t>от 2,5 до 3 лет;</w:t>
      </w:r>
    </w:p>
    <w:p w14:paraId="6E0092E0" w14:textId="77777777" w:rsidR="000D29AB" w:rsidRDefault="000D29AB">
      <w:pPr>
        <w:pStyle w:val="ConsPlusNormal"/>
        <w:spacing w:before="220"/>
        <w:ind w:firstLine="540"/>
        <w:jc w:val="both"/>
      </w:pPr>
      <w:r>
        <w:t>от 3 до 3,5 лет;</w:t>
      </w:r>
    </w:p>
    <w:p w14:paraId="270F7D15" w14:textId="77777777" w:rsidR="000D29AB" w:rsidRDefault="000D29AB">
      <w:pPr>
        <w:pStyle w:val="ConsPlusNormal"/>
        <w:spacing w:before="220"/>
        <w:ind w:firstLine="540"/>
        <w:jc w:val="both"/>
      </w:pPr>
      <w:r>
        <w:t>от 3,5 до 4 лет;</w:t>
      </w:r>
    </w:p>
    <w:p w14:paraId="183E6313" w14:textId="77777777" w:rsidR="000D29AB" w:rsidRDefault="000D29AB">
      <w:pPr>
        <w:pStyle w:val="ConsPlusNormal"/>
        <w:spacing w:before="220"/>
        <w:ind w:firstLine="540"/>
        <w:jc w:val="both"/>
      </w:pPr>
      <w:r>
        <w:t>от 4 до 4,5 лет;</w:t>
      </w:r>
    </w:p>
    <w:p w14:paraId="2C6B9E94" w14:textId="77777777" w:rsidR="000D29AB" w:rsidRDefault="000D29AB">
      <w:pPr>
        <w:pStyle w:val="ConsPlusNormal"/>
        <w:spacing w:before="220"/>
        <w:ind w:firstLine="540"/>
        <w:jc w:val="both"/>
      </w:pPr>
      <w:r>
        <w:t>от 4,5 до 5 лет;</w:t>
      </w:r>
    </w:p>
    <w:p w14:paraId="37AF62F7" w14:textId="77777777" w:rsidR="000D29AB" w:rsidRDefault="000D29AB">
      <w:pPr>
        <w:pStyle w:val="ConsPlusNormal"/>
        <w:spacing w:before="220"/>
        <w:ind w:firstLine="540"/>
        <w:jc w:val="both"/>
      </w:pPr>
      <w:r>
        <w:t>от 5 до 5,5 лет;</w:t>
      </w:r>
    </w:p>
    <w:p w14:paraId="5E747758" w14:textId="77777777" w:rsidR="000D29AB" w:rsidRDefault="000D29AB">
      <w:pPr>
        <w:pStyle w:val="ConsPlusNormal"/>
        <w:spacing w:before="220"/>
        <w:ind w:firstLine="540"/>
        <w:jc w:val="both"/>
      </w:pPr>
      <w:r>
        <w:t>от 5,5 до 6 лет;</w:t>
      </w:r>
    </w:p>
    <w:p w14:paraId="35134E1A" w14:textId="77777777" w:rsidR="000D29AB" w:rsidRDefault="000D29AB">
      <w:pPr>
        <w:pStyle w:val="ConsPlusNormal"/>
        <w:spacing w:before="220"/>
        <w:ind w:firstLine="540"/>
        <w:jc w:val="both"/>
      </w:pPr>
      <w:r>
        <w:t>от 6 до 6,5 лет;</w:t>
      </w:r>
    </w:p>
    <w:p w14:paraId="40A7FAD6" w14:textId="77777777" w:rsidR="000D29AB" w:rsidRDefault="000D29AB">
      <w:pPr>
        <w:pStyle w:val="ConsPlusNormal"/>
        <w:spacing w:before="220"/>
        <w:ind w:firstLine="540"/>
        <w:jc w:val="both"/>
      </w:pPr>
      <w:r>
        <w:t>от 6,5 до 7 лет;</w:t>
      </w:r>
    </w:p>
    <w:p w14:paraId="074EB0D9" w14:textId="77777777" w:rsidR="000D29AB" w:rsidRDefault="000D29AB">
      <w:pPr>
        <w:pStyle w:val="ConsPlusNormal"/>
        <w:spacing w:before="220"/>
        <w:ind w:firstLine="540"/>
        <w:jc w:val="both"/>
      </w:pPr>
      <w:r>
        <w:t>от 7 до 7,5 лет;</w:t>
      </w:r>
    </w:p>
    <w:p w14:paraId="70E324C9" w14:textId="77777777" w:rsidR="000D29AB" w:rsidRDefault="000D29AB">
      <w:pPr>
        <w:pStyle w:val="ConsPlusNormal"/>
        <w:spacing w:before="220"/>
        <w:ind w:firstLine="540"/>
        <w:jc w:val="both"/>
      </w:pPr>
      <w:r>
        <w:t>от 7,5 лет и старше.</w:t>
      </w:r>
    </w:p>
    <w:p w14:paraId="55071673" w14:textId="77777777" w:rsidR="000D29AB" w:rsidRDefault="000D29AB">
      <w:pPr>
        <w:pStyle w:val="ConsPlusNormal"/>
        <w:spacing w:before="220"/>
        <w:ind w:firstLine="540"/>
        <w:jc w:val="both"/>
      </w:pPr>
      <w:r>
        <w:t>Проверка: показатель 28 &gt;= показателю 27 и &lt;= показателю 19.1 по каждой возрастной категории.</w:t>
      </w:r>
    </w:p>
    <w:p w14:paraId="0BF5151E" w14:textId="77777777" w:rsidR="000D29AB" w:rsidRDefault="000D29AB">
      <w:pPr>
        <w:pStyle w:val="ConsPlusNormal"/>
        <w:spacing w:before="220"/>
        <w:ind w:firstLine="540"/>
        <w:jc w:val="both"/>
      </w:pPr>
      <w:r>
        <w:t xml:space="preserve">13.87. В показателе 29 (тег &lt;ind_29&gt;) "Прогнозируемое уменьшение контингента воспитанников в </w:t>
      </w:r>
      <w:r>
        <w:lastRenderedPageBreak/>
        <w:t>связи с переходом в 1 (первый) класс" передается численность детей, зачисленных в ДОО, которые планируют по окончании текущего учебного года перейти в 1 (первый) класс.</w:t>
      </w:r>
    </w:p>
    <w:p w14:paraId="5437E37C" w14:textId="77777777" w:rsidR="000D29AB" w:rsidRDefault="000D29AB">
      <w:pPr>
        <w:pStyle w:val="ConsPlusNormal"/>
        <w:spacing w:before="220"/>
        <w:ind w:firstLine="540"/>
        <w:jc w:val="both"/>
      </w:pPr>
      <w:r>
        <w:t>Данный показатель рассчитывается на основе опросов родителей (законных представителей).</w:t>
      </w:r>
    </w:p>
    <w:p w14:paraId="7F1EDFBD" w14:textId="77777777" w:rsidR="000D29AB" w:rsidRDefault="000D29AB">
      <w:pPr>
        <w:pStyle w:val="ConsPlusNormal"/>
        <w:spacing w:before="220"/>
        <w:ind w:firstLine="540"/>
        <w:jc w:val="both"/>
      </w:pPr>
      <w:r>
        <w:t>Возрастные категории: нет.</w:t>
      </w:r>
    </w:p>
    <w:p w14:paraId="5E7A51BD" w14:textId="77777777" w:rsidR="000D29AB" w:rsidRDefault="000D29AB">
      <w:pPr>
        <w:pStyle w:val="ConsPlusNormal"/>
        <w:spacing w:before="220"/>
        <w:ind w:firstLine="540"/>
        <w:jc w:val="both"/>
      </w:pPr>
      <w:r>
        <w:t>Проверка: показатель 29 &lt;= показателю 19.1 по каждой возрастной категории.</w:t>
      </w:r>
    </w:p>
    <w:p w14:paraId="159EB813" w14:textId="77777777" w:rsidR="000D29AB" w:rsidRDefault="000D29AB">
      <w:pPr>
        <w:spacing w:after="1"/>
      </w:pPr>
    </w:p>
    <w:tbl>
      <w:tblPr>
        <w:tblW w:w="992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2"/>
      </w:tblGrid>
      <w:tr w:rsidR="000D29AB" w14:paraId="70520DD4" w14:textId="77777777">
        <w:trPr>
          <w:jc w:val="center"/>
        </w:trPr>
        <w:tc>
          <w:tcPr>
            <w:tcW w:w="9862" w:type="dxa"/>
            <w:tcBorders>
              <w:top w:val="nil"/>
              <w:left w:val="single" w:sz="24" w:space="0" w:color="CED3F1"/>
              <w:bottom w:val="nil"/>
              <w:right w:val="single" w:sz="24" w:space="0" w:color="F4F3F8"/>
            </w:tcBorders>
            <w:shd w:val="clear" w:color="auto" w:fill="F4F3F8"/>
          </w:tcPr>
          <w:p w14:paraId="05086069" w14:textId="77777777" w:rsidR="000D29AB" w:rsidRDefault="000D29AB">
            <w:pPr>
              <w:pStyle w:val="ConsPlusNormal"/>
              <w:jc w:val="both"/>
            </w:pPr>
            <w:r>
              <w:rPr>
                <w:color w:val="392C69"/>
              </w:rPr>
              <w:t>КонсультантПлюс: примечание.</w:t>
            </w:r>
          </w:p>
          <w:p w14:paraId="2D6755C4" w14:textId="77777777" w:rsidR="000D29AB" w:rsidRDefault="000D29AB">
            <w:pPr>
              <w:pStyle w:val="ConsPlusNormal"/>
              <w:jc w:val="both"/>
            </w:pPr>
            <w:r>
              <w:rPr>
                <w:color w:val="392C69"/>
              </w:rPr>
              <w:t>Нумерация подпунктов дана в соответствии с официальным текстом документа.</w:t>
            </w:r>
          </w:p>
        </w:tc>
      </w:tr>
    </w:tbl>
    <w:p w14:paraId="16E95EC0" w14:textId="77777777" w:rsidR="000D29AB" w:rsidRDefault="000D29AB">
      <w:pPr>
        <w:pStyle w:val="ConsPlusNormal"/>
        <w:spacing w:before="280"/>
        <w:ind w:firstLine="540"/>
        <w:jc w:val="both"/>
      </w:pPr>
      <w:r>
        <w:t>12.88. В показателе 29.1 (тег &lt;ind_29_1&gt;) "Прогнозируемое уменьшение контингента воспитанников в связи с переводом в другую ДОО" передается численность детей, зачисленных в текущую ДОО, желающих перевестись в другую ДОО, которые направлены в другую ДОО, но еще не отчисленных из данной ДОО.</w:t>
      </w:r>
    </w:p>
    <w:p w14:paraId="11E4B269" w14:textId="77777777" w:rsidR="000D29AB" w:rsidRDefault="000D29AB">
      <w:pPr>
        <w:pStyle w:val="ConsPlusNormal"/>
        <w:spacing w:before="220"/>
        <w:ind w:firstLine="540"/>
        <w:jc w:val="both"/>
      </w:pPr>
      <w:r>
        <w:t>Данный показатель считается на основе заявлений о постановке на учет для перевода в другую ДОО.</w:t>
      </w:r>
    </w:p>
    <w:p w14:paraId="0D9D24A3" w14:textId="77777777" w:rsidR="000D29AB" w:rsidRDefault="000D29AB">
      <w:pPr>
        <w:pStyle w:val="ConsPlusNormal"/>
        <w:spacing w:before="220"/>
        <w:ind w:firstLine="540"/>
        <w:jc w:val="both"/>
      </w:pPr>
      <w:r>
        <w:t>Детей показывать в той ДОО, которую они посещают в текущий момент.</w:t>
      </w:r>
    </w:p>
    <w:p w14:paraId="6093476C" w14:textId="77777777" w:rsidR="000D29AB" w:rsidRDefault="000D29AB">
      <w:pPr>
        <w:pStyle w:val="ConsPlusNormal"/>
        <w:spacing w:before="220"/>
        <w:ind w:firstLine="540"/>
        <w:jc w:val="both"/>
      </w:pPr>
      <w:r>
        <w:t>Дата расчета возраста ребенка: на текущую дату.</w:t>
      </w:r>
    </w:p>
    <w:p w14:paraId="0D27DBA5" w14:textId="77777777" w:rsidR="000D29AB" w:rsidRDefault="000D29AB">
      <w:pPr>
        <w:pStyle w:val="ConsPlusNormal"/>
        <w:spacing w:before="220"/>
        <w:ind w:firstLine="540"/>
        <w:jc w:val="both"/>
      </w:pPr>
      <w:r>
        <w:t>Возрастные категории: 16.</w:t>
      </w:r>
    </w:p>
    <w:p w14:paraId="4D220183" w14:textId="77777777" w:rsidR="000D29AB" w:rsidRDefault="000D29AB">
      <w:pPr>
        <w:pStyle w:val="ConsPlusNormal"/>
        <w:spacing w:before="220"/>
        <w:ind w:firstLine="540"/>
        <w:jc w:val="both"/>
      </w:pPr>
      <w:r>
        <w:t>Показатель передается по возрастным категориям:</w:t>
      </w:r>
    </w:p>
    <w:p w14:paraId="2CA0DDC0" w14:textId="77777777" w:rsidR="000D29AB" w:rsidRDefault="000D29AB">
      <w:pPr>
        <w:pStyle w:val="ConsPlusNormal"/>
        <w:spacing w:before="220"/>
        <w:ind w:firstLine="540"/>
        <w:jc w:val="both"/>
      </w:pPr>
      <w:r>
        <w:t>от 2 месяцев до 6 месяцев;</w:t>
      </w:r>
    </w:p>
    <w:p w14:paraId="3267DC74" w14:textId="77777777" w:rsidR="000D29AB" w:rsidRDefault="000D29AB">
      <w:pPr>
        <w:pStyle w:val="ConsPlusNormal"/>
        <w:spacing w:before="220"/>
        <w:ind w:firstLine="540"/>
        <w:jc w:val="both"/>
      </w:pPr>
      <w:r>
        <w:t>от 6 месяцев до 1 года;</w:t>
      </w:r>
    </w:p>
    <w:p w14:paraId="55810F7A" w14:textId="77777777" w:rsidR="000D29AB" w:rsidRDefault="000D29AB">
      <w:pPr>
        <w:pStyle w:val="ConsPlusNormal"/>
        <w:spacing w:before="220"/>
        <w:ind w:firstLine="540"/>
        <w:jc w:val="both"/>
      </w:pPr>
      <w:r>
        <w:t>от 1 года до 1,5 лет;</w:t>
      </w:r>
    </w:p>
    <w:p w14:paraId="533BA425" w14:textId="77777777" w:rsidR="000D29AB" w:rsidRDefault="000D29AB">
      <w:pPr>
        <w:pStyle w:val="ConsPlusNormal"/>
        <w:spacing w:before="220"/>
        <w:ind w:firstLine="540"/>
        <w:jc w:val="both"/>
      </w:pPr>
      <w:r>
        <w:t>от 1,5 до 2 лет;</w:t>
      </w:r>
    </w:p>
    <w:p w14:paraId="3214FDB4" w14:textId="77777777" w:rsidR="000D29AB" w:rsidRDefault="000D29AB">
      <w:pPr>
        <w:pStyle w:val="ConsPlusNormal"/>
        <w:spacing w:before="220"/>
        <w:ind w:firstLine="540"/>
        <w:jc w:val="both"/>
      </w:pPr>
      <w:r>
        <w:t>от 2 до 2,5 лет;</w:t>
      </w:r>
    </w:p>
    <w:p w14:paraId="6A55A932" w14:textId="77777777" w:rsidR="000D29AB" w:rsidRDefault="000D29AB">
      <w:pPr>
        <w:pStyle w:val="ConsPlusNormal"/>
        <w:spacing w:before="220"/>
        <w:ind w:firstLine="540"/>
        <w:jc w:val="both"/>
      </w:pPr>
      <w:r>
        <w:t>от 2,5 до 3 лет;</w:t>
      </w:r>
    </w:p>
    <w:p w14:paraId="7348D5F4" w14:textId="77777777" w:rsidR="000D29AB" w:rsidRDefault="000D29AB">
      <w:pPr>
        <w:pStyle w:val="ConsPlusNormal"/>
        <w:spacing w:before="220"/>
        <w:ind w:firstLine="540"/>
        <w:jc w:val="both"/>
      </w:pPr>
      <w:r>
        <w:t>от 3 до 3,5 лет;</w:t>
      </w:r>
    </w:p>
    <w:p w14:paraId="4C44D5F8" w14:textId="77777777" w:rsidR="000D29AB" w:rsidRDefault="000D29AB">
      <w:pPr>
        <w:pStyle w:val="ConsPlusNormal"/>
        <w:spacing w:before="220"/>
        <w:ind w:firstLine="540"/>
        <w:jc w:val="both"/>
      </w:pPr>
      <w:r>
        <w:t>от 3,5 до 4 лет;</w:t>
      </w:r>
    </w:p>
    <w:p w14:paraId="07D16D54" w14:textId="77777777" w:rsidR="000D29AB" w:rsidRDefault="000D29AB">
      <w:pPr>
        <w:pStyle w:val="ConsPlusNormal"/>
        <w:spacing w:before="220"/>
        <w:ind w:firstLine="540"/>
        <w:jc w:val="both"/>
      </w:pPr>
      <w:r>
        <w:t>от 4 до 4,5 лет;</w:t>
      </w:r>
    </w:p>
    <w:p w14:paraId="085BE804" w14:textId="77777777" w:rsidR="000D29AB" w:rsidRDefault="000D29AB">
      <w:pPr>
        <w:pStyle w:val="ConsPlusNormal"/>
        <w:spacing w:before="220"/>
        <w:ind w:firstLine="540"/>
        <w:jc w:val="both"/>
      </w:pPr>
      <w:r>
        <w:t>от 4,5 до 5 лет;</w:t>
      </w:r>
    </w:p>
    <w:p w14:paraId="48E09348" w14:textId="77777777" w:rsidR="000D29AB" w:rsidRDefault="000D29AB">
      <w:pPr>
        <w:pStyle w:val="ConsPlusNormal"/>
        <w:spacing w:before="220"/>
        <w:ind w:firstLine="540"/>
        <w:jc w:val="both"/>
      </w:pPr>
      <w:r>
        <w:t>от 5 до 5,5 лет;</w:t>
      </w:r>
    </w:p>
    <w:p w14:paraId="6A7F02FA" w14:textId="77777777" w:rsidR="000D29AB" w:rsidRDefault="000D29AB">
      <w:pPr>
        <w:pStyle w:val="ConsPlusNormal"/>
        <w:spacing w:before="220"/>
        <w:ind w:firstLine="540"/>
        <w:jc w:val="both"/>
      </w:pPr>
      <w:r>
        <w:t>от 5,5 до 6 лет;</w:t>
      </w:r>
    </w:p>
    <w:p w14:paraId="25A21826" w14:textId="77777777" w:rsidR="000D29AB" w:rsidRDefault="000D29AB">
      <w:pPr>
        <w:pStyle w:val="ConsPlusNormal"/>
        <w:spacing w:before="220"/>
        <w:ind w:firstLine="540"/>
        <w:jc w:val="both"/>
      </w:pPr>
      <w:r>
        <w:t>от 6 до 6,5 лет;</w:t>
      </w:r>
    </w:p>
    <w:p w14:paraId="56852FC9" w14:textId="77777777" w:rsidR="000D29AB" w:rsidRDefault="000D29AB">
      <w:pPr>
        <w:pStyle w:val="ConsPlusNormal"/>
        <w:spacing w:before="220"/>
        <w:ind w:firstLine="540"/>
        <w:jc w:val="both"/>
      </w:pPr>
      <w:r>
        <w:t>от 6,5 до 7 лет;</w:t>
      </w:r>
    </w:p>
    <w:p w14:paraId="4E8724E2" w14:textId="77777777" w:rsidR="000D29AB" w:rsidRDefault="000D29AB">
      <w:pPr>
        <w:pStyle w:val="ConsPlusNormal"/>
        <w:spacing w:before="220"/>
        <w:ind w:firstLine="540"/>
        <w:jc w:val="both"/>
      </w:pPr>
      <w:r>
        <w:lastRenderedPageBreak/>
        <w:t>от 7 до 7,5 лет;</w:t>
      </w:r>
    </w:p>
    <w:p w14:paraId="319EDD66" w14:textId="77777777" w:rsidR="000D29AB" w:rsidRDefault="000D29AB">
      <w:pPr>
        <w:pStyle w:val="ConsPlusNormal"/>
        <w:spacing w:before="220"/>
        <w:ind w:firstLine="540"/>
        <w:jc w:val="both"/>
      </w:pPr>
      <w:r>
        <w:t>от 7,5 лет и старше.</w:t>
      </w:r>
    </w:p>
    <w:p w14:paraId="36A07017" w14:textId="77777777" w:rsidR="000D29AB" w:rsidRDefault="000D29AB">
      <w:pPr>
        <w:pStyle w:val="ConsPlusNormal"/>
        <w:spacing w:before="220"/>
        <w:ind w:firstLine="540"/>
        <w:jc w:val="both"/>
      </w:pPr>
      <w:r>
        <w:t>Проверка: показатель 29.1 &lt;= показателю 19.1 по каждой возрастной категории.</w:t>
      </w:r>
    </w:p>
    <w:p w14:paraId="43F8FA9F" w14:textId="77777777" w:rsidR="000D29AB" w:rsidRDefault="000D29AB">
      <w:pPr>
        <w:pStyle w:val="ConsPlusNormal"/>
        <w:spacing w:before="220"/>
        <w:ind w:firstLine="540"/>
        <w:jc w:val="both"/>
      </w:pPr>
      <w:r>
        <w:t>13.89. В показателе 29.2 (тег &lt;ind_29_2&gt;) "Фактическое уменьшение контингента воспитанников в текущем учебном году" передается численность детей, отчисленных из данной ДОО в текущем учебном году.</w:t>
      </w:r>
    </w:p>
    <w:p w14:paraId="41B37E8D" w14:textId="77777777" w:rsidR="000D29AB" w:rsidRDefault="000D29AB">
      <w:pPr>
        <w:pStyle w:val="ConsPlusNormal"/>
        <w:spacing w:before="220"/>
        <w:ind w:firstLine="540"/>
        <w:jc w:val="both"/>
      </w:pPr>
      <w:r>
        <w:t>Показатель передается в отношении той ДОО, из которой они были отчислены.</w:t>
      </w:r>
    </w:p>
    <w:p w14:paraId="1E0ACA6E" w14:textId="77777777" w:rsidR="000D29AB" w:rsidRDefault="000D29AB">
      <w:pPr>
        <w:pStyle w:val="ConsPlusNormal"/>
        <w:spacing w:before="220"/>
        <w:ind w:firstLine="540"/>
        <w:jc w:val="both"/>
      </w:pPr>
      <w:r>
        <w:t>Дата расчета возраста ребенка: на дату приказа об отчислении.</w:t>
      </w:r>
    </w:p>
    <w:p w14:paraId="1F04A452" w14:textId="77777777" w:rsidR="000D29AB" w:rsidRDefault="000D29AB">
      <w:pPr>
        <w:pStyle w:val="ConsPlusNormal"/>
        <w:spacing w:before="220"/>
        <w:ind w:firstLine="540"/>
        <w:jc w:val="both"/>
      </w:pPr>
      <w:r>
        <w:t>Возрастные категории: 16.</w:t>
      </w:r>
    </w:p>
    <w:p w14:paraId="1020A6C6" w14:textId="77777777" w:rsidR="000D29AB" w:rsidRDefault="000D29AB">
      <w:pPr>
        <w:pStyle w:val="ConsPlusNormal"/>
        <w:spacing w:before="220"/>
        <w:ind w:firstLine="540"/>
        <w:jc w:val="both"/>
      </w:pPr>
      <w:r>
        <w:t>Показатель передается по возрастным категориям:</w:t>
      </w:r>
    </w:p>
    <w:p w14:paraId="4FAAAA42" w14:textId="77777777" w:rsidR="000D29AB" w:rsidRDefault="000D29AB">
      <w:pPr>
        <w:pStyle w:val="ConsPlusNormal"/>
        <w:spacing w:before="220"/>
        <w:ind w:firstLine="540"/>
        <w:jc w:val="both"/>
      </w:pPr>
      <w:r>
        <w:t>от 2 месяцев до 6 месяцев;</w:t>
      </w:r>
    </w:p>
    <w:p w14:paraId="615285E2" w14:textId="77777777" w:rsidR="000D29AB" w:rsidRDefault="000D29AB">
      <w:pPr>
        <w:pStyle w:val="ConsPlusNormal"/>
        <w:spacing w:before="220"/>
        <w:ind w:firstLine="540"/>
        <w:jc w:val="both"/>
      </w:pPr>
      <w:r>
        <w:t>от 6 месяцев до 1 года;</w:t>
      </w:r>
    </w:p>
    <w:p w14:paraId="35E71C20" w14:textId="77777777" w:rsidR="000D29AB" w:rsidRDefault="000D29AB">
      <w:pPr>
        <w:pStyle w:val="ConsPlusNormal"/>
        <w:spacing w:before="220"/>
        <w:ind w:firstLine="540"/>
        <w:jc w:val="both"/>
      </w:pPr>
      <w:r>
        <w:t>от 1 года до 1,5 лет;</w:t>
      </w:r>
    </w:p>
    <w:p w14:paraId="7E2EB61D" w14:textId="77777777" w:rsidR="000D29AB" w:rsidRDefault="000D29AB">
      <w:pPr>
        <w:pStyle w:val="ConsPlusNormal"/>
        <w:spacing w:before="220"/>
        <w:ind w:firstLine="540"/>
        <w:jc w:val="both"/>
      </w:pPr>
      <w:r>
        <w:t>от 1,5 до 2 лет;</w:t>
      </w:r>
    </w:p>
    <w:p w14:paraId="610D631B" w14:textId="77777777" w:rsidR="000D29AB" w:rsidRDefault="000D29AB">
      <w:pPr>
        <w:pStyle w:val="ConsPlusNormal"/>
        <w:spacing w:before="220"/>
        <w:ind w:firstLine="540"/>
        <w:jc w:val="both"/>
      </w:pPr>
      <w:r>
        <w:t>от 2 до 2,5 лет;</w:t>
      </w:r>
    </w:p>
    <w:p w14:paraId="599FE44A" w14:textId="77777777" w:rsidR="000D29AB" w:rsidRDefault="000D29AB">
      <w:pPr>
        <w:pStyle w:val="ConsPlusNormal"/>
        <w:spacing w:before="220"/>
        <w:ind w:firstLine="540"/>
        <w:jc w:val="both"/>
      </w:pPr>
      <w:r>
        <w:t>от 2,5 до 3 лет;</w:t>
      </w:r>
    </w:p>
    <w:p w14:paraId="6605D0C9" w14:textId="77777777" w:rsidR="000D29AB" w:rsidRDefault="000D29AB">
      <w:pPr>
        <w:pStyle w:val="ConsPlusNormal"/>
        <w:spacing w:before="220"/>
        <w:ind w:firstLine="540"/>
        <w:jc w:val="both"/>
      </w:pPr>
      <w:r>
        <w:t>от 3 до 3,5 лет;</w:t>
      </w:r>
    </w:p>
    <w:p w14:paraId="08278A10" w14:textId="77777777" w:rsidR="000D29AB" w:rsidRDefault="000D29AB">
      <w:pPr>
        <w:pStyle w:val="ConsPlusNormal"/>
        <w:spacing w:before="220"/>
        <w:ind w:firstLine="540"/>
        <w:jc w:val="both"/>
      </w:pPr>
      <w:r>
        <w:t>от 3,5 до 4 лет;</w:t>
      </w:r>
    </w:p>
    <w:p w14:paraId="6FE82F86" w14:textId="77777777" w:rsidR="000D29AB" w:rsidRDefault="000D29AB">
      <w:pPr>
        <w:pStyle w:val="ConsPlusNormal"/>
        <w:spacing w:before="220"/>
        <w:ind w:firstLine="540"/>
        <w:jc w:val="both"/>
      </w:pPr>
      <w:r>
        <w:t>от 4 до 4,5 лет;</w:t>
      </w:r>
    </w:p>
    <w:p w14:paraId="39740BDC" w14:textId="77777777" w:rsidR="000D29AB" w:rsidRDefault="000D29AB">
      <w:pPr>
        <w:pStyle w:val="ConsPlusNormal"/>
        <w:spacing w:before="220"/>
        <w:ind w:firstLine="540"/>
        <w:jc w:val="both"/>
      </w:pPr>
      <w:r>
        <w:t>от 4,5 до 5 лет;</w:t>
      </w:r>
    </w:p>
    <w:p w14:paraId="33F7CB38" w14:textId="77777777" w:rsidR="000D29AB" w:rsidRDefault="000D29AB">
      <w:pPr>
        <w:pStyle w:val="ConsPlusNormal"/>
        <w:spacing w:before="220"/>
        <w:ind w:firstLine="540"/>
        <w:jc w:val="both"/>
      </w:pPr>
      <w:r>
        <w:t>от 5 до 5,5 лет;</w:t>
      </w:r>
    </w:p>
    <w:p w14:paraId="443BE415" w14:textId="77777777" w:rsidR="000D29AB" w:rsidRDefault="000D29AB">
      <w:pPr>
        <w:pStyle w:val="ConsPlusNormal"/>
        <w:spacing w:before="220"/>
        <w:ind w:firstLine="540"/>
        <w:jc w:val="both"/>
      </w:pPr>
      <w:r>
        <w:t>от 5,5 до 6 лет;</w:t>
      </w:r>
    </w:p>
    <w:p w14:paraId="48A9D112" w14:textId="77777777" w:rsidR="000D29AB" w:rsidRDefault="000D29AB">
      <w:pPr>
        <w:pStyle w:val="ConsPlusNormal"/>
        <w:spacing w:before="220"/>
        <w:ind w:firstLine="540"/>
        <w:jc w:val="both"/>
      </w:pPr>
      <w:r>
        <w:t>от 6 до 6,5 лет;</w:t>
      </w:r>
    </w:p>
    <w:p w14:paraId="35C67868" w14:textId="77777777" w:rsidR="000D29AB" w:rsidRDefault="000D29AB">
      <w:pPr>
        <w:pStyle w:val="ConsPlusNormal"/>
        <w:spacing w:before="220"/>
        <w:ind w:firstLine="540"/>
        <w:jc w:val="both"/>
      </w:pPr>
      <w:r>
        <w:t>от 6,5 до 7 лет;</w:t>
      </w:r>
    </w:p>
    <w:p w14:paraId="1A05F198" w14:textId="77777777" w:rsidR="000D29AB" w:rsidRDefault="000D29AB">
      <w:pPr>
        <w:pStyle w:val="ConsPlusNormal"/>
        <w:spacing w:before="220"/>
        <w:ind w:firstLine="540"/>
        <w:jc w:val="both"/>
      </w:pPr>
      <w:r>
        <w:t>от 7 до 7,5 лет;</w:t>
      </w:r>
    </w:p>
    <w:p w14:paraId="71121674" w14:textId="77777777" w:rsidR="000D29AB" w:rsidRDefault="000D29AB">
      <w:pPr>
        <w:pStyle w:val="ConsPlusNormal"/>
        <w:spacing w:before="220"/>
        <w:ind w:firstLine="540"/>
        <w:jc w:val="both"/>
      </w:pPr>
      <w:r>
        <w:t>от 7,5 лет и старше.</w:t>
      </w:r>
    </w:p>
    <w:p w14:paraId="5DF44FDB" w14:textId="77777777" w:rsidR="000D29AB" w:rsidRDefault="000D29AB">
      <w:pPr>
        <w:pStyle w:val="ConsPlusNormal"/>
        <w:spacing w:before="220"/>
        <w:ind w:firstLine="540"/>
        <w:jc w:val="both"/>
      </w:pPr>
      <w:r>
        <w:t>13.90. В показателе 29.3 (тег &lt;ind_29_3&gt;) "Фактическое уменьшение контингента воспитанников в связи с уходом в 1 (первый) класс в текущем учебном году" передается численность детей, завершивших обучение в данной ДОО в текущем учебном году в связи с уходом в 1 (первый) класс.</w:t>
      </w:r>
    </w:p>
    <w:p w14:paraId="00A87E2C" w14:textId="77777777" w:rsidR="000D29AB" w:rsidRDefault="000D29AB">
      <w:pPr>
        <w:pStyle w:val="ConsPlusNormal"/>
        <w:spacing w:before="220"/>
        <w:ind w:firstLine="540"/>
        <w:jc w:val="both"/>
      </w:pPr>
      <w:r>
        <w:t>Показатель передается в отношении той ДОО, в которой было завершено обучение.</w:t>
      </w:r>
    </w:p>
    <w:p w14:paraId="5AFD09E4" w14:textId="77777777" w:rsidR="000D29AB" w:rsidRDefault="000D29AB">
      <w:pPr>
        <w:pStyle w:val="ConsPlusNormal"/>
        <w:spacing w:before="220"/>
        <w:ind w:firstLine="540"/>
        <w:jc w:val="both"/>
      </w:pPr>
      <w:r>
        <w:lastRenderedPageBreak/>
        <w:t>Дата расчета возраста ребенка: на 1 сентября следующего учебного года.</w:t>
      </w:r>
    </w:p>
    <w:p w14:paraId="38715A9A" w14:textId="77777777" w:rsidR="000D29AB" w:rsidRDefault="000D29AB">
      <w:pPr>
        <w:pStyle w:val="ConsPlusNormal"/>
        <w:spacing w:before="220"/>
        <w:ind w:firstLine="540"/>
        <w:jc w:val="both"/>
      </w:pPr>
      <w:r>
        <w:t>Возрастные категории: 16.</w:t>
      </w:r>
    </w:p>
    <w:p w14:paraId="6FADA507" w14:textId="77777777" w:rsidR="000D29AB" w:rsidRDefault="000D29AB">
      <w:pPr>
        <w:pStyle w:val="ConsPlusNormal"/>
        <w:spacing w:before="220"/>
        <w:ind w:firstLine="540"/>
        <w:jc w:val="both"/>
      </w:pPr>
      <w:r>
        <w:t>Показатель передается по возрастным категориям:</w:t>
      </w:r>
    </w:p>
    <w:p w14:paraId="73A0EAA3" w14:textId="77777777" w:rsidR="000D29AB" w:rsidRDefault="000D29AB">
      <w:pPr>
        <w:pStyle w:val="ConsPlusNormal"/>
        <w:spacing w:before="220"/>
        <w:ind w:firstLine="540"/>
        <w:jc w:val="both"/>
      </w:pPr>
      <w:r>
        <w:t>от 2 месяцев до 6 месяцев;</w:t>
      </w:r>
    </w:p>
    <w:p w14:paraId="7F565B08" w14:textId="77777777" w:rsidR="000D29AB" w:rsidRDefault="000D29AB">
      <w:pPr>
        <w:pStyle w:val="ConsPlusNormal"/>
        <w:spacing w:before="220"/>
        <w:ind w:firstLine="540"/>
        <w:jc w:val="both"/>
      </w:pPr>
      <w:r>
        <w:t>от 6 месяцев до 1 года;</w:t>
      </w:r>
    </w:p>
    <w:p w14:paraId="2EEF50CC" w14:textId="77777777" w:rsidR="000D29AB" w:rsidRDefault="000D29AB">
      <w:pPr>
        <w:pStyle w:val="ConsPlusNormal"/>
        <w:spacing w:before="220"/>
        <w:ind w:firstLine="540"/>
        <w:jc w:val="both"/>
      </w:pPr>
      <w:r>
        <w:t>от 1 года до 1,5 лет;</w:t>
      </w:r>
    </w:p>
    <w:p w14:paraId="2DFB6492" w14:textId="77777777" w:rsidR="000D29AB" w:rsidRDefault="000D29AB">
      <w:pPr>
        <w:pStyle w:val="ConsPlusNormal"/>
        <w:spacing w:before="220"/>
        <w:ind w:firstLine="540"/>
        <w:jc w:val="both"/>
      </w:pPr>
      <w:r>
        <w:t>от 1,5 до 2 лет;</w:t>
      </w:r>
    </w:p>
    <w:p w14:paraId="204E134D" w14:textId="77777777" w:rsidR="000D29AB" w:rsidRDefault="000D29AB">
      <w:pPr>
        <w:pStyle w:val="ConsPlusNormal"/>
        <w:spacing w:before="220"/>
        <w:ind w:firstLine="540"/>
        <w:jc w:val="both"/>
      </w:pPr>
      <w:r>
        <w:t>от 2 до 2,5 лет;</w:t>
      </w:r>
    </w:p>
    <w:p w14:paraId="6E4737C7" w14:textId="77777777" w:rsidR="000D29AB" w:rsidRDefault="000D29AB">
      <w:pPr>
        <w:pStyle w:val="ConsPlusNormal"/>
        <w:spacing w:before="220"/>
        <w:ind w:firstLine="540"/>
        <w:jc w:val="both"/>
      </w:pPr>
      <w:r>
        <w:t>от 2,5 до 3 лет;</w:t>
      </w:r>
    </w:p>
    <w:p w14:paraId="3D33C015" w14:textId="77777777" w:rsidR="000D29AB" w:rsidRDefault="000D29AB">
      <w:pPr>
        <w:pStyle w:val="ConsPlusNormal"/>
        <w:spacing w:before="220"/>
        <w:ind w:firstLine="540"/>
        <w:jc w:val="both"/>
      </w:pPr>
      <w:r>
        <w:t>от 3 до 3,5 лет;</w:t>
      </w:r>
    </w:p>
    <w:p w14:paraId="055CC9F6" w14:textId="77777777" w:rsidR="000D29AB" w:rsidRDefault="000D29AB">
      <w:pPr>
        <w:pStyle w:val="ConsPlusNormal"/>
        <w:spacing w:before="220"/>
        <w:ind w:firstLine="540"/>
        <w:jc w:val="both"/>
      </w:pPr>
      <w:r>
        <w:t>от 3,5 до 4 лет;</w:t>
      </w:r>
    </w:p>
    <w:p w14:paraId="53BC9E29" w14:textId="77777777" w:rsidR="000D29AB" w:rsidRDefault="000D29AB">
      <w:pPr>
        <w:pStyle w:val="ConsPlusNormal"/>
        <w:spacing w:before="220"/>
        <w:ind w:firstLine="540"/>
        <w:jc w:val="both"/>
      </w:pPr>
      <w:r>
        <w:t>от 4 до 4,5 лет;</w:t>
      </w:r>
    </w:p>
    <w:p w14:paraId="060C62CA" w14:textId="77777777" w:rsidR="000D29AB" w:rsidRDefault="000D29AB">
      <w:pPr>
        <w:pStyle w:val="ConsPlusNormal"/>
        <w:spacing w:before="220"/>
        <w:ind w:firstLine="540"/>
        <w:jc w:val="both"/>
      </w:pPr>
      <w:r>
        <w:t>от 4,5 до 5 лет;</w:t>
      </w:r>
    </w:p>
    <w:p w14:paraId="24369555" w14:textId="77777777" w:rsidR="000D29AB" w:rsidRDefault="000D29AB">
      <w:pPr>
        <w:pStyle w:val="ConsPlusNormal"/>
        <w:spacing w:before="220"/>
        <w:ind w:firstLine="540"/>
        <w:jc w:val="both"/>
      </w:pPr>
      <w:r>
        <w:t>от 5 до 5,5 лет;</w:t>
      </w:r>
    </w:p>
    <w:p w14:paraId="5D0BAF53" w14:textId="77777777" w:rsidR="000D29AB" w:rsidRDefault="000D29AB">
      <w:pPr>
        <w:pStyle w:val="ConsPlusNormal"/>
        <w:spacing w:before="220"/>
        <w:ind w:firstLine="540"/>
        <w:jc w:val="both"/>
      </w:pPr>
      <w:r>
        <w:t>от 5,5 до 6 лет;</w:t>
      </w:r>
    </w:p>
    <w:p w14:paraId="2451EE01" w14:textId="77777777" w:rsidR="000D29AB" w:rsidRDefault="000D29AB">
      <w:pPr>
        <w:pStyle w:val="ConsPlusNormal"/>
        <w:spacing w:before="220"/>
        <w:ind w:firstLine="540"/>
        <w:jc w:val="both"/>
      </w:pPr>
      <w:r>
        <w:t>от 6 до 6,5 лет;</w:t>
      </w:r>
    </w:p>
    <w:p w14:paraId="76245096" w14:textId="77777777" w:rsidR="000D29AB" w:rsidRDefault="000D29AB">
      <w:pPr>
        <w:pStyle w:val="ConsPlusNormal"/>
        <w:spacing w:before="220"/>
        <w:ind w:firstLine="540"/>
        <w:jc w:val="both"/>
      </w:pPr>
      <w:r>
        <w:t>от 6,5 до 7 лет;</w:t>
      </w:r>
    </w:p>
    <w:p w14:paraId="6A347B7B" w14:textId="77777777" w:rsidR="000D29AB" w:rsidRDefault="000D29AB">
      <w:pPr>
        <w:pStyle w:val="ConsPlusNormal"/>
        <w:spacing w:before="220"/>
        <w:ind w:firstLine="540"/>
        <w:jc w:val="both"/>
      </w:pPr>
      <w:r>
        <w:t>от 7 до 7,5 лет;</w:t>
      </w:r>
    </w:p>
    <w:p w14:paraId="7A721A96" w14:textId="77777777" w:rsidR="000D29AB" w:rsidRDefault="000D29AB">
      <w:pPr>
        <w:pStyle w:val="ConsPlusNormal"/>
        <w:spacing w:before="220"/>
        <w:ind w:firstLine="540"/>
        <w:jc w:val="both"/>
      </w:pPr>
      <w:r>
        <w:t>от 7,5 лет и старше.</w:t>
      </w:r>
    </w:p>
    <w:p w14:paraId="0672E4D5" w14:textId="77777777" w:rsidR="000D29AB" w:rsidRDefault="000D29AB">
      <w:pPr>
        <w:pStyle w:val="ConsPlusNormal"/>
        <w:spacing w:before="220"/>
        <w:ind w:firstLine="540"/>
        <w:jc w:val="both"/>
      </w:pPr>
      <w:r>
        <w:t>Проверка: в сумме возрастных категорий показатель 29.3 &lt;= показателю 29.2.</w:t>
      </w:r>
    </w:p>
    <w:p w14:paraId="00C16812" w14:textId="77777777" w:rsidR="000D29AB" w:rsidRDefault="000D29AB">
      <w:pPr>
        <w:pStyle w:val="ConsPlusNormal"/>
        <w:spacing w:before="220"/>
        <w:ind w:firstLine="540"/>
        <w:jc w:val="both"/>
      </w:pPr>
      <w:r>
        <w:t>13.91. В показателе 30 (тег &lt;ind_30&gt;) "Контингент воспитанников - детей-инвалидов, не имеющих ОВЗ" передается численность детей-инвалидов, не имеющих ОВЗ, зачисленных в ДОО.</w:t>
      </w:r>
    </w:p>
    <w:p w14:paraId="16C21FDB" w14:textId="77777777" w:rsidR="000D29AB" w:rsidRDefault="000D29AB">
      <w:pPr>
        <w:pStyle w:val="ConsPlusNormal"/>
        <w:spacing w:before="220"/>
        <w:ind w:firstLine="540"/>
        <w:jc w:val="both"/>
      </w:pPr>
      <w:r>
        <w:t>Дата расчета возраста ребенка: на текущую дату.</w:t>
      </w:r>
    </w:p>
    <w:p w14:paraId="304CD992" w14:textId="77777777" w:rsidR="000D29AB" w:rsidRDefault="000D29AB">
      <w:pPr>
        <w:pStyle w:val="ConsPlusNormal"/>
        <w:spacing w:before="220"/>
        <w:ind w:firstLine="540"/>
        <w:jc w:val="both"/>
      </w:pPr>
      <w:r>
        <w:t>Возрастные категории: 16.</w:t>
      </w:r>
    </w:p>
    <w:p w14:paraId="0F43802F" w14:textId="77777777" w:rsidR="000D29AB" w:rsidRDefault="000D29AB">
      <w:pPr>
        <w:pStyle w:val="ConsPlusNormal"/>
        <w:spacing w:before="220"/>
        <w:ind w:firstLine="540"/>
        <w:jc w:val="both"/>
      </w:pPr>
      <w:r>
        <w:t>Показатель передается по возрастным категориям:</w:t>
      </w:r>
    </w:p>
    <w:p w14:paraId="2B994781" w14:textId="77777777" w:rsidR="000D29AB" w:rsidRDefault="000D29AB">
      <w:pPr>
        <w:pStyle w:val="ConsPlusNormal"/>
        <w:spacing w:before="220"/>
        <w:ind w:firstLine="540"/>
        <w:jc w:val="both"/>
      </w:pPr>
      <w:r>
        <w:t>от 2 месяцев до 6 месяцев;</w:t>
      </w:r>
    </w:p>
    <w:p w14:paraId="3258F971" w14:textId="77777777" w:rsidR="000D29AB" w:rsidRDefault="000D29AB">
      <w:pPr>
        <w:pStyle w:val="ConsPlusNormal"/>
        <w:spacing w:before="220"/>
        <w:ind w:firstLine="540"/>
        <w:jc w:val="both"/>
      </w:pPr>
      <w:r>
        <w:t>от 6 месяцев до 1 года;</w:t>
      </w:r>
    </w:p>
    <w:p w14:paraId="1A663085" w14:textId="77777777" w:rsidR="000D29AB" w:rsidRDefault="000D29AB">
      <w:pPr>
        <w:pStyle w:val="ConsPlusNormal"/>
        <w:spacing w:before="220"/>
        <w:ind w:firstLine="540"/>
        <w:jc w:val="both"/>
      </w:pPr>
      <w:r>
        <w:t>от 1 года до 1,5 лет;</w:t>
      </w:r>
    </w:p>
    <w:p w14:paraId="5D600C95" w14:textId="77777777" w:rsidR="000D29AB" w:rsidRDefault="000D29AB">
      <w:pPr>
        <w:pStyle w:val="ConsPlusNormal"/>
        <w:spacing w:before="220"/>
        <w:ind w:firstLine="540"/>
        <w:jc w:val="both"/>
      </w:pPr>
      <w:r>
        <w:t>от 1,5 до 2 лет;</w:t>
      </w:r>
    </w:p>
    <w:p w14:paraId="48CFA368" w14:textId="77777777" w:rsidR="000D29AB" w:rsidRDefault="000D29AB">
      <w:pPr>
        <w:pStyle w:val="ConsPlusNormal"/>
        <w:spacing w:before="220"/>
        <w:ind w:firstLine="540"/>
        <w:jc w:val="both"/>
      </w:pPr>
      <w:r>
        <w:lastRenderedPageBreak/>
        <w:t>от 2 до 2,5 лет;</w:t>
      </w:r>
    </w:p>
    <w:p w14:paraId="60BCA4E5" w14:textId="77777777" w:rsidR="000D29AB" w:rsidRDefault="000D29AB">
      <w:pPr>
        <w:pStyle w:val="ConsPlusNormal"/>
        <w:spacing w:before="220"/>
        <w:ind w:firstLine="540"/>
        <w:jc w:val="both"/>
      </w:pPr>
      <w:r>
        <w:t>от 2,5 до 3 лет;</w:t>
      </w:r>
    </w:p>
    <w:p w14:paraId="400ED669" w14:textId="77777777" w:rsidR="000D29AB" w:rsidRDefault="000D29AB">
      <w:pPr>
        <w:pStyle w:val="ConsPlusNormal"/>
        <w:spacing w:before="220"/>
        <w:ind w:firstLine="540"/>
        <w:jc w:val="both"/>
      </w:pPr>
      <w:r>
        <w:t>от 3 до 3,5 лет;</w:t>
      </w:r>
    </w:p>
    <w:p w14:paraId="14443F3B" w14:textId="77777777" w:rsidR="000D29AB" w:rsidRDefault="000D29AB">
      <w:pPr>
        <w:pStyle w:val="ConsPlusNormal"/>
        <w:spacing w:before="220"/>
        <w:ind w:firstLine="540"/>
        <w:jc w:val="both"/>
      </w:pPr>
      <w:r>
        <w:t>от 3,5 до 4 лет;</w:t>
      </w:r>
    </w:p>
    <w:p w14:paraId="193A800B" w14:textId="77777777" w:rsidR="000D29AB" w:rsidRDefault="000D29AB">
      <w:pPr>
        <w:pStyle w:val="ConsPlusNormal"/>
        <w:spacing w:before="220"/>
        <w:ind w:firstLine="540"/>
        <w:jc w:val="both"/>
      </w:pPr>
      <w:r>
        <w:t>от 4 до 4,5 лет;</w:t>
      </w:r>
    </w:p>
    <w:p w14:paraId="744EF604" w14:textId="77777777" w:rsidR="000D29AB" w:rsidRDefault="000D29AB">
      <w:pPr>
        <w:pStyle w:val="ConsPlusNormal"/>
        <w:spacing w:before="220"/>
        <w:ind w:firstLine="540"/>
        <w:jc w:val="both"/>
      </w:pPr>
      <w:r>
        <w:t>от 4,5 до 5 лет;</w:t>
      </w:r>
    </w:p>
    <w:p w14:paraId="1440F75C" w14:textId="77777777" w:rsidR="000D29AB" w:rsidRDefault="000D29AB">
      <w:pPr>
        <w:pStyle w:val="ConsPlusNormal"/>
        <w:spacing w:before="220"/>
        <w:ind w:firstLine="540"/>
        <w:jc w:val="both"/>
      </w:pPr>
      <w:r>
        <w:t>от 5 до 5,5 лет;</w:t>
      </w:r>
    </w:p>
    <w:p w14:paraId="1B5E3A4C" w14:textId="77777777" w:rsidR="000D29AB" w:rsidRDefault="000D29AB">
      <w:pPr>
        <w:pStyle w:val="ConsPlusNormal"/>
        <w:spacing w:before="220"/>
        <w:ind w:firstLine="540"/>
        <w:jc w:val="both"/>
      </w:pPr>
      <w:r>
        <w:t>от 5,5 до 6 лет;</w:t>
      </w:r>
    </w:p>
    <w:p w14:paraId="08EF4017" w14:textId="77777777" w:rsidR="000D29AB" w:rsidRDefault="000D29AB">
      <w:pPr>
        <w:pStyle w:val="ConsPlusNormal"/>
        <w:spacing w:before="220"/>
        <w:ind w:firstLine="540"/>
        <w:jc w:val="both"/>
      </w:pPr>
      <w:r>
        <w:t>от 6 до 6,5 лет;</w:t>
      </w:r>
    </w:p>
    <w:p w14:paraId="5D7A7AF6" w14:textId="77777777" w:rsidR="000D29AB" w:rsidRDefault="000D29AB">
      <w:pPr>
        <w:pStyle w:val="ConsPlusNormal"/>
        <w:spacing w:before="220"/>
        <w:ind w:firstLine="540"/>
        <w:jc w:val="both"/>
      </w:pPr>
      <w:r>
        <w:t>от 6,5 до 7 лет;</w:t>
      </w:r>
    </w:p>
    <w:p w14:paraId="3ECC0995" w14:textId="77777777" w:rsidR="000D29AB" w:rsidRDefault="000D29AB">
      <w:pPr>
        <w:pStyle w:val="ConsPlusNormal"/>
        <w:spacing w:before="220"/>
        <w:ind w:firstLine="540"/>
        <w:jc w:val="both"/>
      </w:pPr>
      <w:r>
        <w:t>от 7 до 7,5 лет;</w:t>
      </w:r>
    </w:p>
    <w:p w14:paraId="34986748" w14:textId="77777777" w:rsidR="000D29AB" w:rsidRDefault="000D29AB">
      <w:pPr>
        <w:pStyle w:val="ConsPlusNormal"/>
        <w:spacing w:before="220"/>
        <w:ind w:firstLine="540"/>
        <w:jc w:val="both"/>
      </w:pPr>
      <w:r>
        <w:t>от 7,5 лет и старше.</w:t>
      </w:r>
    </w:p>
    <w:p w14:paraId="55BEF9F0" w14:textId="77777777" w:rsidR="000D29AB" w:rsidRDefault="000D29AB">
      <w:pPr>
        <w:pStyle w:val="ConsPlusNormal"/>
        <w:spacing w:before="220"/>
        <w:ind w:firstLine="540"/>
        <w:jc w:val="both"/>
      </w:pPr>
      <w:r>
        <w:t>Проверка: показатель 30 &lt;= показателю 19.1 по каждой возрастной категории.</w:t>
      </w:r>
    </w:p>
    <w:p w14:paraId="1A8762A7" w14:textId="77777777" w:rsidR="000D29AB" w:rsidRDefault="000D29AB">
      <w:pPr>
        <w:pStyle w:val="ConsPlusNormal"/>
        <w:spacing w:before="220"/>
        <w:ind w:firstLine="540"/>
        <w:jc w:val="both"/>
      </w:pPr>
      <w:r>
        <w:t>13.92. В показателе 30.1 (тег &lt;ind_30_1&gt;) "Контингент воспитанников - детей-инвалидов, имеющих ОВЗ" передается численность детей-инвалидов, имеющих ОВЗ, зачисленных в ДОО.</w:t>
      </w:r>
    </w:p>
    <w:p w14:paraId="56E05AD0" w14:textId="77777777" w:rsidR="000D29AB" w:rsidRDefault="000D29AB">
      <w:pPr>
        <w:pStyle w:val="ConsPlusNormal"/>
        <w:spacing w:before="220"/>
        <w:ind w:firstLine="540"/>
        <w:jc w:val="both"/>
      </w:pPr>
      <w:r>
        <w:t>Дата расчета возраста ребенка: на текущую дату.</w:t>
      </w:r>
    </w:p>
    <w:p w14:paraId="7808B59A" w14:textId="77777777" w:rsidR="000D29AB" w:rsidRDefault="000D29AB">
      <w:pPr>
        <w:pStyle w:val="ConsPlusNormal"/>
        <w:spacing w:before="220"/>
        <w:ind w:firstLine="540"/>
        <w:jc w:val="both"/>
      </w:pPr>
      <w:r>
        <w:t>Возрастные категории: 16.</w:t>
      </w:r>
    </w:p>
    <w:p w14:paraId="012BBF33" w14:textId="77777777" w:rsidR="000D29AB" w:rsidRDefault="000D29AB">
      <w:pPr>
        <w:pStyle w:val="ConsPlusNormal"/>
        <w:spacing w:before="220"/>
        <w:ind w:firstLine="540"/>
        <w:jc w:val="both"/>
      </w:pPr>
      <w:r>
        <w:t>Показатель передается по возрастным категориям:</w:t>
      </w:r>
    </w:p>
    <w:p w14:paraId="0652AA86" w14:textId="77777777" w:rsidR="000D29AB" w:rsidRDefault="000D29AB">
      <w:pPr>
        <w:pStyle w:val="ConsPlusNormal"/>
        <w:spacing w:before="220"/>
        <w:ind w:firstLine="540"/>
        <w:jc w:val="both"/>
      </w:pPr>
      <w:r>
        <w:t>от 2 месяцев до 6 месяцев;</w:t>
      </w:r>
    </w:p>
    <w:p w14:paraId="2C64837D" w14:textId="77777777" w:rsidR="000D29AB" w:rsidRDefault="000D29AB">
      <w:pPr>
        <w:pStyle w:val="ConsPlusNormal"/>
        <w:spacing w:before="220"/>
        <w:ind w:firstLine="540"/>
        <w:jc w:val="both"/>
      </w:pPr>
      <w:r>
        <w:t>от 6 месяцев до 1 года;</w:t>
      </w:r>
    </w:p>
    <w:p w14:paraId="27152936" w14:textId="77777777" w:rsidR="000D29AB" w:rsidRDefault="000D29AB">
      <w:pPr>
        <w:pStyle w:val="ConsPlusNormal"/>
        <w:spacing w:before="220"/>
        <w:ind w:firstLine="540"/>
        <w:jc w:val="both"/>
      </w:pPr>
      <w:r>
        <w:t>от 1 года до 1,5 лет;</w:t>
      </w:r>
    </w:p>
    <w:p w14:paraId="71DACC27" w14:textId="77777777" w:rsidR="000D29AB" w:rsidRDefault="000D29AB">
      <w:pPr>
        <w:pStyle w:val="ConsPlusNormal"/>
        <w:spacing w:before="220"/>
        <w:ind w:firstLine="540"/>
        <w:jc w:val="both"/>
      </w:pPr>
      <w:r>
        <w:t>от 1,5 до 2 лет;</w:t>
      </w:r>
    </w:p>
    <w:p w14:paraId="71D6D9F5" w14:textId="77777777" w:rsidR="000D29AB" w:rsidRDefault="000D29AB">
      <w:pPr>
        <w:pStyle w:val="ConsPlusNormal"/>
        <w:spacing w:before="220"/>
        <w:ind w:firstLine="540"/>
        <w:jc w:val="both"/>
      </w:pPr>
      <w:r>
        <w:t>от 2 до 2,5 лет;</w:t>
      </w:r>
    </w:p>
    <w:p w14:paraId="5A746FE2" w14:textId="77777777" w:rsidR="000D29AB" w:rsidRDefault="000D29AB">
      <w:pPr>
        <w:pStyle w:val="ConsPlusNormal"/>
        <w:spacing w:before="220"/>
        <w:ind w:firstLine="540"/>
        <w:jc w:val="both"/>
      </w:pPr>
      <w:r>
        <w:t>от 2,5 до 3 лет;</w:t>
      </w:r>
    </w:p>
    <w:p w14:paraId="3FF50FE3" w14:textId="77777777" w:rsidR="000D29AB" w:rsidRDefault="000D29AB">
      <w:pPr>
        <w:pStyle w:val="ConsPlusNormal"/>
        <w:spacing w:before="220"/>
        <w:ind w:firstLine="540"/>
        <w:jc w:val="both"/>
      </w:pPr>
      <w:r>
        <w:t>от 3 до 3,5 лет;</w:t>
      </w:r>
    </w:p>
    <w:p w14:paraId="376F48B0" w14:textId="77777777" w:rsidR="000D29AB" w:rsidRDefault="000D29AB">
      <w:pPr>
        <w:pStyle w:val="ConsPlusNormal"/>
        <w:spacing w:before="220"/>
        <w:ind w:firstLine="540"/>
        <w:jc w:val="both"/>
      </w:pPr>
      <w:r>
        <w:t>от 3,5 до 4 лет;</w:t>
      </w:r>
    </w:p>
    <w:p w14:paraId="43445DE1" w14:textId="77777777" w:rsidR="000D29AB" w:rsidRDefault="000D29AB">
      <w:pPr>
        <w:pStyle w:val="ConsPlusNormal"/>
        <w:spacing w:before="220"/>
        <w:ind w:firstLine="540"/>
        <w:jc w:val="both"/>
      </w:pPr>
      <w:r>
        <w:t>от 4 до 4,5 лет;</w:t>
      </w:r>
    </w:p>
    <w:p w14:paraId="30D267B1" w14:textId="77777777" w:rsidR="000D29AB" w:rsidRDefault="000D29AB">
      <w:pPr>
        <w:pStyle w:val="ConsPlusNormal"/>
        <w:spacing w:before="220"/>
        <w:ind w:firstLine="540"/>
        <w:jc w:val="both"/>
      </w:pPr>
      <w:r>
        <w:t>от 4,5 до 5 лет;</w:t>
      </w:r>
    </w:p>
    <w:p w14:paraId="12E0BACF" w14:textId="77777777" w:rsidR="000D29AB" w:rsidRDefault="000D29AB">
      <w:pPr>
        <w:pStyle w:val="ConsPlusNormal"/>
        <w:spacing w:before="220"/>
        <w:ind w:firstLine="540"/>
        <w:jc w:val="both"/>
      </w:pPr>
      <w:r>
        <w:t>от 5 до 5,5 лет;</w:t>
      </w:r>
    </w:p>
    <w:p w14:paraId="526B51F1" w14:textId="77777777" w:rsidR="000D29AB" w:rsidRDefault="000D29AB">
      <w:pPr>
        <w:pStyle w:val="ConsPlusNormal"/>
        <w:spacing w:before="220"/>
        <w:ind w:firstLine="540"/>
        <w:jc w:val="both"/>
      </w:pPr>
      <w:r>
        <w:lastRenderedPageBreak/>
        <w:t>от 5,5 до 6 лет;</w:t>
      </w:r>
    </w:p>
    <w:p w14:paraId="7A3373F9" w14:textId="77777777" w:rsidR="000D29AB" w:rsidRDefault="000D29AB">
      <w:pPr>
        <w:pStyle w:val="ConsPlusNormal"/>
        <w:spacing w:before="220"/>
        <w:ind w:firstLine="540"/>
        <w:jc w:val="both"/>
      </w:pPr>
      <w:r>
        <w:t>от 6 до 6,5 лет;</w:t>
      </w:r>
    </w:p>
    <w:p w14:paraId="22F5071A" w14:textId="77777777" w:rsidR="000D29AB" w:rsidRDefault="000D29AB">
      <w:pPr>
        <w:pStyle w:val="ConsPlusNormal"/>
        <w:spacing w:before="220"/>
        <w:ind w:firstLine="540"/>
        <w:jc w:val="both"/>
      </w:pPr>
      <w:r>
        <w:t>от 6,5 до 7 лет;</w:t>
      </w:r>
    </w:p>
    <w:p w14:paraId="2D1E3CCC" w14:textId="77777777" w:rsidR="000D29AB" w:rsidRDefault="000D29AB">
      <w:pPr>
        <w:pStyle w:val="ConsPlusNormal"/>
        <w:spacing w:before="220"/>
        <w:ind w:firstLine="540"/>
        <w:jc w:val="both"/>
      </w:pPr>
      <w:r>
        <w:t>от 7 до 7,5 лет;</w:t>
      </w:r>
    </w:p>
    <w:p w14:paraId="7C0F3B77" w14:textId="77777777" w:rsidR="000D29AB" w:rsidRDefault="000D29AB">
      <w:pPr>
        <w:pStyle w:val="ConsPlusNormal"/>
        <w:spacing w:before="220"/>
        <w:ind w:firstLine="540"/>
        <w:jc w:val="both"/>
      </w:pPr>
      <w:r>
        <w:t>от 7,5 лет и старше.</w:t>
      </w:r>
    </w:p>
    <w:p w14:paraId="6F6950DE" w14:textId="77777777" w:rsidR="000D29AB" w:rsidRDefault="000D29AB">
      <w:pPr>
        <w:pStyle w:val="ConsPlusNormal"/>
        <w:spacing w:before="220"/>
        <w:ind w:firstLine="540"/>
        <w:jc w:val="both"/>
      </w:pPr>
      <w:r>
        <w:t>Проверка: показатель 30.1 &lt;= показателю 19.1 по каждой возрастной категории.</w:t>
      </w:r>
    </w:p>
    <w:p w14:paraId="3650529B" w14:textId="77777777" w:rsidR="000D29AB" w:rsidRDefault="000D29AB">
      <w:pPr>
        <w:pStyle w:val="ConsPlusNormal"/>
        <w:spacing w:before="220"/>
        <w:ind w:firstLine="540"/>
        <w:jc w:val="both"/>
      </w:pPr>
      <w:r>
        <w:t>13.93. В показателе 30.2 (тег &lt;ind_30_2&gt;) "Контингент воспитанников, не имеющих инвалидности, но имеющих ОВЗ" передается численность детей, не имеющих инвалидности, но имеющих ОВЗ, зачисленных в ДОО.</w:t>
      </w:r>
    </w:p>
    <w:p w14:paraId="427DC4D2" w14:textId="77777777" w:rsidR="000D29AB" w:rsidRDefault="000D29AB">
      <w:pPr>
        <w:pStyle w:val="ConsPlusNormal"/>
        <w:spacing w:before="220"/>
        <w:ind w:firstLine="540"/>
        <w:jc w:val="both"/>
      </w:pPr>
      <w:r>
        <w:t>Дата расчета возраста ребенка: на текущую дату.</w:t>
      </w:r>
    </w:p>
    <w:p w14:paraId="6DF49530" w14:textId="77777777" w:rsidR="000D29AB" w:rsidRDefault="000D29AB">
      <w:pPr>
        <w:pStyle w:val="ConsPlusNormal"/>
        <w:spacing w:before="220"/>
        <w:ind w:firstLine="540"/>
        <w:jc w:val="both"/>
      </w:pPr>
      <w:r>
        <w:t>Возрастные категории: 16.</w:t>
      </w:r>
    </w:p>
    <w:p w14:paraId="5B0C37AA" w14:textId="77777777" w:rsidR="000D29AB" w:rsidRDefault="000D29AB">
      <w:pPr>
        <w:pStyle w:val="ConsPlusNormal"/>
        <w:spacing w:before="220"/>
        <w:ind w:firstLine="540"/>
        <w:jc w:val="both"/>
      </w:pPr>
      <w:r>
        <w:t>Показатель передается по возрастным категориям:</w:t>
      </w:r>
    </w:p>
    <w:p w14:paraId="7EC05DE1" w14:textId="77777777" w:rsidR="000D29AB" w:rsidRDefault="000D29AB">
      <w:pPr>
        <w:pStyle w:val="ConsPlusNormal"/>
        <w:spacing w:before="220"/>
        <w:ind w:firstLine="540"/>
        <w:jc w:val="both"/>
      </w:pPr>
      <w:r>
        <w:t>от 2 месяцев до 6 месяцев;</w:t>
      </w:r>
    </w:p>
    <w:p w14:paraId="34DE7ADF" w14:textId="77777777" w:rsidR="000D29AB" w:rsidRDefault="000D29AB">
      <w:pPr>
        <w:pStyle w:val="ConsPlusNormal"/>
        <w:spacing w:before="220"/>
        <w:ind w:firstLine="540"/>
        <w:jc w:val="both"/>
      </w:pPr>
      <w:r>
        <w:t>от 6 месяцев до 1 года;</w:t>
      </w:r>
    </w:p>
    <w:p w14:paraId="561C99D9" w14:textId="77777777" w:rsidR="000D29AB" w:rsidRDefault="000D29AB">
      <w:pPr>
        <w:pStyle w:val="ConsPlusNormal"/>
        <w:spacing w:before="220"/>
        <w:ind w:firstLine="540"/>
        <w:jc w:val="both"/>
      </w:pPr>
      <w:r>
        <w:t>от 1 года до 1,5 лет;</w:t>
      </w:r>
    </w:p>
    <w:p w14:paraId="2246F5B2" w14:textId="77777777" w:rsidR="000D29AB" w:rsidRDefault="000D29AB">
      <w:pPr>
        <w:pStyle w:val="ConsPlusNormal"/>
        <w:spacing w:before="220"/>
        <w:ind w:firstLine="540"/>
        <w:jc w:val="both"/>
      </w:pPr>
      <w:r>
        <w:t>от 1,5 до 2 лет;</w:t>
      </w:r>
    </w:p>
    <w:p w14:paraId="174C7BAB" w14:textId="77777777" w:rsidR="000D29AB" w:rsidRDefault="000D29AB">
      <w:pPr>
        <w:pStyle w:val="ConsPlusNormal"/>
        <w:spacing w:before="220"/>
        <w:ind w:firstLine="540"/>
        <w:jc w:val="both"/>
      </w:pPr>
      <w:r>
        <w:t>от 2 до 2,5 лет;</w:t>
      </w:r>
    </w:p>
    <w:p w14:paraId="6C3105F7" w14:textId="77777777" w:rsidR="000D29AB" w:rsidRDefault="000D29AB">
      <w:pPr>
        <w:pStyle w:val="ConsPlusNormal"/>
        <w:spacing w:before="220"/>
        <w:ind w:firstLine="540"/>
        <w:jc w:val="both"/>
      </w:pPr>
      <w:r>
        <w:t>от 2,5 до 3 лет;</w:t>
      </w:r>
    </w:p>
    <w:p w14:paraId="2FBED36F" w14:textId="77777777" w:rsidR="000D29AB" w:rsidRDefault="000D29AB">
      <w:pPr>
        <w:pStyle w:val="ConsPlusNormal"/>
        <w:spacing w:before="220"/>
        <w:ind w:firstLine="540"/>
        <w:jc w:val="both"/>
      </w:pPr>
      <w:r>
        <w:t>от 3 до 3,5 лет;</w:t>
      </w:r>
    </w:p>
    <w:p w14:paraId="46C22928" w14:textId="77777777" w:rsidR="000D29AB" w:rsidRDefault="000D29AB">
      <w:pPr>
        <w:pStyle w:val="ConsPlusNormal"/>
        <w:spacing w:before="220"/>
        <w:ind w:firstLine="540"/>
        <w:jc w:val="both"/>
      </w:pPr>
      <w:r>
        <w:t>от 3,5 до 4 лет;</w:t>
      </w:r>
    </w:p>
    <w:p w14:paraId="21B1C996" w14:textId="77777777" w:rsidR="000D29AB" w:rsidRDefault="000D29AB">
      <w:pPr>
        <w:pStyle w:val="ConsPlusNormal"/>
        <w:spacing w:before="220"/>
        <w:ind w:firstLine="540"/>
        <w:jc w:val="both"/>
      </w:pPr>
      <w:r>
        <w:t>от 4 до 4,5 лет;</w:t>
      </w:r>
    </w:p>
    <w:p w14:paraId="3C8F421B" w14:textId="77777777" w:rsidR="000D29AB" w:rsidRDefault="000D29AB">
      <w:pPr>
        <w:pStyle w:val="ConsPlusNormal"/>
        <w:spacing w:before="220"/>
        <w:ind w:firstLine="540"/>
        <w:jc w:val="both"/>
      </w:pPr>
      <w:r>
        <w:t>от 4,5 до 5 лет;</w:t>
      </w:r>
    </w:p>
    <w:p w14:paraId="5EE7CBA4" w14:textId="77777777" w:rsidR="000D29AB" w:rsidRDefault="000D29AB">
      <w:pPr>
        <w:pStyle w:val="ConsPlusNormal"/>
        <w:spacing w:before="220"/>
        <w:ind w:firstLine="540"/>
        <w:jc w:val="both"/>
      </w:pPr>
      <w:r>
        <w:t>от 5 до 5,5 лет;</w:t>
      </w:r>
    </w:p>
    <w:p w14:paraId="7D7C3781" w14:textId="77777777" w:rsidR="000D29AB" w:rsidRDefault="000D29AB">
      <w:pPr>
        <w:pStyle w:val="ConsPlusNormal"/>
        <w:spacing w:before="220"/>
        <w:ind w:firstLine="540"/>
        <w:jc w:val="both"/>
      </w:pPr>
      <w:r>
        <w:t>от 5,5 до 6 лет;</w:t>
      </w:r>
    </w:p>
    <w:p w14:paraId="216A4368" w14:textId="77777777" w:rsidR="000D29AB" w:rsidRDefault="000D29AB">
      <w:pPr>
        <w:pStyle w:val="ConsPlusNormal"/>
        <w:spacing w:before="220"/>
        <w:ind w:firstLine="540"/>
        <w:jc w:val="both"/>
      </w:pPr>
      <w:r>
        <w:t>от 6 до 6,5 лет;</w:t>
      </w:r>
    </w:p>
    <w:p w14:paraId="04A8A3DC" w14:textId="77777777" w:rsidR="000D29AB" w:rsidRDefault="000D29AB">
      <w:pPr>
        <w:pStyle w:val="ConsPlusNormal"/>
        <w:spacing w:before="220"/>
        <w:ind w:firstLine="540"/>
        <w:jc w:val="both"/>
      </w:pPr>
      <w:r>
        <w:t>от 6,5 до 7 лет;</w:t>
      </w:r>
    </w:p>
    <w:p w14:paraId="54A2CF71" w14:textId="77777777" w:rsidR="000D29AB" w:rsidRDefault="000D29AB">
      <w:pPr>
        <w:pStyle w:val="ConsPlusNormal"/>
        <w:spacing w:before="220"/>
        <w:ind w:firstLine="540"/>
        <w:jc w:val="both"/>
      </w:pPr>
      <w:r>
        <w:t>от 7 до 7,5 лет;</w:t>
      </w:r>
    </w:p>
    <w:p w14:paraId="04FCF573" w14:textId="77777777" w:rsidR="000D29AB" w:rsidRDefault="000D29AB">
      <w:pPr>
        <w:pStyle w:val="ConsPlusNormal"/>
        <w:spacing w:before="220"/>
        <w:ind w:firstLine="540"/>
        <w:jc w:val="both"/>
      </w:pPr>
      <w:r>
        <w:t>от 7,5 лет и старше.</w:t>
      </w:r>
    </w:p>
    <w:p w14:paraId="7760F69E" w14:textId="77777777" w:rsidR="000D29AB" w:rsidRDefault="000D29AB">
      <w:pPr>
        <w:pStyle w:val="ConsPlusNormal"/>
        <w:spacing w:before="220"/>
        <w:ind w:firstLine="540"/>
        <w:jc w:val="both"/>
      </w:pPr>
      <w:r>
        <w:t xml:space="preserve">Проверка: показатель 30.2 &lt;= показателю 19.1 по каждой возрастной категории, сумма показателей 30.1 + 30.2 &gt;= сумме показателей 22.1 + 22.2 + 22.3 + 22.4 + 22.5 + 22.6 + 22.7 + 22.8 по каждой возрастной </w:t>
      </w:r>
      <w:r>
        <w:lastRenderedPageBreak/>
        <w:t>категории.</w:t>
      </w:r>
    </w:p>
    <w:p w14:paraId="5DE2144A" w14:textId="77777777" w:rsidR="000D29AB" w:rsidRDefault="000D29AB">
      <w:pPr>
        <w:pStyle w:val="ConsPlusNormal"/>
        <w:spacing w:before="220"/>
        <w:ind w:firstLine="540"/>
        <w:jc w:val="both"/>
      </w:pPr>
      <w:r>
        <w:t>13.94. В показателе 31 (тег &lt;ind_31&gt;) "Количество свободных мест в ДОО" передается количество свободных мест в действующих ДОО.</w:t>
      </w:r>
    </w:p>
    <w:p w14:paraId="453155B1" w14:textId="77777777" w:rsidR="000D29AB" w:rsidRDefault="000D29AB">
      <w:pPr>
        <w:pStyle w:val="ConsPlusNormal"/>
        <w:spacing w:before="220"/>
        <w:ind w:firstLine="540"/>
        <w:jc w:val="both"/>
      </w:pPr>
      <w:r>
        <w:t>Возрастная категория определяется по максимальному возрасту в возрастном диапазоне группы.</w:t>
      </w:r>
    </w:p>
    <w:p w14:paraId="10B135FB" w14:textId="77777777" w:rsidR="000D29AB" w:rsidRDefault="000D29AB">
      <w:pPr>
        <w:pStyle w:val="ConsPlusNormal"/>
        <w:spacing w:before="220"/>
        <w:ind w:firstLine="540"/>
        <w:jc w:val="both"/>
      </w:pPr>
      <w:r>
        <w:t>Для нефункционирующих ДОО передается "0" по каждому атрибуту.</w:t>
      </w:r>
    </w:p>
    <w:p w14:paraId="79708704" w14:textId="77777777" w:rsidR="000D29AB" w:rsidRDefault="000D29AB">
      <w:pPr>
        <w:pStyle w:val="ConsPlusNormal"/>
        <w:spacing w:before="220"/>
        <w:ind w:firstLine="540"/>
        <w:jc w:val="both"/>
      </w:pPr>
      <w:r>
        <w:t>Если фактическое число детей в группе больше нормативной емкости дошкольной группы, такие группы в расчете не учитываются.</w:t>
      </w:r>
    </w:p>
    <w:p w14:paraId="6CF8A46E" w14:textId="77777777" w:rsidR="000D29AB" w:rsidRDefault="000D29AB">
      <w:pPr>
        <w:pStyle w:val="ConsPlusNormal"/>
        <w:spacing w:before="220"/>
        <w:ind w:firstLine="540"/>
        <w:jc w:val="both"/>
      </w:pPr>
      <w:r>
        <w:t>Места, на которые направлены дети, свободными не считаются.</w:t>
      </w:r>
    </w:p>
    <w:p w14:paraId="19C8F318" w14:textId="77777777" w:rsidR="000D29AB" w:rsidRDefault="000D29AB">
      <w:pPr>
        <w:pStyle w:val="ConsPlusNormal"/>
        <w:spacing w:before="220"/>
        <w:ind w:firstLine="540"/>
        <w:jc w:val="both"/>
      </w:pPr>
      <w:r>
        <w:t>Возрастные категории: 8.</w:t>
      </w:r>
    </w:p>
    <w:p w14:paraId="4D229F2F" w14:textId="77777777" w:rsidR="000D29AB" w:rsidRDefault="000D29AB">
      <w:pPr>
        <w:pStyle w:val="ConsPlusNormal"/>
        <w:spacing w:before="220"/>
        <w:ind w:firstLine="540"/>
        <w:jc w:val="both"/>
      </w:pPr>
      <w:r>
        <w:t>Показатель передается по возрастным категориям:</w:t>
      </w:r>
    </w:p>
    <w:p w14:paraId="4441A225" w14:textId="77777777" w:rsidR="000D29AB" w:rsidRDefault="000D29AB">
      <w:pPr>
        <w:pStyle w:val="ConsPlusNormal"/>
        <w:spacing w:before="220"/>
        <w:ind w:firstLine="540"/>
        <w:jc w:val="both"/>
      </w:pPr>
      <w:r>
        <w:t>от 2 месяцев до 1 года;</w:t>
      </w:r>
    </w:p>
    <w:p w14:paraId="24F637A4" w14:textId="77777777" w:rsidR="000D29AB" w:rsidRDefault="000D29AB">
      <w:pPr>
        <w:pStyle w:val="ConsPlusNormal"/>
        <w:spacing w:before="220"/>
        <w:ind w:firstLine="540"/>
        <w:jc w:val="both"/>
      </w:pPr>
      <w:r>
        <w:t>от 1 до 2 лет;</w:t>
      </w:r>
    </w:p>
    <w:p w14:paraId="14C14C06" w14:textId="77777777" w:rsidR="000D29AB" w:rsidRDefault="000D29AB">
      <w:pPr>
        <w:pStyle w:val="ConsPlusNormal"/>
        <w:spacing w:before="220"/>
        <w:ind w:firstLine="540"/>
        <w:jc w:val="both"/>
      </w:pPr>
      <w:r>
        <w:t>от 2 до 3 лет;</w:t>
      </w:r>
    </w:p>
    <w:p w14:paraId="568E338E" w14:textId="77777777" w:rsidR="000D29AB" w:rsidRDefault="000D29AB">
      <w:pPr>
        <w:pStyle w:val="ConsPlusNormal"/>
        <w:spacing w:before="220"/>
        <w:ind w:firstLine="540"/>
        <w:jc w:val="both"/>
      </w:pPr>
      <w:r>
        <w:t>от 3 до 4 лет;</w:t>
      </w:r>
    </w:p>
    <w:p w14:paraId="285CC353" w14:textId="77777777" w:rsidR="000D29AB" w:rsidRDefault="000D29AB">
      <w:pPr>
        <w:pStyle w:val="ConsPlusNormal"/>
        <w:spacing w:before="220"/>
        <w:ind w:firstLine="540"/>
        <w:jc w:val="both"/>
      </w:pPr>
      <w:r>
        <w:t>от 4 до 5 лет;</w:t>
      </w:r>
    </w:p>
    <w:p w14:paraId="09BE20D8" w14:textId="77777777" w:rsidR="000D29AB" w:rsidRDefault="000D29AB">
      <w:pPr>
        <w:pStyle w:val="ConsPlusNormal"/>
        <w:spacing w:before="220"/>
        <w:ind w:firstLine="540"/>
        <w:jc w:val="both"/>
      </w:pPr>
      <w:r>
        <w:t>от 5 до 6 лет;</w:t>
      </w:r>
    </w:p>
    <w:p w14:paraId="5DFEC234" w14:textId="77777777" w:rsidR="000D29AB" w:rsidRDefault="000D29AB">
      <w:pPr>
        <w:pStyle w:val="ConsPlusNormal"/>
        <w:spacing w:before="220"/>
        <w:ind w:firstLine="540"/>
        <w:jc w:val="both"/>
      </w:pPr>
      <w:r>
        <w:t>от 6 до 7 лет;</w:t>
      </w:r>
    </w:p>
    <w:p w14:paraId="116D2686" w14:textId="77777777" w:rsidR="000D29AB" w:rsidRDefault="000D29AB">
      <w:pPr>
        <w:pStyle w:val="ConsPlusNormal"/>
        <w:spacing w:before="220"/>
        <w:ind w:firstLine="540"/>
        <w:jc w:val="both"/>
      </w:pPr>
      <w:r>
        <w:t>от 7 лет и старше.</w:t>
      </w:r>
    </w:p>
    <w:p w14:paraId="236BB028" w14:textId="77777777" w:rsidR="000D29AB" w:rsidRDefault="000D29AB">
      <w:pPr>
        <w:pStyle w:val="ConsPlusNormal"/>
        <w:spacing w:before="220"/>
        <w:ind w:firstLine="540"/>
        <w:jc w:val="both"/>
      </w:pPr>
      <w:r>
        <w:t>Проверка: показатель 31 &gt;= сумме показателей 31.1 + 31.3 по каждой возрастной категории.</w:t>
      </w:r>
    </w:p>
    <w:p w14:paraId="7551C153" w14:textId="77777777" w:rsidR="000D29AB" w:rsidRDefault="000D29AB">
      <w:pPr>
        <w:pStyle w:val="ConsPlusNormal"/>
        <w:spacing w:before="220"/>
        <w:ind w:firstLine="540"/>
        <w:jc w:val="both"/>
      </w:pPr>
      <w:r>
        <w:t>13.95. В показателе 31.1 (тег &lt;ind_31_1&gt;) "Количество свободных мест в ДОО для детей с ОВЗ" передается количество свободных мест в действующих ДОО в дошкольных группах для детей с ОВЗ.</w:t>
      </w:r>
    </w:p>
    <w:p w14:paraId="5C728257" w14:textId="77777777" w:rsidR="000D29AB" w:rsidRDefault="000D29AB">
      <w:pPr>
        <w:pStyle w:val="ConsPlusNormal"/>
        <w:spacing w:before="220"/>
        <w:ind w:firstLine="540"/>
        <w:jc w:val="both"/>
      </w:pPr>
      <w:r>
        <w:t>Возрастная категория определяется по максимальному возрасту в возрастном диапазоне группы.</w:t>
      </w:r>
    </w:p>
    <w:p w14:paraId="2FFF20BE" w14:textId="77777777" w:rsidR="000D29AB" w:rsidRDefault="000D29AB">
      <w:pPr>
        <w:pStyle w:val="ConsPlusNormal"/>
        <w:spacing w:before="220"/>
        <w:ind w:firstLine="540"/>
        <w:jc w:val="both"/>
      </w:pPr>
      <w:r>
        <w:t>Для нефункционирующих ДОО передается "0" по каждому атрибуту.</w:t>
      </w:r>
    </w:p>
    <w:p w14:paraId="6997EA65" w14:textId="77777777" w:rsidR="000D29AB" w:rsidRDefault="000D29AB">
      <w:pPr>
        <w:pStyle w:val="ConsPlusNormal"/>
        <w:spacing w:before="220"/>
        <w:ind w:firstLine="540"/>
        <w:jc w:val="both"/>
      </w:pPr>
      <w:r>
        <w:t>Если фактическое число детей в группе больше нормативной емкости дошкольной группы, такие группы в расчете не учитываются.</w:t>
      </w:r>
    </w:p>
    <w:p w14:paraId="04080893" w14:textId="77777777" w:rsidR="000D29AB" w:rsidRDefault="000D29AB">
      <w:pPr>
        <w:pStyle w:val="ConsPlusNormal"/>
        <w:spacing w:before="220"/>
        <w:ind w:firstLine="540"/>
        <w:jc w:val="both"/>
      </w:pPr>
      <w:r>
        <w:t>Места, на которые направлены дети, свободными не считаются.</w:t>
      </w:r>
    </w:p>
    <w:p w14:paraId="433DA7C0" w14:textId="77777777" w:rsidR="000D29AB" w:rsidRDefault="000D29AB">
      <w:pPr>
        <w:pStyle w:val="ConsPlusNormal"/>
        <w:spacing w:before="220"/>
        <w:ind w:firstLine="540"/>
        <w:jc w:val="both"/>
      </w:pPr>
      <w:r>
        <w:t>Возрастные категории: 8.</w:t>
      </w:r>
    </w:p>
    <w:p w14:paraId="2F593B01" w14:textId="77777777" w:rsidR="000D29AB" w:rsidRDefault="000D29AB">
      <w:pPr>
        <w:pStyle w:val="ConsPlusNormal"/>
        <w:spacing w:before="220"/>
        <w:ind w:firstLine="540"/>
        <w:jc w:val="both"/>
      </w:pPr>
      <w:r>
        <w:t>Показатель передается по возрастным категориям:</w:t>
      </w:r>
    </w:p>
    <w:p w14:paraId="0D396F6E" w14:textId="77777777" w:rsidR="000D29AB" w:rsidRDefault="000D29AB">
      <w:pPr>
        <w:pStyle w:val="ConsPlusNormal"/>
        <w:spacing w:before="220"/>
        <w:ind w:firstLine="540"/>
        <w:jc w:val="both"/>
      </w:pPr>
      <w:r>
        <w:t>от 2 месяцев до 1 года;</w:t>
      </w:r>
    </w:p>
    <w:p w14:paraId="6F748F2C" w14:textId="77777777" w:rsidR="000D29AB" w:rsidRDefault="000D29AB">
      <w:pPr>
        <w:pStyle w:val="ConsPlusNormal"/>
        <w:spacing w:before="220"/>
        <w:ind w:firstLine="540"/>
        <w:jc w:val="both"/>
      </w:pPr>
      <w:r>
        <w:t>от 1 до 2 лет;</w:t>
      </w:r>
    </w:p>
    <w:p w14:paraId="65A57E5F" w14:textId="77777777" w:rsidR="000D29AB" w:rsidRDefault="000D29AB">
      <w:pPr>
        <w:pStyle w:val="ConsPlusNormal"/>
        <w:spacing w:before="220"/>
        <w:ind w:firstLine="540"/>
        <w:jc w:val="both"/>
      </w:pPr>
      <w:r>
        <w:lastRenderedPageBreak/>
        <w:t>от 2 до 3 лет;</w:t>
      </w:r>
    </w:p>
    <w:p w14:paraId="18EDF83A" w14:textId="77777777" w:rsidR="000D29AB" w:rsidRDefault="000D29AB">
      <w:pPr>
        <w:pStyle w:val="ConsPlusNormal"/>
        <w:spacing w:before="220"/>
        <w:ind w:firstLine="540"/>
        <w:jc w:val="both"/>
      </w:pPr>
      <w:r>
        <w:t>от 3 до 4 лет;</w:t>
      </w:r>
    </w:p>
    <w:p w14:paraId="7C588A41" w14:textId="77777777" w:rsidR="000D29AB" w:rsidRDefault="000D29AB">
      <w:pPr>
        <w:pStyle w:val="ConsPlusNormal"/>
        <w:spacing w:before="220"/>
        <w:ind w:firstLine="540"/>
        <w:jc w:val="both"/>
      </w:pPr>
      <w:r>
        <w:t>от 4 до 5 лет;</w:t>
      </w:r>
    </w:p>
    <w:p w14:paraId="6BBCE0DD" w14:textId="77777777" w:rsidR="000D29AB" w:rsidRDefault="000D29AB">
      <w:pPr>
        <w:pStyle w:val="ConsPlusNormal"/>
        <w:spacing w:before="220"/>
        <w:ind w:firstLine="540"/>
        <w:jc w:val="both"/>
      </w:pPr>
      <w:r>
        <w:t>от 5 до 6 лет;</w:t>
      </w:r>
    </w:p>
    <w:p w14:paraId="480B64DD" w14:textId="77777777" w:rsidR="000D29AB" w:rsidRDefault="000D29AB">
      <w:pPr>
        <w:pStyle w:val="ConsPlusNormal"/>
        <w:spacing w:before="220"/>
        <w:ind w:firstLine="540"/>
        <w:jc w:val="both"/>
      </w:pPr>
      <w:r>
        <w:t>от 6 до 7 лет;</w:t>
      </w:r>
    </w:p>
    <w:p w14:paraId="78293F62" w14:textId="77777777" w:rsidR="000D29AB" w:rsidRDefault="000D29AB">
      <w:pPr>
        <w:pStyle w:val="ConsPlusNormal"/>
        <w:spacing w:before="220"/>
        <w:ind w:firstLine="540"/>
        <w:jc w:val="both"/>
      </w:pPr>
      <w:r>
        <w:t>от 7 лет и старше.</w:t>
      </w:r>
    </w:p>
    <w:p w14:paraId="61718F48" w14:textId="77777777" w:rsidR="000D29AB" w:rsidRDefault="000D29AB">
      <w:pPr>
        <w:pStyle w:val="ConsPlusNormal"/>
        <w:spacing w:before="220"/>
        <w:ind w:firstLine="540"/>
        <w:jc w:val="both"/>
      </w:pPr>
      <w:r>
        <w:t>13.96. В показателе 31.2 (тег &lt;ind_31_2&gt;) "Количество свободных мест в группах компенсирующей направленности" передается количество свободных мест в ДОО в группах компенсирующей направленности.</w:t>
      </w:r>
    </w:p>
    <w:p w14:paraId="5C92A096" w14:textId="77777777" w:rsidR="000D29AB" w:rsidRDefault="000D29AB">
      <w:pPr>
        <w:pStyle w:val="ConsPlusNormal"/>
        <w:spacing w:before="220"/>
        <w:ind w:firstLine="540"/>
        <w:jc w:val="both"/>
      </w:pPr>
      <w:r>
        <w:t>Возрастная категория определяется по максимальному возрасту в возрастном диапазоне группы.</w:t>
      </w:r>
    </w:p>
    <w:p w14:paraId="002775C2" w14:textId="77777777" w:rsidR="000D29AB" w:rsidRDefault="000D29AB">
      <w:pPr>
        <w:pStyle w:val="ConsPlusNormal"/>
        <w:spacing w:before="220"/>
        <w:ind w:firstLine="540"/>
        <w:jc w:val="both"/>
      </w:pPr>
      <w:r>
        <w:t>Для нефункционирующих ДОО передается "0" по каждому атрибуту.</w:t>
      </w:r>
    </w:p>
    <w:p w14:paraId="04DD5019" w14:textId="77777777" w:rsidR="000D29AB" w:rsidRDefault="000D29AB">
      <w:pPr>
        <w:pStyle w:val="ConsPlusNormal"/>
        <w:spacing w:before="220"/>
        <w:ind w:firstLine="540"/>
        <w:jc w:val="both"/>
      </w:pPr>
      <w:r>
        <w:t>Если фактическое число детей в группе больше нормативной емкости дошкольной группы, такие группы в расчете не учитываются.</w:t>
      </w:r>
    </w:p>
    <w:p w14:paraId="39568089" w14:textId="77777777" w:rsidR="000D29AB" w:rsidRDefault="000D29AB">
      <w:pPr>
        <w:pStyle w:val="ConsPlusNormal"/>
        <w:spacing w:before="220"/>
        <w:ind w:firstLine="540"/>
        <w:jc w:val="both"/>
      </w:pPr>
      <w:r>
        <w:t>Места, на которые направлены дети, свободными не считаются.</w:t>
      </w:r>
    </w:p>
    <w:p w14:paraId="468DEB7C" w14:textId="77777777" w:rsidR="000D29AB" w:rsidRDefault="000D29AB">
      <w:pPr>
        <w:pStyle w:val="ConsPlusNormal"/>
        <w:spacing w:before="220"/>
        <w:ind w:firstLine="540"/>
        <w:jc w:val="both"/>
      </w:pPr>
      <w:r>
        <w:t>Возрастные категории: 8.</w:t>
      </w:r>
    </w:p>
    <w:p w14:paraId="4D8FD454" w14:textId="77777777" w:rsidR="000D29AB" w:rsidRDefault="000D29AB">
      <w:pPr>
        <w:pStyle w:val="ConsPlusNormal"/>
        <w:spacing w:before="220"/>
        <w:ind w:firstLine="540"/>
        <w:jc w:val="both"/>
      </w:pPr>
      <w:r>
        <w:t>Показатель передается по возрастным категориям:</w:t>
      </w:r>
    </w:p>
    <w:p w14:paraId="21D18404" w14:textId="77777777" w:rsidR="000D29AB" w:rsidRDefault="000D29AB">
      <w:pPr>
        <w:pStyle w:val="ConsPlusNormal"/>
        <w:spacing w:before="220"/>
        <w:ind w:firstLine="540"/>
        <w:jc w:val="both"/>
      </w:pPr>
      <w:r>
        <w:t>от 2 месяцев до 1 года;</w:t>
      </w:r>
    </w:p>
    <w:p w14:paraId="7DC25DB3" w14:textId="77777777" w:rsidR="000D29AB" w:rsidRDefault="000D29AB">
      <w:pPr>
        <w:pStyle w:val="ConsPlusNormal"/>
        <w:spacing w:before="220"/>
        <w:ind w:firstLine="540"/>
        <w:jc w:val="both"/>
      </w:pPr>
      <w:r>
        <w:t>от 1 до 2 лет;</w:t>
      </w:r>
    </w:p>
    <w:p w14:paraId="24918A79" w14:textId="77777777" w:rsidR="000D29AB" w:rsidRDefault="000D29AB">
      <w:pPr>
        <w:pStyle w:val="ConsPlusNormal"/>
        <w:spacing w:before="220"/>
        <w:ind w:firstLine="540"/>
        <w:jc w:val="both"/>
      </w:pPr>
      <w:r>
        <w:t>от 2 до 3 лет;</w:t>
      </w:r>
    </w:p>
    <w:p w14:paraId="7E7A13E7" w14:textId="77777777" w:rsidR="000D29AB" w:rsidRDefault="000D29AB">
      <w:pPr>
        <w:pStyle w:val="ConsPlusNormal"/>
        <w:spacing w:before="220"/>
        <w:ind w:firstLine="540"/>
        <w:jc w:val="both"/>
      </w:pPr>
      <w:r>
        <w:t>от 3 до 4 лет;</w:t>
      </w:r>
    </w:p>
    <w:p w14:paraId="2C5A7DDB" w14:textId="77777777" w:rsidR="000D29AB" w:rsidRDefault="000D29AB">
      <w:pPr>
        <w:pStyle w:val="ConsPlusNormal"/>
        <w:spacing w:before="220"/>
        <w:ind w:firstLine="540"/>
        <w:jc w:val="both"/>
      </w:pPr>
      <w:r>
        <w:t>от 4 до 5 лет;</w:t>
      </w:r>
    </w:p>
    <w:p w14:paraId="269AF4A1" w14:textId="77777777" w:rsidR="000D29AB" w:rsidRDefault="000D29AB">
      <w:pPr>
        <w:pStyle w:val="ConsPlusNormal"/>
        <w:spacing w:before="220"/>
        <w:ind w:firstLine="540"/>
        <w:jc w:val="both"/>
      </w:pPr>
      <w:r>
        <w:t>от 5 до 6 лет;</w:t>
      </w:r>
    </w:p>
    <w:p w14:paraId="21A79590" w14:textId="77777777" w:rsidR="000D29AB" w:rsidRDefault="000D29AB">
      <w:pPr>
        <w:pStyle w:val="ConsPlusNormal"/>
        <w:spacing w:before="220"/>
        <w:ind w:firstLine="540"/>
        <w:jc w:val="both"/>
      </w:pPr>
      <w:r>
        <w:t>от 6 до 7 лет;</w:t>
      </w:r>
    </w:p>
    <w:p w14:paraId="35217D52" w14:textId="77777777" w:rsidR="000D29AB" w:rsidRDefault="000D29AB">
      <w:pPr>
        <w:pStyle w:val="ConsPlusNormal"/>
        <w:spacing w:before="220"/>
        <w:ind w:firstLine="540"/>
        <w:jc w:val="both"/>
      </w:pPr>
      <w:r>
        <w:t>от 7 лет и старше.</w:t>
      </w:r>
    </w:p>
    <w:p w14:paraId="60D17B9E" w14:textId="77777777" w:rsidR="000D29AB" w:rsidRDefault="000D29AB">
      <w:pPr>
        <w:pStyle w:val="ConsPlusNormal"/>
        <w:spacing w:before="220"/>
        <w:ind w:firstLine="540"/>
        <w:jc w:val="both"/>
      </w:pPr>
      <w:r>
        <w:t>Проверка: показатель 31.2 &lt;= показателю 31.1 по каждому атрибуту.</w:t>
      </w:r>
    </w:p>
    <w:p w14:paraId="5F804B84" w14:textId="77777777" w:rsidR="000D29AB" w:rsidRDefault="000D29AB">
      <w:pPr>
        <w:pStyle w:val="ConsPlusNormal"/>
        <w:spacing w:before="220"/>
        <w:ind w:firstLine="540"/>
        <w:jc w:val="both"/>
      </w:pPr>
      <w:r>
        <w:t>13.97. В показателе 31.3 (тег &lt;ind_31_3&gt;) "Количество свободных мест в группах оздоровительной направленности" передается количество свободных мест в ДОО в группах оздоровительной направленности.</w:t>
      </w:r>
    </w:p>
    <w:p w14:paraId="57DDEF1A" w14:textId="77777777" w:rsidR="000D29AB" w:rsidRDefault="000D29AB">
      <w:pPr>
        <w:pStyle w:val="ConsPlusNormal"/>
        <w:spacing w:before="220"/>
        <w:ind w:firstLine="540"/>
        <w:jc w:val="both"/>
      </w:pPr>
      <w:r>
        <w:t>Возрастная категория определяется по максимальному возрасту в возрастном диапазоне группы.</w:t>
      </w:r>
    </w:p>
    <w:p w14:paraId="782AA4B7" w14:textId="77777777" w:rsidR="000D29AB" w:rsidRDefault="000D29AB">
      <w:pPr>
        <w:pStyle w:val="ConsPlusNormal"/>
        <w:spacing w:before="220"/>
        <w:ind w:firstLine="540"/>
        <w:jc w:val="both"/>
      </w:pPr>
      <w:r>
        <w:t>Для нефункционирующих ДОО передается "0" по каждому атрибуту.</w:t>
      </w:r>
    </w:p>
    <w:p w14:paraId="16FDEC61" w14:textId="77777777" w:rsidR="000D29AB" w:rsidRDefault="000D29AB">
      <w:pPr>
        <w:pStyle w:val="ConsPlusNormal"/>
        <w:spacing w:before="220"/>
        <w:ind w:firstLine="540"/>
        <w:jc w:val="both"/>
      </w:pPr>
      <w:r>
        <w:t xml:space="preserve">Если фактическое число детей в группе больше нормативной емкости дошкольной группы, такие </w:t>
      </w:r>
      <w:r>
        <w:lastRenderedPageBreak/>
        <w:t>группы в расчете не учитываются.</w:t>
      </w:r>
    </w:p>
    <w:p w14:paraId="26620E4C" w14:textId="77777777" w:rsidR="000D29AB" w:rsidRDefault="000D29AB">
      <w:pPr>
        <w:pStyle w:val="ConsPlusNormal"/>
        <w:spacing w:before="220"/>
        <w:ind w:firstLine="540"/>
        <w:jc w:val="both"/>
      </w:pPr>
      <w:r>
        <w:t>Места, на которые направлены дети, свободными не считаются.</w:t>
      </w:r>
    </w:p>
    <w:p w14:paraId="1ACB30E9" w14:textId="77777777" w:rsidR="000D29AB" w:rsidRDefault="000D29AB">
      <w:pPr>
        <w:pStyle w:val="ConsPlusNormal"/>
        <w:spacing w:before="220"/>
        <w:ind w:firstLine="540"/>
        <w:jc w:val="both"/>
      </w:pPr>
      <w:r>
        <w:t>Возрастные категории: 8.</w:t>
      </w:r>
    </w:p>
    <w:p w14:paraId="00201013" w14:textId="77777777" w:rsidR="000D29AB" w:rsidRDefault="000D29AB">
      <w:pPr>
        <w:pStyle w:val="ConsPlusNormal"/>
        <w:spacing w:before="220"/>
        <w:ind w:firstLine="540"/>
        <w:jc w:val="both"/>
      </w:pPr>
      <w:r>
        <w:t>Показатель передается по возрастным категориям:</w:t>
      </w:r>
    </w:p>
    <w:p w14:paraId="69154992" w14:textId="77777777" w:rsidR="000D29AB" w:rsidRDefault="000D29AB">
      <w:pPr>
        <w:pStyle w:val="ConsPlusNormal"/>
        <w:spacing w:before="220"/>
        <w:ind w:firstLine="540"/>
        <w:jc w:val="both"/>
      </w:pPr>
      <w:r>
        <w:t>от 2 месяцев до 1 года;</w:t>
      </w:r>
    </w:p>
    <w:p w14:paraId="70B4475F" w14:textId="77777777" w:rsidR="000D29AB" w:rsidRDefault="000D29AB">
      <w:pPr>
        <w:pStyle w:val="ConsPlusNormal"/>
        <w:spacing w:before="220"/>
        <w:ind w:firstLine="540"/>
        <w:jc w:val="both"/>
      </w:pPr>
      <w:r>
        <w:t>от 1 до 2 лет;</w:t>
      </w:r>
    </w:p>
    <w:p w14:paraId="4F22EDDD" w14:textId="77777777" w:rsidR="000D29AB" w:rsidRDefault="000D29AB">
      <w:pPr>
        <w:pStyle w:val="ConsPlusNormal"/>
        <w:spacing w:before="220"/>
        <w:ind w:firstLine="540"/>
        <w:jc w:val="both"/>
      </w:pPr>
      <w:r>
        <w:t>от 2 до 3 лет;</w:t>
      </w:r>
    </w:p>
    <w:p w14:paraId="0A0C15EC" w14:textId="77777777" w:rsidR="000D29AB" w:rsidRDefault="000D29AB">
      <w:pPr>
        <w:pStyle w:val="ConsPlusNormal"/>
        <w:spacing w:before="220"/>
        <w:ind w:firstLine="540"/>
        <w:jc w:val="both"/>
      </w:pPr>
      <w:r>
        <w:t>от 3 до 4 лет;</w:t>
      </w:r>
    </w:p>
    <w:p w14:paraId="0CB1C206" w14:textId="77777777" w:rsidR="000D29AB" w:rsidRDefault="000D29AB">
      <w:pPr>
        <w:pStyle w:val="ConsPlusNormal"/>
        <w:spacing w:before="220"/>
        <w:ind w:firstLine="540"/>
        <w:jc w:val="both"/>
      </w:pPr>
      <w:r>
        <w:t>от 4 до 5 лет;</w:t>
      </w:r>
    </w:p>
    <w:p w14:paraId="1A6D1801" w14:textId="77777777" w:rsidR="000D29AB" w:rsidRDefault="000D29AB">
      <w:pPr>
        <w:pStyle w:val="ConsPlusNormal"/>
        <w:spacing w:before="220"/>
        <w:ind w:firstLine="540"/>
        <w:jc w:val="both"/>
      </w:pPr>
      <w:r>
        <w:t>от 5 до 6 лет;</w:t>
      </w:r>
    </w:p>
    <w:p w14:paraId="663E9E33" w14:textId="77777777" w:rsidR="000D29AB" w:rsidRDefault="000D29AB">
      <w:pPr>
        <w:pStyle w:val="ConsPlusNormal"/>
        <w:spacing w:before="220"/>
        <w:ind w:firstLine="540"/>
        <w:jc w:val="both"/>
      </w:pPr>
      <w:r>
        <w:t>от 6 до 7 лет;</w:t>
      </w:r>
    </w:p>
    <w:p w14:paraId="0B480171" w14:textId="77777777" w:rsidR="000D29AB" w:rsidRDefault="000D29AB">
      <w:pPr>
        <w:pStyle w:val="ConsPlusNormal"/>
        <w:spacing w:before="220"/>
        <w:ind w:firstLine="540"/>
        <w:jc w:val="both"/>
      </w:pPr>
      <w:r>
        <w:t>от 7 лет и старше.</w:t>
      </w:r>
    </w:p>
    <w:p w14:paraId="646C09A4" w14:textId="77777777" w:rsidR="000D29AB" w:rsidRDefault="000D29AB">
      <w:pPr>
        <w:pStyle w:val="ConsPlusNormal"/>
        <w:spacing w:before="220"/>
        <w:ind w:firstLine="540"/>
        <w:jc w:val="both"/>
      </w:pPr>
      <w:r>
        <w:t>13.98. В показателе 31.4 (тег &lt;ind_31_4&gt;) "Количество свободных мест в группах кратковременного пребывания детей" передается количество свободных мест в ДОО в группах кратковременного пребывания.</w:t>
      </w:r>
    </w:p>
    <w:p w14:paraId="1FBABE42" w14:textId="77777777" w:rsidR="000D29AB" w:rsidRDefault="000D29AB">
      <w:pPr>
        <w:pStyle w:val="ConsPlusNormal"/>
        <w:spacing w:before="220"/>
        <w:ind w:firstLine="540"/>
        <w:jc w:val="both"/>
      </w:pPr>
      <w:r>
        <w:t>Возрастная категория определяется по максимальному возрасту в возрастном диапазоне группы.</w:t>
      </w:r>
    </w:p>
    <w:p w14:paraId="5A21B01C" w14:textId="77777777" w:rsidR="000D29AB" w:rsidRDefault="000D29AB">
      <w:pPr>
        <w:pStyle w:val="ConsPlusNormal"/>
        <w:spacing w:before="220"/>
        <w:ind w:firstLine="540"/>
        <w:jc w:val="both"/>
      </w:pPr>
      <w:r>
        <w:t>Для нефункционирующих ДОО передается "0" по каждому атрибуту.</w:t>
      </w:r>
    </w:p>
    <w:p w14:paraId="596DFC9C" w14:textId="77777777" w:rsidR="000D29AB" w:rsidRDefault="000D29AB">
      <w:pPr>
        <w:pStyle w:val="ConsPlusNormal"/>
        <w:spacing w:before="220"/>
        <w:ind w:firstLine="540"/>
        <w:jc w:val="both"/>
      </w:pPr>
      <w:r>
        <w:t>Если фактическое число детей в группе больше нормативной емкости дошкольной группы, такие группы в расчете не учитываются.</w:t>
      </w:r>
    </w:p>
    <w:p w14:paraId="6B80CFBA" w14:textId="77777777" w:rsidR="000D29AB" w:rsidRDefault="000D29AB">
      <w:pPr>
        <w:pStyle w:val="ConsPlusNormal"/>
        <w:spacing w:before="220"/>
        <w:ind w:firstLine="540"/>
        <w:jc w:val="both"/>
      </w:pPr>
      <w:r>
        <w:t>Места, на которые направлены дети, свободными не считаются.</w:t>
      </w:r>
    </w:p>
    <w:p w14:paraId="47ADF15B" w14:textId="77777777" w:rsidR="000D29AB" w:rsidRDefault="000D29AB">
      <w:pPr>
        <w:pStyle w:val="ConsPlusNormal"/>
        <w:spacing w:before="220"/>
        <w:ind w:firstLine="540"/>
        <w:jc w:val="both"/>
      </w:pPr>
      <w:r>
        <w:t>Возрастные категории: 8.</w:t>
      </w:r>
    </w:p>
    <w:p w14:paraId="7711015A" w14:textId="77777777" w:rsidR="000D29AB" w:rsidRDefault="000D29AB">
      <w:pPr>
        <w:pStyle w:val="ConsPlusNormal"/>
        <w:spacing w:before="220"/>
        <w:ind w:firstLine="540"/>
        <w:jc w:val="both"/>
      </w:pPr>
      <w:r>
        <w:t>Показатель передается по возрастным категориям:</w:t>
      </w:r>
    </w:p>
    <w:p w14:paraId="626DDCF8" w14:textId="77777777" w:rsidR="000D29AB" w:rsidRDefault="000D29AB">
      <w:pPr>
        <w:pStyle w:val="ConsPlusNormal"/>
        <w:spacing w:before="220"/>
        <w:ind w:firstLine="540"/>
        <w:jc w:val="both"/>
      </w:pPr>
      <w:r>
        <w:t>от 2 месяцев до 1 года;</w:t>
      </w:r>
    </w:p>
    <w:p w14:paraId="2BC2F8ED" w14:textId="77777777" w:rsidR="000D29AB" w:rsidRDefault="000D29AB">
      <w:pPr>
        <w:pStyle w:val="ConsPlusNormal"/>
        <w:spacing w:before="220"/>
        <w:ind w:firstLine="540"/>
        <w:jc w:val="both"/>
      </w:pPr>
      <w:r>
        <w:t>от 1 до 2 лет;</w:t>
      </w:r>
    </w:p>
    <w:p w14:paraId="71D465F9" w14:textId="77777777" w:rsidR="000D29AB" w:rsidRDefault="000D29AB">
      <w:pPr>
        <w:pStyle w:val="ConsPlusNormal"/>
        <w:spacing w:before="220"/>
        <w:ind w:firstLine="540"/>
        <w:jc w:val="both"/>
      </w:pPr>
      <w:r>
        <w:t>от 2 до 3 лет;</w:t>
      </w:r>
    </w:p>
    <w:p w14:paraId="7C590567" w14:textId="77777777" w:rsidR="000D29AB" w:rsidRDefault="000D29AB">
      <w:pPr>
        <w:pStyle w:val="ConsPlusNormal"/>
        <w:spacing w:before="220"/>
        <w:ind w:firstLine="540"/>
        <w:jc w:val="both"/>
      </w:pPr>
      <w:r>
        <w:t>от 3 до 4 лет;</w:t>
      </w:r>
    </w:p>
    <w:p w14:paraId="7E313BAC" w14:textId="77777777" w:rsidR="000D29AB" w:rsidRDefault="000D29AB">
      <w:pPr>
        <w:pStyle w:val="ConsPlusNormal"/>
        <w:spacing w:before="220"/>
        <w:ind w:firstLine="540"/>
        <w:jc w:val="both"/>
      </w:pPr>
      <w:r>
        <w:t>от 4 до 5 лет;</w:t>
      </w:r>
    </w:p>
    <w:p w14:paraId="41CB2E0B" w14:textId="77777777" w:rsidR="000D29AB" w:rsidRDefault="000D29AB">
      <w:pPr>
        <w:pStyle w:val="ConsPlusNormal"/>
        <w:spacing w:before="220"/>
        <w:ind w:firstLine="540"/>
        <w:jc w:val="both"/>
      </w:pPr>
      <w:r>
        <w:t>от 5 до 6 лет;</w:t>
      </w:r>
    </w:p>
    <w:p w14:paraId="2AB23FE1" w14:textId="77777777" w:rsidR="000D29AB" w:rsidRDefault="000D29AB">
      <w:pPr>
        <w:pStyle w:val="ConsPlusNormal"/>
        <w:spacing w:before="220"/>
        <w:ind w:firstLine="540"/>
        <w:jc w:val="both"/>
      </w:pPr>
      <w:r>
        <w:t>от 6 до 7 лет;</w:t>
      </w:r>
    </w:p>
    <w:p w14:paraId="13495316" w14:textId="77777777" w:rsidR="000D29AB" w:rsidRDefault="000D29AB">
      <w:pPr>
        <w:pStyle w:val="ConsPlusNormal"/>
        <w:spacing w:before="220"/>
        <w:ind w:firstLine="540"/>
        <w:jc w:val="both"/>
      </w:pPr>
      <w:r>
        <w:t>от 7 лет и старше.</w:t>
      </w:r>
    </w:p>
    <w:p w14:paraId="7F053D3E" w14:textId="77777777" w:rsidR="000D29AB" w:rsidRDefault="000D29AB">
      <w:pPr>
        <w:pStyle w:val="ConsPlusNormal"/>
        <w:spacing w:before="220"/>
        <w:ind w:firstLine="540"/>
        <w:jc w:val="both"/>
      </w:pPr>
      <w:r>
        <w:lastRenderedPageBreak/>
        <w:t>Проверка: показатель 31.4 &lt;= показателя 31 по каждому атрибуту.</w:t>
      </w:r>
    </w:p>
    <w:p w14:paraId="070B73F4" w14:textId="77777777" w:rsidR="000D29AB" w:rsidRDefault="000D29AB">
      <w:pPr>
        <w:pStyle w:val="ConsPlusNormal"/>
        <w:spacing w:before="220"/>
        <w:ind w:firstLine="540"/>
        <w:jc w:val="both"/>
      </w:pPr>
      <w:r>
        <w:t>13.99. В показателе 32 (тег &lt;ind_32&gt;) "Контингент воспитанников, зачисленных в ДОО в текущем календарном году" передается численность детей, которые направлены и зачислены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в текущем календарном году.</w:t>
      </w:r>
    </w:p>
    <w:p w14:paraId="5D6C1801" w14:textId="77777777" w:rsidR="000D29AB" w:rsidRDefault="000D29AB">
      <w:pPr>
        <w:pStyle w:val="ConsPlusNormal"/>
        <w:spacing w:before="220"/>
        <w:ind w:firstLine="540"/>
        <w:jc w:val="both"/>
      </w:pPr>
      <w:r>
        <w:t>Если ребенок в текущем календарном году направлялся несколько раз, он считается один раз.</w:t>
      </w:r>
    </w:p>
    <w:p w14:paraId="16E1B954" w14:textId="77777777" w:rsidR="000D29AB" w:rsidRDefault="000D29AB">
      <w:pPr>
        <w:pStyle w:val="ConsPlusNormal"/>
        <w:spacing w:before="220"/>
        <w:ind w:firstLine="540"/>
        <w:jc w:val="both"/>
      </w:pPr>
      <w:r>
        <w:t>Возрастные категории: нет.</w:t>
      </w:r>
    </w:p>
    <w:p w14:paraId="6C8F929F" w14:textId="77777777" w:rsidR="000D29AB" w:rsidRDefault="000D29AB">
      <w:pPr>
        <w:pStyle w:val="ConsPlusNormal"/>
        <w:spacing w:before="220"/>
        <w:ind w:firstLine="540"/>
        <w:jc w:val="both"/>
      </w:pPr>
      <w:r>
        <w:t>Проверка: по сумме возрастных категорий показатель 32 &lt;= показателю 32.1.</w:t>
      </w:r>
    </w:p>
    <w:p w14:paraId="5AF8C610" w14:textId="77777777" w:rsidR="000D29AB" w:rsidRDefault="000D29AB">
      <w:pPr>
        <w:pStyle w:val="ConsPlusNormal"/>
        <w:spacing w:before="220"/>
        <w:ind w:firstLine="540"/>
        <w:jc w:val="both"/>
      </w:pPr>
      <w:r>
        <w:t>13.100. В показателе 32.1 (тег &lt;ind_32_1&gt;) "Общая численность детей, которые направлены" передается численность детей, которые направлялись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в текущем календарном году.</w:t>
      </w:r>
    </w:p>
    <w:p w14:paraId="14D327A9" w14:textId="77777777" w:rsidR="000D29AB" w:rsidRDefault="000D29AB">
      <w:pPr>
        <w:pStyle w:val="ConsPlusNormal"/>
        <w:spacing w:before="220"/>
        <w:ind w:firstLine="540"/>
        <w:jc w:val="both"/>
      </w:pPr>
      <w:r>
        <w:t>Дата расчета возраста ребенка: на текущую дату.</w:t>
      </w:r>
    </w:p>
    <w:p w14:paraId="03A53BB1" w14:textId="77777777" w:rsidR="000D29AB" w:rsidRDefault="000D29AB">
      <w:pPr>
        <w:pStyle w:val="ConsPlusNormal"/>
        <w:spacing w:before="220"/>
        <w:ind w:firstLine="540"/>
        <w:jc w:val="both"/>
      </w:pPr>
      <w:r>
        <w:t>Возрастные категории: 16.</w:t>
      </w:r>
    </w:p>
    <w:p w14:paraId="74EF98BD" w14:textId="77777777" w:rsidR="000D29AB" w:rsidRDefault="000D29AB">
      <w:pPr>
        <w:pStyle w:val="ConsPlusNormal"/>
        <w:spacing w:before="220"/>
        <w:ind w:firstLine="540"/>
        <w:jc w:val="both"/>
      </w:pPr>
      <w:r>
        <w:t>Показатель передается по возрастным категориям:</w:t>
      </w:r>
    </w:p>
    <w:p w14:paraId="26C387A4" w14:textId="77777777" w:rsidR="000D29AB" w:rsidRDefault="000D29AB">
      <w:pPr>
        <w:pStyle w:val="ConsPlusNormal"/>
        <w:spacing w:before="220"/>
        <w:ind w:firstLine="540"/>
        <w:jc w:val="both"/>
      </w:pPr>
      <w:r>
        <w:t>от 2 месяцев до 6 месяцев;</w:t>
      </w:r>
    </w:p>
    <w:p w14:paraId="36377785" w14:textId="77777777" w:rsidR="000D29AB" w:rsidRDefault="000D29AB">
      <w:pPr>
        <w:pStyle w:val="ConsPlusNormal"/>
        <w:spacing w:before="220"/>
        <w:ind w:firstLine="540"/>
        <w:jc w:val="both"/>
      </w:pPr>
      <w:r>
        <w:t>от 6 месяцев до 1 года;</w:t>
      </w:r>
    </w:p>
    <w:p w14:paraId="08F0F419" w14:textId="77777777" w:rsidR="000D29AB" w:rsidRDefault="000D29AB">
      <w:pPr>
        <w:pStyle w:val="ConsPlusNormal"/>
        <w:spacing w:before="220"/>
        <w:ind w:firstLine="540"/>
        <w:jc w:val="both"/>
      </w:pPr>
      <w:r>
        <w:t>от 1 года до 1,5 лет;</w:t>
      </w:r>
    </w:p>
    <w:p w14:paraId="1ED12133" w14:textId="77777777" w:rsidR="000D29AB" w:rsidRDefault="000D29AB">
      <w:pPr>
        <w:pStyle w:val="ConsPlusNormal"/>
        <w:spacing w:before="220"/>
        <w:ind w:firstLine="540"/>
        <w:jc w:val="both"/>
      </w:pPr>
      <w:r>
        <w:t>от 1,5 до 2 лет;</w:t>
      </w:r>
    </w:p>
    <w:p w14:paraId="57F36B41" w14:textId="77777777" w:rsidR="000D29AB" w:rsidRDefault="000D29AB">
      <w:pPr>
        <w:pStyle w:val="ConsPlusNormal"/>
        <w:spacing w:before="220"/>
        <w:ind w:firstLine="540"/>
        <w:jc w:val="both"/>
      </w:pPr>
      <w:r>
        <w:t>от 2 до 2,5 лет;</w:t>
      </w:r>
    </w:p>
    <w:p w14:paraId="306692A0" w14:textId="77777777" w:rsidR="000D29AB" w:rsidRDefault="000D29AB">
      <w:pPr>
        <w:pStyle w:val="ConsPlusNormal"/>
        <w:spacing w:before="220"/>
        <w:ind w:firstLine="540"/>
        <w:jc w:val="both"/>
      </w:pPr>
      <w:r>
        <w:t>от 2,5 до 3 лет;</w:t>
      </w:r>
    </w:p>
    <w:p w14:paraId="6A13E12F" w14:textId="77777777" w:rsidR="000D29AB" w:rsidRDefault="000D29AB">
      <w:pPr>
        <w:pStyle w:val="ConsPlusNormal"/>
        <w:spacing w:before="220"/>
        <w:ind w:firstLine="540"/>
        <w:jc w:val="both"/>
      </w:pPr>
      <w:r>
        <w:t>от 3 до 3,5 лет;</w:t>
      </w:r>
    </w:p>
    <w:p w14:paraId="17B2B8D8" w14:textId="77777777" w:rsidR="000D29AB" w:rsidRDefault="000D29AB">
      <w:pPr>
        <w:pStyle w:val="ConsPlusNormal"/>
        <w:spacing w:before="220"/>
        <w:ind w:firstLine="540"/>
        <w:jc w:val="both"/>
      </w:pPr>
      <w:r>
        <w:t>от 3,5 до 4 лет;</w:t>
      </w:r>
    </w:p>
    <w:p w14:paraId="3E69F81B" w14:textId="77777777" w:rsidR="000D29AB" w:rsidRDefault="000D29AB">
      <w:pPr>
        <w:pStyle w:val="ConsPlusNormal"/>
        <w:spacing w:before="220"/>
        <w:ind w:firstLine="540"/>
        <w:jc w:val="both"/>
      </w:pPr>
      <w:r>
        <w:t>от 4 до 4,5 лет;</w:t>
      </w:r>
    </w:p>
    <w:p w14:paraId="02600226" w14:textId="77777777" w:rsidR="000D29AB" w:rsidRDefault="000D29AB">
      <w:pPr>
        <w:pStyle w:val="ConsPlusNormal"/>
        <w:spacing w:before="220"/>
        <w:ind w:firstLine="540"/>
        <w:jc w:val="both"/>
      </w:pPr>
      <w:r>
        <w:t>от 4,5 до 5 лет;</w:t>
      </w:r>
    </w:p>
    <w:p w14:paraId="383F1338" w14:textId="77777777" w:rsidR="000D29AB" w:rsidRDefault="000D29AB">
      <w:pPr>
        <w:pStyle w:val="ConsPlusNormal"/>
        <w:spacing w:before="220"/>
        <w:ind w:firstLine="540"/>
        <w:jc w:val="both"/>
      </w:pPr>
      <w:r>
        <w:t>от 5 до 5,5 лет;</w:t>
      </w:r>
    </w:p>
    <w:p w14:paraId="66D113A6" w14:textId="77777777" w:rsidR="000D29AB" w:rsidRDefault="000D29AB">
      <w:pPr>
        <w:pStyle w:val="ConsPlusNormal"/>
        <w:spacing w:before="220"/>
        <w:ind w:firstLine="540"/>
        <w:jc w:val="both"/>
      </w:pPr>
      <w:r>
        <w:t>от 5,5 до 6 лет;</w:t>
      </w:r>
    </w:p>
    <w:p w14:paraId="7DEBC302" w14:textId="77777777" w:rsidR="000D29AB" w:rsidRDefault="000D29AB">
      <w:pPr>
        <w:pStyle w:val="ConsPlusNormal"/>
        <w:spacing w:before="220"/>
        <w:ind w:firstLine="540"/>
        <w:jc w:val="both"/>
      </w:pPr>
      <w:r>
        <w:t>от 6 до 6,5 лет;</w:t>
      </w:r>
    </w:p>
    <w:p w14:paraId="58A51FA8" w14:textId="77777777" w:rsidR="000D29AB" w:rsidRDefault="000D29AB">
      <w:pPr>
        <w:pStyle w:val="ConsPlusNormal"/>
        <w:spacing w:before="220"/>
        <w:ind w:firstLine="540"/>
        <w:jc w:val="both"/>
      </w:pPr>
      <w:r>
        <w:t>от 6,5 до 7 лет;</w:t>
      </w:r>
    </w:p>
    <w:p w14:paraId="51BC5AA7" w14:textId="77777777" w:rsidR="000D29AB" w:rsidRDefault="000D29AB">
      <w:pPr>
        <w:pStyle w:val="ConsPlusNormal"/>
        <w:spacing w:before="220"/>
        <w:ind w:firstLine="540"/>
        <w:jc w:val="both"/>
      </w:pPr>
      <w:r>
        <w:t>от 7 до 7,5 лет;</w:t>
      </w:r>
    </w:p>
    <w:p w14:paraId="41EEA4B7" w14:textId="77777777" w:rsidR="000D29AB" w:rsidRDefault="000D29AB">
      <w:pPr>
        <w:pStyle w:val="ConsPlusNormal"/>
        <w:spacing w:before="220"/>
        <w:ind w:firstLine="540"/>
        <w:jc w:val="both"/>
      </w:pPr>
      <w:r>
        <w:t>от 7,5 лет и старше.</w:t>
      </w:r>
    </w:p>
    <w:p w14:paraId="7B31D778" w14:textId="77777777" w:rsidR="000D29AB" w:rsidRDefault="000D29AB">
      <w:pPr>
        <w:pStyle w:val="ConsPlusNormal"/>
        <w:spacing w:before="220"/>
        <w:ind w:firstLine="540"/>
        <w:jc w:val="both"/>
      </w:pPr>
      <w:r>
        <w:lastRenderedPageBreak/>
        <w:t>13.101. В показателе 32.2 (тег &lt;ind_32_2&gt;) "Численность направленных, но не воспользовавшихся предоставленным местом детей" передается численность детей, направленных в государственную, муниципальную организацию, а также в иную ДОО в рамках заключенных соглашений, в том числе о государственно-частном, муниципально-частном партнерстве в текущем календарном году, которые не воспользовались предоставленным местом, в том числе отказавшихся от предоставленного места.</w:t>
      </w:r>
    </w:p>
    <w:p w14:paraId="42241260" w14:textId="77777777" w:rsidR="000D29AB" w:rsidRDefault="000D29AB">
      <w:pPr>
        <w:pStyle w:val="ConsPlusNormal"/>
        <w:spacing w:before="220"/>
        <w:ind w:firstLine="540"/>
        <w:jc w:val="both"/>
      </w:pPr>
      <w:r>
        <w:t>Если ребенок в текущем календарном году не воспользовался предоставляемыми местами несколько раз, он считается один раз.</w:t>
      </w:r>
    </w:p>
    <w:p w14:paraId="7CE1C968" w14:textId="77777777" w:rsidR="000D29AB" w:rsidRDefault="000D29AB">
      <w:pPr>
        <w:pStyle w:val="ConsPlusNormal"/>
        <w:spacing w:before="220"/>
        <w:ind w:firstLine="540"/>
        <w:jc w:val="both"/>
      </w:pPr>
      <w:r>
        <w:t>Дата расчета возраста ребенка: на текущую дату.</w:t>
      </w:r>
    </w:p>
    <w:p w14:paraId="7CF8A77E" w14:textId="77777777" w:rsidR="000D29AB" w:rsidRDefault="000D29AB">
      <w:pPr>
        <w:pStyle w:val="ConsPlusNormal"/>
        <w:spacing w:before="220"/>
        <w:ind w:firstLine="540"/>
        <w:jc w:val="both"/>
      </w:pPr>
      <w:r>
        <w:t>Возрастные категории: 16.</w:t>
      </w:r>
    </w:p>
    <w:p w14:paraId="6A3E91C5" w14:textId="77777777" w:rsidR="000D29AB" w:rsidRDefault="000D29AB">
      <w:pPr>
        <w:pStyle w:val="ConsPlusNormal"/>
        <w:spacing w:before="220"/>
        <w:ind w:firstLine="540"/>
        <w:jc w:val="both"/>
      </w:pPr>
      <w:r>
        <w:t>Показатель передается по возрастным категориям:</w:t>
      </w:r>
    </w:p>
    <w:p w14:paraId="7D6B1C49" w14:textId="77777777" w:rsidR="000D29AB" w:rsidRDefault="000D29AB">
      <w:pPr>
        <w:pStyle w:val="ConsPlusNormal"/>
        <w:spacing w:before="220"/>
        <w:ind w:firstLine="540"/>
        <w:jc w:val="both"/>
      </w:pPr>
      <w:r>
        <w:t>от 2 месяцев до 6 месяцев;</w:t>
      </w:r>
    </w:p>
    <w:p w14:paraId="1129280A" w14:textId="77777777" w:rsidR="000D29AB" w:rsidRDefault="000D29AB">
      <w:pPr>
        <w:pStyle w:val="ConsPlusNormal"/>
        <w:spacing w:before="220"/>
        <w:ind w:firstLine="540"/>
        <w:jc w:val="both"/>
      </w:pPr>
      <w:r>
        <w:t>от 6 месяцев до 1 года;</w:t>
      </w:r>
    </w:p>
    <w:p w14:paraId="72F1C37F" w14:textId="77777777" w:rsidR="000D29AB" w:rsidRDefault="000D29AB">
      <w:pPr>
        <w:pStyle w:val="ConsPlusNormal"/>
        <w:spacing w:before="220"/>
        <w:ind w:firstLine="540"/>
        <w:jc w:val="both"/>
      </w:pPr>
      <w:r>
        <w:t>от 1 года до 1,5 лет;</w:t>
      </w:r>
    </w:p>
    <w:p w14:paraId="3FE5E45C" w14:textId="77777777" w:rsidR="000D29AB" w:rsidRDefault="000D29AB">
      <w:pPr>
        <w:pStyle w:val="ConsPlusNormal"/>
        <w:spacing w:before="220"/>
        <w:ind w:firstLine="540"/>
        <w:jc w:val="both"/>
      </w:pPr>
      <w:r>
        <w:t>от 1,5 до 2 лет;</w:t>
      </w:r>
    </w:p>
    <w:p w14:paraId="717675C2" w14:textId="77777777" w:rsidR="000D29AB" w:rsidRDefault="000D29AB">
      <w:pPr>
        <w:pStyle w:val="ConsPlusNormal"/>
        <w:spacing w:before="220"/>
        <w:ind w:firstLine="540"/>
        <w:jc w:val="both"/>
      </w:pPr>
      <w:r>
        <w:t>от 2 до 2,5 лет;</w:t>
      </w:r>
    </w:p>
    <w:p w14:paraId="68909999" w14:textId="77777777" w:rsidR="000D29AB" w:rsidRDefault="000D29AB">
      <w:pPr>
        <w:pStyle w:val="ConsPlusNormal"/>
        <w:spacing w:before="220"/>
        <w:ind w:firstLine="540"/>
        <w:jc w:val="both"/>
      </w:pPr>
      <w:r>
        <w:t>от 2,5 до 3 лет;</w:t>
      </w:r>
    </w:p>
    <w:p w14:paraId="0E6161D2" w14:textId="77777777" w:rsidR="000D29AB" w:rsidRDefault="000D29AB">
      <w:pPr>
        <w:pStyle w:val="ConsPlusNormal"/>
        <w:spacing w:before="220"/>
        <w:ind w:firstLine="540"/>
        <w:jc w:val="both"/>
      </w:pPr>
      <w:r>
        <w:t>от 3 до 3,5 лет;</w:t>
      </w:r>
    </w:p>
    <w:p w14:paraId="48F26398" w14:textId="77777777" w:rsidR="000D29AB" w:rsidRDefault="000D29AB">
      <w:pPr>
        <w:pStyle w:val="ConsPlusNormal"/>
        <w:spacing w:before="220"/>
        <w:ind w:firstLine="540"/>
        <w:jc w:val="both"/>
      </w:pPr>
      <w:r>
        <w:t>от 3,5 до 4 лет;</w:t>
      </w:r>
    </w:p>
    <w:p w14:paraId="15E3A1CD" w14:textId="77777777" w:rsidR="000D29AB" w:rsidRDefault="000D29AB">
      <w:pPr>
        <w:pStyle w:val="ConsPlusNormal"/>
        <w:spacing w:before="220"/>
        <w:ind w:firstLine="540"/>
        <w:jc w:val="both"/>
      </w:pPr>
      <w:r>
        <w:t>от 4 до 4,5 лет;</w:t>
      </w:r>
    </w:p>
    <w:p w14:paraId="58C2F84F" w14:textId="77777777" w:rsidR="000D29AB" w:rsidRDefault="000D29AB">
      <w:pPr>
        <w:pStyle w:val="ConsPlusNormal"/>
        <w:spacing w:before="220"/>
        <w:ind w:firstLine="540"/>
        <w:jc w:val="both"/>
      </w:pPr>
      <w:r>
        <w:t>от 4,5 до 5 лет;</w:t>
      </w:r>
    </w:p>
    <w:p w14:paraId="4ABCC970" w14:textId="77777777" w:rsidR="000D29AB" w:rsidRDefault="000D29AB">
      <w:pPr>
        <w:pStyle w:val="ConsPlusNormal"/>
        <w:spacing w:before="220"/>
        <w:ind w:firstLine="540"/>
        <w:jc w:val="both"/>
      </w:pPr>
      <w:r>
        <w:t>от 5 до 5,5 лет;</w:t>
      </w:r>
    </w:p>
    <w:p w14:paraId="4788A641" w14:textId="77777777" w:rsidR="000D29AB" w:rsidRDefault="000D29AB">
      <w:pPr>
        <w:pStyle w:val="ConsPlusNormal"/>
        <w:spacing w:before="220"/>
        <w:ind w:firstLine="540"/>
        <w:jc w:val="both"/>
      </w:pPr>
      <w:r>
        <w:t>от 5,5 до 6 лет;</w:t>
      </w:r>
    </w:p>
    <w:p w14:paraId="605ED9E9" w14:textId="77777777" w:rsidR="000D29AB" w:rsidRDefault="000D29AB">
      <w:pPr>
        <w:pStyle w:val="ConsPlusNormal"/>
        <w:spacing w:before="220"/>
        <w:ind w:firstLine="540"/>
        <w:jc w:val="both"/>
      </w:pPr>
      <w:r>
        <w:t>от 6 до 6,5 лет;</w:t>
      </w:r>
    </w:p>
    <w:p w14:paraId="31DAB8BB" w14:textId="77777777" w:rsidR="000D29AB" w:rsidRDefault="000D29AB">
      <w:pPr>
        <w:pStyle w:val="ConsPlusNormal"/>
        <w:spacing w:before="220"/>
        <w:ind w:firstLine="540"/>
        <w:jc w:val="both"/>
      </w:pPr>
      <w:r>
        <w:t>от 6,5 до 7 лет;</w:t>
      </w:r>
    </w:p>
    <w:p w14:paraId="2EEDA5CB" w14:textId="77777777" w:rsidR="000D29AB" w:rsidRDefault="000D29AB">
      <w:pPr>
        <w:pStyle w:val="ConsPlusNormal"/>
        <w:spacing w:before="220"/>
        <w:ind w:firstLine="540"/>
        <w:jc w:val="both"/>
      </w:pPr>
      <w:r>
        <w:t>от 7 до 7,5 лет;</w:t>
      </w:r>
    </w:p>
    <w:p w14:paraId="6DFE17A3" w14:textId="77777777" w:rsidR="000D29AB" w:rsidRDefault="000D29AB">
      <w:pPr>
        <w:pStyle w:val="ConsPlusNormal"/>
        <w:spacing w:before="220"/>
        <w:ind w:firstLine="540"/>
        <w:jc w:val="both"/>
      </w:pPr>
      <w:r>
        <w:t>от 7,5 лет и старше.</w:t>
      </w:r>
    </w:p>
    <w:p w14:paraId="47DDBF93" w14:textId="77777777" w:rsidR="000D29AB" w:rsidRDefault="000D29AB">
      <w:pPr>
        <w:pStyle w:val="ConsPlusNormal"/>
        <w:spacing w:before="220"/>
        <w:ind w:firstLine="540"/>
        <w:jc w:val="both"/>
      </w:pPr>
      <w:r>
        <w:t>Проверка: показатель 32.2 &lt;= показателю 32.1 по каждой возрастной категории.</w:t>
      </w:r>
    </w:p>
    <w:p w14:paraId="210B51E1" w14:textId="77777777" w:rsidR="000D29AB" w:rsidRDefault="000D29AB">
      <w:pPr>
        <w:pStyle w:val="ConsPlusNormal"/>
        <w:spacing w:before="220"/>
        <w:ind w:firstLine="540"/>
        <w:jc w:val="both"/>
      </w:pPr>
      <w:r>
        <w:t>13.102. В показателе 33 (тег &lt;ind_33&gt;) "Численность детей, снятых с учета нуждающихся в получении места по иным причинам" передается численность детей, снятых в течение текущего календарного года с учета нуждающихся в получении места в ДОО в связи со сменой места жительства или отказом родителя (законного представителя) от получения места в ДОО.</w:t>
      </w:r>
    </w:p>
    <w:p w14:paraId="4A50F8A8" w14:textId="77777777" w:rsidR="000D29AB" w:rsidRDefault="000D29AB">
      <w:pPr>
        <w:pStyle w:val="ConsPlusNormal"/>
        <w:spacing w:before="220"/>
        <w:ind w:firstLine="540"/>
        <w:jc w:val="both"/>
      </w:pPr>
      <w:r>
        <w:t>Возрастные категории: нет.</w:t>
      </w:r>
    </w:p>
    <w:p w14:paraId="1F602FA8" w14:textId="77777777" w:rsidR="000D29AB" w:rsidRDefault="000D29AB">
      <w:pPr>
        <w:pStyle w:val="ConsPlusNormal"/>
        <w:jc w:val="both"/>
      </w:pPr>
    </w:p>
    <w:p w14:paraId="481105B7" w14:textId="77777777" w:rsidR="000D29AB" w:rsidRDefault="000D29AB">
      <w:pPr>
        <w:pStyle w:val="ConsPlusNormal"/>
        <w:jc w:val="both"/>
      </w:pPr>
    </w:p>
    <w:p w14:paraId="50151479" w14:textId="77777777" w:rsidR="000D29AB" w:rsidRDefault="000D29AB">
      <w:pPr>
        <w:pStyle w:val="ConsPlusNormal"/>
        <w:pBdr>
          <w:top w:val="single" w:sz="6" w:space="0" w:color="auto"/>
        </w:pBdr>
        <w:spacing w:before="100" w:after="100"/>
        <w:jc w:val="both"/>
        <w:rPr>
          <w:sz w:val="2"/>
          <w:szCs w:val="2"/>
        </w:rPr>
      </w:pPr>
    </w:p>
    <w:p w14:paraId="53BF3B60" w14:textId="77777777" w:rsidR="001B4164" w:rsidRDefault="001B4164"/>
    <w:sectPr w:rsidR="001B4164" w:rsidSect="00F81D3A">
      <w:pgSz w:w="11906" w:h="16838"/>
      <w:pgMar w:top="1701"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AB"/>
    <w:rsid w:val="000D29AB"/>
    <w:rsid w:val="00174354"/>
    <w:rsid w:val="001B4164"/>
    <w:rsid w:val="003A73AC"/>
    <w:rsid w:val="00C50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4941"/>
  <w15:chartTrackingRefBased/>
  <w15:docId w15:val="{48D22A64-C832-4267-A23E-4E3ACA4D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9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29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29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29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29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29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29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29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0FC0F9D2354F1BB8D53BE60590276934B912E40400E1DCB46D3E794535BC32980FDC57284164A5A374176036987A0472D638D17B06E71AW8f6J" TargetMode="External"/><Relationship Id="rId18" Type="http://schemas.openxmlformats.org/officeDocument/2006/relationships/hyperlink" Target="consultantplus://offline/ref=C20FC0F9D2354F1BB8D53BE60590276936BA1BEF0D01E1DCB46D3E794535BC328A0F845B284178ACA361413170WCfCJ" TargetMode="External"/><Relationship Id="rId26" Type="http://schemas.openxmlformats.org/officeDocument/2006/relationships/hyperlink" Target="consultantplus://offline/ref=C20FC0F9D2354F1BB8D53BE60590276936BA1BEF0D01E1DCB46D3E794535BC328A0F845B284178ACA361413170WCfCJ" TargetMode="External"/><Relationship Id="rId39" Type="http://schemas.openxmlformats.org/officeDocument/2006/relationships/hyperlink" Target="consultantplus://offline/ref=C20FC0F9D2354F1BB8D53BE60590276936BA1BEF0D01E1DCB46D3E794535BC328A0F845B284178ACA361413170WCfCJ" TargetMode="External"/><Relationship Id="rId3" Type="http://schemas.openxmlformats.org/officeDocument/2006/relationships/webSettings" Target="webSettings.xml"/><Relationship Id="rId21" Type="http://schemas.openxmlformats.org/officeDocument/2006/relationships/hyperlink" Target="consultantplus://offline/ref=C20FC0F9D2354F1BB8D53BE60590276936BA1BEF0D01E1DCB46D3E794535BC328A0F845B284178ACA361413170WCfCJ" TargetMode="External"/><Relationship Id="rId34" Type="http://schemas.openxmlformats.org/officeDocument/2006/relationships/hyperlink" Target="consultantplus://offline/ref=C20FC0F9D2354F1BB8D53BE60590276934BB14E60900E1DCB46D3E794535BC32980FDC57284066AFA074176036987A0472D638D17B06E71AW8f6J" TargetMode="External"/><Relationship Id="rId42" Type="http://schemas.openxmlformats.org/officeDocument/2006/relationships/hyperlink" Target="consultantplus://offline/ref=C20FC0F9D2354F1BB8D53BE60590276936BA1BEF0D01E1DCB46D3E794535BC328A0F845B284178ACA361413170WCfCJ" TargetMode="External"/><Relationship Id="rId47" Type="http://schemas.openxmlformats.org/officeDocument/2006/relationships/hyperlink" Target="consultantplus://offline/ref=C20FC0F9D2354F1BB8D53BE60590276934B912E40400E1DCB46D3E794535BC32980FDC57284164A5A374176036987A0472D638D17B06E71AW8f6J" TargetMode="External"/><Relationship Id="rId50" Type="http://schemas.openxmlformats.org/officeDocument/2006/relationships/hyperlink" Target="consultantplus://offline/ref=C20FC0F9D2354F1BB8D53BE60590276936B617E10807E1DCB46D3E794535BC32980FDC57284066A9A474176036987A0472D638D17B06E71AW8f6J" TargetMode="External"/><Relationship Id="rId7" Type="http://schemas.openxmlformats.org/officeDocument/2006/relationships/hyperlink" Target="consultantplus://offline/ref=C20FC0F9D2354F1BB8D53BE60590276934B912E40400E1DCB46D3E794535BC32980FDC5529436DF9F03B163C72CC690571D63BD367W0f5J" TargetMode="External"/><Relationship Id="rId12" Type="http://schemas.openxmlformats.org/officeDocument/2006/relationships/hyperlink" Target="consultantplus://offline/ref=C20FC0F9D2354F1BB8D53BE60590276934B912E40400E1DCB46D3E794535BC32980FDC5529436DF9F03B163C72CC690571D63BD367W0f5J" TargetMode="External"/><Relationship Id="rId17" Type="http://schemas.openxmlformats.org/officeDocument/2006/relationships/hyperlink" Target="consultantplus://offline/ref=C20FC0F9D2354F1BB8D53BE60590276936BA1BEF0D01E1DCB46D3E794535BC328A0F845B284178ACA361413170WCfCJ" TargetMode="External"/><Relationship Id="rId25" Type="http://schemas.openxmlformats.org/officeDocument/2006/relationships/hyperlink" Target="consultantplus://offline/ref=C20FC0F9D2354F1BB8D53BE60590276936BA1BEF0D01E1DCB46D3E794535BC328A0F845B284178ACA361413170WCfCJ" TargetMode="External"/><Relationship Id="rId33" Type="http://schemas.openxmlformats.org/officeDocument/2006/relationships/hyperlink" Target="consultantplus://offline/ref=C20FC0F9D2354F1BB8D53BE60590276934B912E40400E1DCB46D3E794535BC32980FDC5529436DF9F03B163C72CC690571D63BD367W0f5J" TargetMode="External"/><Relationship Id="rId38" Type="http://schemas.openxmlformats.org/officeDocument/2006/relationships/hyperlink" Target="consultantplus://offline/ref=C20FC0F9D2354F1BB8D53BE60590276936BA1BEF0D01E1DCB46D3E794535BC328A0F845B284178ACA361413170WCfCJ" TargetMode="External"/><Relationship Id="rId46" Type="http://schemas.openxmlformats.org/officeDocument/2006/relationships/hyperlink" Target="consultantplus://offline/ref=C20FC0F9D2354F1BB8D53BE60590276936BA1BEF0D01E1DCB46D3E794535BC328A0F845B284178ACA361413170WCfCJ" TargetMode="External"/><Relationship Id="rId2" Type="http://schemas.openxmlformats.org/officeDocument/2006/relationships/settings" Target="settings.xml"/><Relationship Id="rId16" Type="http://schemas.openxmlformats.org/officeDocument/2006/relationships/hyperlink" Target="consultantplus://offline/ref=C20FC0F9D2354F1BB8D53BE60590276936BA1BEF0D01E1DCB46D3E794535BC328A0F845B284178ACA361413170WCfCJ" TargetMode="External"/><Relationship Id="rId20" Type="http://schemas.openxmlformats.org/officeDocument/2006/relationships/hyperlink" Target="consultantplus://offline/ref=C20FC0F9D2354F1BB8D53BE60590276936BA1BEF0D01E1DCB46D3E794535BC328A0F845B284178ACA361413170WCfCJ" TargetMode="External"/><Relationship Id="rId29" Type="http://schemas.openxmlformats.org/officeDocument/2006/relationships/hyperlink" Target="consultantplus://offline/ref=C20FC0F9D2354F1BB8D53BE60590276936BA1BEF0D01E1DCB46D3E794535BC328A0F845B284178ACA361413170WCfCJ" TargetMode="External"/><Relationship Id="rId41" Type="http://schemas.openxmlformats.org/officeDocument/2006/relationships/hyperlink" Target="consultantplus://offline/ref=C20FC0F9D2354F1BB8D53BE60590276936BA1BEF0D01E1DCB46D3E794535BC328A0F845B284178ACA361413170WCfCJ" TargetMode="External"/><Relationship Id="rId1" Type="http://schemas.openxmlformats.org/officeDocument/2006/relationships/styles" Target="styles.xml"/><Relationship Id="rId6" Type="http://schemas.openxmlformats.org/officeDocument/2006/relationships/hyperlink" Target="consultantplus://offline/ref=C20FC0F9D2354F1BB8D53BE60590276934B910EE0E02E1DCB46D3E794535BC32980FDC57284066ACA474176036987A0472D638D17B06E71AW8f6J" TargetMode="External"/><Relationship Id="rId11" Type="http://schemas.openxmlformats.org/officeDocument/2006/relationships/hyperlink" Target="consultantplus://offline/ref=C20FC0F9D2354F1BB8D53BE60590276936BA1BEF0D01E1DCB46D3E794535BC328A0F845B284178ACA361413170WCfCJ" TargetMode="External"/><Relationship Id="rId24" Type="http://schemas.openxmlformats.org/officeDocument/2006/relationships/hyperlink" Target="consultantplus://offline/ref=C20FC0F9D2354F1BB8D53BE60590276936BA1BEF0D01E1DCB46D3E794535BC328A0F845B284178ACA361413170WCfCJ" TargetMode="External"/><Relationship Id="rId32" Type="http://schemas.openxmlformats.org/officeDocument/2006/relationships/hyperlink" Target="consultantplus://offline/ref=C20FC0F9D2354F1BB8D53BE60590276936BA1BEF0D01E1DCB46D3E794535BC328A0F845B284178ACA361413170WCfCJ" TargetMode="External"/><Relationship Id="rId37" Type="http://schemas.openxmlformats.org/officeDocument/2006/relationships/hyperlink" Target="consultantplus://offline/ref=C20FC0F9D2354F1BB8D53BE60590276936BA1BEF0D01E1DCB46D3E794535BC328A0F845B284178ACA361413170WCfCJ" TargetMode="External"/><Relationship Id="rId40" Type="http://schemas.openxmlformats.org/officeDocument/2006/relationships/hyperlink" Target="consultantplus://offline/ref=C20FC0F9D2354F1BB8D53BE60590276936BA1BEF0D01E1DCB46D3E794535BC328A0F845B284178ACA361413170WCfCJ" TargetMode="External"/><Relationship Id="rId45" Type="http://schemas.openxmlformats.org/officeDocument/2006/relationships/hyperlink" Target="consultantplus://offline/ref=C20FC0F9D2354F1BB8D53BE60590276936BA1BEF0D01E1DCB46D3E794535BC328A0F845B284178ACA361413170WCfCJ" TargetMode="External"/><Relationship Id="rId53" Type="http://schemas.openxmlformats.org/officeDocument/2006/relationships/theme" Target="theme/theme1.xml"/><Relationship Id="rId5" Type="http://schemas.openxmlformats.org/officeDocument/2006/relationships/hyperlink" Target="consultantplus://offline/ref=C20FC0F9D2354F1BB8D53BE60590276934B912E40400E1DCB46D3E794535BC32980FDC552A426DF9F03B163C72CC690571D63BD367W0f5J" TargetMode="External"/><Relationship Id="rId15" Type="http://schemas.openxmlformats.org/officeDocument/2006/relationships/hyperlink" Target="consultantplus://offline/ref=C20FC0F9D2354F1BB8D53BE60590276936BA1BEF0D01E1DCB46D3E794535BC328A0F845B284178ACA361413170WCfCJ" TargetMode="External"/><Relationship Id="rId23" Type="http://schemas.openxmlformats.org/officeDocument/2006/relationships/hyperlink" Target="consultantplus://offline/ref=C20FC0F9D2354F1BB8D53BE60590276936BA1BEF0D01E1DCB46D3E794535BC328A0F845B284178ACA361413170WCfCJ" TargetMode="External"/><Relationship Id="rId28" Type="http://schemas.openxmlformats.org/officeDocument/2006/relationships/hyperlink" Target="consultantplus://offline/ref=C20FC0F9D2354F1BB8D53BE60590276936BA1BEF0D01E1DCB46D3E794535BC328A0F845B284178ACA361413170WCfCJ" TargetMode="External"/><Relationship Id="rId36" Type="http://schemas.openxmlformats.org/officeDocument/2006/relationships/hyperlink" Target="consultantplus://offline/ref=C20FC0F9D2354F1BB8D53BE60590276934B912E40400E1DCB46D3E794535BC32980FDC5529436DF9F03B163C72CC690571D63BD367W0f5J" TargetMode="External"/><Relationship Id="rId49" Type="http://schemas.openxmlformats.org/officeDocument/2006/relationships/hyperlink" Target="consultantplus://offline/ref=C20FC0F9D2354F1BB8D53BE60590276936B617E10807E1DCB46D3E794535BC32980FDC57284066ACA574176036987A0472D638D17B06E71AW8f6J" TargetMode="External"/><Relationship Id="rId10" Type="http://schemas.openxmlformats.org/officeDocument/2006/relationships/hyperlink" Target="consultantplus://offline/ref=C20FC0F9D2354F1BB8D53BE60590276934B912E40400E1DCB46D3E794535BC32980FDC5529436DF9F03B163C72CC690571D63BD367W0f5J" TargetMode="External"/><Relationship Id="rId19" Type="http://schemas.openxmlformats.org/officeDocument/2006/relationships/hyperlink" Target="consultantplus://offline/ref=C20FC0F9D2354F1BB8D53BE60590276936BA1BEF0D01E1DCB46D3E794535BC328A0F845B284178ACA361413170WCfCJ" TargetMode="External"/><Relationship Id="rId31" Type="http://schemas.openxmlformats.org/officeDocument/2006/relationships/hyperlink" Target="consultantplus://offline/ref=C20FC0F9D2354F1BB8D53BE60590276936BA1BEF0D01E1DCB46D3E794535BC328A0F845B284178ACA361413170WCfCJ" TargetMode="External"/><Relationship Id="rId44" Type="http://schemas.openxmlformats.org/officeDocument/2006/relationships/hyperlink" Target="consultantplus://offline/ref=C20FC0F9D2354F1BB8D53BE60590276936BA1BEF0D01E1DCB46D3E794535BC328A0F845B284178ACA361413170WCfCJ"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C20FC0F9D2354F1BB8D53BE60590276934B912E40400E1DCB46D3E794535BC32980FDC5529436DF9F03B163C72CC690571D63BD367W0f5J" TargetMode="External"/><Relationship Id="rId14" Type="http://schemas.openxmlformats.org/officeDocument/2006/relationships/hyperlink" Target="consultantplus://offline/ref=C20FC0F9D2354F1BB8D53BE60590276936BA1BEF0D01E1DCB46D3E794535BC328A0F845B284178ACA361413170WCfCJ" TargetMode="External"/><Relationship Id="rId22" Type="http://schemas.openxmlformats.org/officeDocument/2006/relationships/hyperlink" Target="consultantplus://offline/ref=C20FC0F9D2354F1BB8D53BE60590276936BA1BEF0D01E1DCB46D3E794535BC328A0F845B284178ACA361413170WCfCJ" TargetMode="External"/><Relationship Id="rId27" Type="http://schemas.openxmlformats.org/officeDocument/2006/relationships/hyperlink" Target="consultantplus://offline/ref=C20FC0F9D2354F1BB8D53BE60590276936BA1BEF0D01E1DCB46D3E794535BC328A0F845B284178ACA361413170WCfCJ" TargetMode="External"/><Relationship Id="rId30" Type="http://schemas.openxmlformats.org/officeDocument/2006/relationships/hyperlink" Target="consultantplus://offline/ref=C20FC0F9D2354F1BB8D53BE60590276936BA1BEF0D01E1DCB46D3E794535BC328A0F845B284178ACA361413170WCfCJ" TargetMode="External"/><Relationship Id="rId35" Type="http://schemas.openxmlformats.org/officeDocument/2006/relationships/hyperlink" Target="consultantplus://offline/ref=C20FC0F9D2354F1BB8D53BE60590276934BB15E10B07E1DCB46D3E794535BC32980FDC57284066A9A474176036987A0472D638D17B06E71AW8f6J" TargetMode="External"/><Relationship Id="rId43" Type="http://schemas.openxmlformats.org/officeDocument/2006/relationships/hyperlink" Target="consultantplus://offline/ref=C20FC0F9D2354F1BB8D53BE60590276936BA1BEF0D01E1DCB46D3E794535BC328A0F845B284178ACA361413170WCfCJ" TargetMode="External"/><Relationship Id="rId48" Type="http://schemas.openxmlformats.org/officeDocument/2006/relationships/hyperlink" Target="consultantplus://offline/ref=C20FC0F9D2354F1BB8D53BE60590276935BE16E40E08E1DCB46D3E794535BC328A0F845B284178ACA361413170WCfCJ" TargetMode="External"/><Relationship Id="rId8" Type="http://schemas.openxmlformats.org/officeDocument/2006/relationships/hyperlink" Target="consultantplus://offline/ref=C20FC0F9D2354F1BB8D53BE60590276934B912E40400E1DCB46D3E794535BC32980FDC552C406DF9F03B163C72CC690571D63BD367W0f5J" TargetMode="External"/><Relationship Id="rId51" Type="http://schemas.openxmlformats.org/officeDocument/2006/relationships/hyperlink" Target="consultantplus://offline/ref=C20FC0F9D2354F1BB8D53BE60590276936B617E10807E1DCB46D3E794535BC328A0F845B284178ACA361413170WCf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29567</Words>
  <Characters>168533</Characters>
  <Application>Microsoft Office Word</Application>
  <DocSecurity>0</DocSecurity>
  <Lines>1404</Lines>
  <Paragraphs>395</Paragraphs>
  <ScaleCrop>false</ScaleCrop>
  <Company/>
  <LinksUpToDate>false</LinksUpToDate>
  <CharactersWithSpaces>197705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MadinaZ</dc:creator>
  <cp:keywords/>
  <dc:description/>
  <cp:lastModifiedBy>MadinaZ</cp:lastModifiedBy>
  <cp:revision>1</cp:revision>
  <dcterms:created xsi:type="dcterms:W3CDTF">2021-12-01T09:31:00Z</dcterms:created>
  <dcterms:modified xsi:type="dcterms:W3CDTF">2021-12-01T09:31:00Z</dcterms:modified>
</cp:coreProperties>
</file>